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8B6DEE" w:rsidP="00A872B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BB7E01">
              <w:rPr>
                <w:color w:val="000000" w:themeColor="text1"/>
                <w:sz w:val="28"/>
                <w:szCs w:val="28"/>
              </w:rPr>
              <w:t xml:space="preserve"> августа </w:t>
            </w:r>
            <w:r w:rsidR="0055132D">
              <w:rPr>
                <w:color w:val="000000" w:themeColor="text1"/>
                <w:sz w:val="28"/>
                <w:szCs w:val="28"/>
              </w:rPr>
              <w:t>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BB7E0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8B6DEE">
              <w:rPr>
                <w:color w:val="000000" w:themeColor="text1"/>
                <w:sz w:val="28"/>
                <w:szCs w:val="28"/>
              </w:rPr>
              <w:t>110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7A4F95">
              <w:rPr>
                <w:color w:val="000000" w:themeColor="text1"/>
                <w:sz w:val="28"/>
                <w:szCs w:val="28"/>
              </w:rPr>
              <w:t>1521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8B6DEE" w:rsidRPr="008B6DEE">
        <w:rPr>
          <w:sz w:val="28"/>
          <w:szCs w:val="28"/>
        </w:rPr>
        <w:t>Кассар</w:t>
      </w:r>
      <w:r w:rsidR="008B6DEE">
        <w:rPr>
          <w:sz w:val="28"/>
          <w:szCs w:val="28"/>
        </w:rPr>
        <w:t>а</w:t>
      </w:r>
      <w:proofErr w:type="spellEnd"/>
      <w:r w:rsidR="008B6DEE" w:rsidRPr="008B6DEE">
        <w:rPr>
          <w:sz w:val="28"/>
          <w:szCs w:val="28"/>
        </w:rPr>
        <w:t xml:space="preserve"> Святослав</w:t>
      </w:r>
      <w:r w:rsidR="008B6DEE">
        <w:rPr>
          <w:sz w:val="28"/>
          <w:szCs w:val="28"/>
        </w:rPr>
        <w:t>а</w:t>
      </w:r>
      <w:r w:rsidR="008B6DEE" w:rsidRPr="008B6DEE">
        <w:rPr>
          <w:sz w:val="28"/>
          <w:szCs w:val="28"/>
        </w:rPr>
        <w:t xml:space="preserve"> Михайлович</w:t>
      </w:r>
      <w:r w:rsidR="008B6DEE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>
        <w:rPr>
          <w:sz w:val="28"/>
          <w:szCs w:val="28"/>
        </w:rPr>
        <w:t xml:space="preserve"> Политической </w:t>
      </w:r>
      <w:r w:rsidR="00A872B2" w:rsidRPr="00A872B2">
        <w:rPr>
          <w:sz w:val="28"/>
          <w:szCs w:val="28"/>
        </w:rPr>
        <w:t>партии "НОВЫЕ ЛЮДИ"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BB7E01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BB7E01">
        <w:rPr>
          <w:sz w:val="28"/>
          <w:szCs w:val="28"/>
        </w:rPr>
        <w:t xml:space="preserve">4 </w:t>
      </w:r>
      <w:proofErr w:type="spellStart"/>
      <w:r w:rsidR="008B6DEE" w:rsidRPr="008B6DEE">
        <w:rPr>
          <w:sz w:val="28"/>
          <w:szCs w:val="28"/>
        </w:rPr>
        <w:t>Кассара</w:t>
      </w:r>
      <w:proofErr w:type="spellEnd"/>
      <w:r w:rsidR="008B6DEE" w:rsidRPr="008B6DEE">
        <w:rPr>
          <w:sz w:val="28"/>
          <w:szCs w:val="28"/>
        </w:rPr>
        <w:t xml:space="preserve"> Святослава Михайловича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bookmarkStart w:id="1" w:name="_GoBack"/>
      <w:bookmarkEnd w:id="1"/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BB7E01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</w:t>
      </w:r>
      <w:proofErr w:type="spellStart"/>
      <w:r w:rsidR="008B6DEE" w:rsidRPr="008B6DEE">
        <w:rPr>
          <w:sz w:val="28"/>
          <w:szCs w:val="28"/>
        </w:rPr>
        <w:t>Кассара</w:t>
      </w:r>
      <w:proofErr w:type="spellEnd"/>
      <w:r w:rsidR="008B6DEE" w:rsidRPr="008B6DEE">
        <w:rPr>
          <w:sz w:val="28"/>
          <w:szCs w:val="28"/>
        </w:rPr>
        <w:t xml:space="preserve"> Святослава Михайловича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 w:rsidRPr="000B200A">
        <w:rPr>
          <w:sz w:val="28"/>
          <w:szCs w:val="28"/>
        </w:rPr>
        <w:t xml:space="preserve">Политической </w:t>
      </w:r>
      <w:r w:rsidR="00A872B2" w:rsidRPr="00A872B2">
        <w:rPr>
          <w:sz w:val="28"/>
          <w:szCs w:val="28"/>
        </w:rPr>
        <w:t>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A1CEA">
        <w:rPr>
          <w:sz w:val="28"/>
          <w:szCs w:val="28"/>
        </w:rPr>
        <w:t xml:space="preserve">Зарегистрировать </w:t>
      </w:r>
      <w:proofErr w:type="spellStart"/>
      <w:r w:rsidR="008B6DEE" w:rsidRPr="008B6DEE">
        <w:rPr>
          <w:sz w:val="28"/>
          <w:szCs w:val="28"/>
        </w:rPr>
        <w:t>Кассара</w:t>
      </w:r>
      <w:proofErr w:type="spellEnd"/>
      <w:r w:rsidR="008B6DEE" w:rsidRPr="008B6DEE">
        <w:rPr>
          <w:sz w:val="28"/>
          <w:szCs w:val="28"/>
        </w:rPr>
        <w:t xml:space="preserve"> Святослава Михайловича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>Городского округа Подольск Московской 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BB7E01">
        <w:rPr>
          <w:sz w:val="28"/>
          <w:szCs w:val="28"/>
        </w:rPr>
        <w:t>4</w:t>
      </w:r>
      <w:r w:rsidRPr="00FA1CEA">
        <w:rPr>
          <w:sz w:val="28"/>
          <w:szCs w:val="28"/>
        </w:rPr>
        <w:t xml:space="preserve">, </w:t>
      </w:r>
      <w:r w:rsidR="008B6DEE">
        <w:rPr>
          <w:sz w:val="28"/>
          <w:szCs w:val="28"/>
        </w:rPr>
        <w:t>1998</w:t>
      </w:r>
      <w:r w:rsidRPr="00FA1CEA">
        <w:rPr>
          <w:sz w:val="28"/>
          <w:szCs w:val="28"/>
        </w:rPr>
        <w:t xml:space="preserve">г.р., образование </w:t>
      </w:r>
      <w:r w:rsidR="00BB7E01" w:rsidRPr="00BB7E01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8B6DEE">
        <w:rPr>
          <w:sz w:val="28"/>
          <w:szCs w:val="28"/>
        </w:rPr>
        <w:t xml:space="preserve"> в </w:t>
      </w:r>
      <w:r w:rsidR="008B6DEE" w:rsidRPr="008B6DEE">
        <w:rPr>
          <w:sz w:val="28"/>
          <w:szCs w:val="28"/>
        </w:rPr>
        <w:t>город</w:t>
      </w:r>
      <w:r w:rsidR="008B6DEE">
        <w:rPr>
          <w:sz w:val="28"/>
          <w:szCs w:val="28"/>
        </w:rPr>
        <w:t>е</w:t>
      </w:r>
      <w:r w:rsidR="008B6DEE" w:rsidRPr="008B6DEE">
        <w:rPr>
          <w:sz w:val="28"/>
          <w:szCs w:val="28"/>
        </w:rPr>
        <w:t xml:space="preserve"> Москва, </w:t>
      </w:r>
      <w:proofErr w:type="spellStart"/>
      <w:r w:rsidR="008B6DEE" w:rsidRPr="008B6DEE">
        <w:rPr>
          <w:sz w:val="28"/>
          <w:szCs w:val="28"/>
        </w:rPr>
        <w:t>вн</w:t>
      </w:r>
      <w:proofErr w:type="gramStart"/>
      <w:r w:rsidR="008B6DEE" w:rsidRPr="008B6DEE">
        <w:rPr>
          <w:sz w:val="28"/>
          <w:szCs w:val="28"/>
        </w:rPr>
        <w:t>.т</w:t>
      </w:r>
      <w:proofErr w:type="gramEnd"/>
      <w:r w:rsidR="008B6DEE" w:rsidRPr="008B6DEE">
        <w:rPr>
          <w:sz w:val="28"/>
          <w:szCs w:val="28"/>
        </w:rPr>
        <w:t>ер.г</w:t>
      </w:r>
      <w:proofErr w:type="spellEnd"/>
      <w:r w:rsidR="008B6DEE" w:rsidRPr="008B6DEE">
        <w:rPr>
          <w:sz w:val="28"/>
          <w:szCs w:val="28"/>
        </w:rPr>
        <w:t xml:space="preserve">. </w:t>
      </w:r>
      <w:r w:rsidR="008B6DEE" w:rsidRPr="008B6DEE">
        <w:rPr>
          <w:sz w:val="28"/>
          <w:szCs w:val="28"/>
        </w:rPr>
        <w:lastRenderedPageBreak/>
        <w:t>Муниципальный округ Вороново, д. Кресты</w:t>
      </w:r>
      <w:r w:rsidRPr="00FA1CEA">
        <w:rPr>
          <w:sz w:val="28"/>
          <w:szCs w:val="28"/>
        </w:rPr>
        <w:t xml:space="preserve">, </w:t>
      </w:r>
      <w:r w:rsidR="008B6DEE" w:rsidRPr="008B6DEE">
        <w:rPr>
          <w:sz w:val="28"/>
          <w:szCs w:val="28"/>
        </w:rPr>
        <w:t xml:space="preserve">ООО "ГК </w:t>
      </w:r>
      <w:proofErr w:type="spellStart"/>
      <w:r w:rsidR="008B6DEE" w:rsidRPr="008B6DEE">
        <w:rPr>
          <w:sz w:val="28"/>
          <w:szCs w:val="28"/>
        </w:rPr>
        <w:t>Рустехнопром</w:t>
      </w:r>
      <w:proofErr w:type="spellEnd"/>
      <w:r w:rsidR="008B6DEE" w:rsidRPr="008B6DEE">
        <w:rPr>
          <w:sz w:val="28"/>
          <w:szCs w:val="28"/>
        </w:rPr>
        <w:t>", генеральный директор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</w:t>
      </w:r>
      <w:r w:rsidR="00A872B2" w:rsidRPr="00A872B2">
        <w:rPr>
          <w:bCs/>
          <w:sz w:val="28"/>
          <w:szCs w:val="28"/>
        </w:rPr>
        <w:t xml:space="preserve">в Московской области </w:t>
      </w:r>
      <w:r w:rsidR="000B200A" w:rsidRPr="000B200A">
        <w:rPr>
          <w:bCs/>
          <w:sz w:val="28"/>
          <w:szCs w:val="28"/>
        </w:rPr>
        <w:t xml:space="preserve">Политической </w:t>
      </w:r>
      <w:r w:rsidR="00A872B2" w:rsidRPr="00A872B2">
        <w:rPr>
          <w:bCs/>
          <w:sz w:val="28"/>
          <w:szCs w:val="28"/>
        </w:rPr>
        <w:t>партии "НОВЫЕ ЛЮДИ"</w:t>
      </w:r>
      <w:r w:rsidR="00FA1CEA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B200A">
        <w:rPr>
          <w:sz w:val="28"/>
          <w:szCs w:val="28"/>
        </w:rPr>
        <w:t>Выписка из протокола общего собрания</w:t>
      </w:r>
      <w:r w:rsidR="0002080E">
        <w:rPr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Регионально</w:t>
      </w:r>
      <w:r w:rsidR="000B200A">
        <w:rPr>
          <w:bCs/>
          <w:sz w:val="28"/>
          <w:szCs w:val="28"/>
        </w:rPr>
        <w:t xml:space="preserve">го </w:t>
      </w:r>
      <w:r w:rsidR="000B200A" w:rsidRPr="000B200A">
        <w:rPr>
          <w:bCs/>
          <w:sz w:val="28"/>
          <w:szCs w:val="28"/>
        </w:rPr>
        <w:t xml:space="preserve"> отделени</w:t>
      </w:r>
      <w:r w:rsidR="000B200A">
        <w:rPr>
          <w:bCs/>
          <w:sz w:val="28"/>
          <w:szCs w:val="28"/>
        </w:rPr>
        <w:t xml:space="preserve">я </w:t>
      </w:r>
      <w:r w:rsidR="000B200A" w:rsidRPr="000B200A">
        <w:rPr>
          <w:bCs/>
          <w:sz w:val="28"/>
          <w:szCs w:val="28"/>
        </w:rPr>
        <w:t>в Московской области Политической</w:t>
      </w:r>
      <w:r w:rsidR="000B200A">
        <w:rPr>
          <w:bCs/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партии "НОВЫЕ ЛЮДИ"</w:t>
      </w:r>
      <w:r w:rsidR="000B200A">
        <w:rPr>
          <w:bCs/>
          <w:sz w:val="28"/>
          <w:szCs w:val="28"/>
        </w:rPr>
        <w:t xml:space="preserve"> </w:t>
      </w:r>
      <w:r w:rsidR="0002080E">
        <w:rPr>
          <w:sz w:val="28"/>
          <w:szCs w:val="28"/>
        </w:rPr>
        <w:t xml:space="preserve">от </w:t>
      </w:r>
      <w:r w:rsidR="000B200A">
        <w:rPr>
          <w:sz w:val="28"/>
          <w:szCs w:val="28"/>
        </w:rPr>
        <w:t>16</w:t>
      </w:r>
      <w:r w:rsidR="0002080E">
        <w:rPr>
          <w:sz w:val="28"/>
          <w:szCs w:val="28"/>
        </w:rPr>
        <w:t xml:space="preserve">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3817B0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час. </w:t>
      </w:r>
      <w:r w:rsidR="003817B0">
        <w:rPr>
          <w:sz w:val="28"/>
          <w:szCs w:val="28"/>
        </w:rPr>
        <w:t>08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proofErr w:type="spellStart"/>
      <w:r w:rsidR="008B6DEE" w:rsidRPr="008B6DEE">
        <w:rPr>
          <w:sz w:val="28"/>
          <w:szCs w:val="28"/>
        </w:rPr>
        <w:t>Кассар</w:t>
      </w:r>
      <w:r w:rsidR="008B6DEE">
        <w:rPr>
          <w:sz w:val="28"/>
          <w:szCs w:val="28"/>
        </w:rPr>
        <w:t>у</w:t>
      </w:r>
      <w:proofErr w:type="spellEnd"/>
      <w:r w:rsidR="008B6DEE" w:rsidRPr="008B6DEE">
        <w:rPr>
          <w:sz w:val="28"/>
          <w:szCs w:val="28"/>
        </w:rPr>
        <w:t xml:space="preserve"> Святослав</w:t>
      </w:r>
      <w:r w:rsidR="008B6DEE">
        <w:rPr>
          <w:sz w:val="28"/>
          <w:szCs w:val="28"/>
        </w:rPr>
        <w:t>у</w:t>
      </w:r>
      <w:r w:rsidR="008B6DEE" w:rsidRPr="008B6DEE">
        <w:rPr>
          <w:sz w:val="28"/>
          <w:szCs w:val="28"/>
        </w:rPr>
        <w:t xml:space="preserve"> Михайлович</w:t>
      </w:r>
      <w:r w:rsidR="008B6DEE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BB7E01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BB7E01">
        <w:rPr>
          <w:sz w:val="28"/>
          <w:szCs w:val="28"/>
        </w:rPr>
        <w:t xml:space="preserve">                             </w:t>
      </w:r>
      <w:r w:rsidR="008B6DEE">
        <w:rPr>
          <w:sz w:val="28"/>
          <w:szCs w:val="28"/>
        </w:rPr>
        <w:t xml:space="preserve">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B200A"/>
    <w:rsid w:val="00177C68"/>
    <w:rsid w:val="00187C09"/>
    <w:rsid w:val="001C1638"/>
    <w:rsid w:val="001D04AE"/>
    <w:rsid w:val="001D3647"/>
    <w:rsid w:val="002800F1"/>
    <w:rsid w:val="00290B59"/>
    <w:rsid w:val="00380F3F"/>
    <w:rsid w:val="003817B0"/>
    <w:rsid w:val="003E0A6E"/>
    <w:rsid w:val="00474B38"/>
    <w:rsid w:val="0048703E"/>
    <w:rsid w:val="004B52D2"/>
    <w:rsid w:val="00513517"/>
    <w:rsid w:val="005317B5"/>
    <w:rsid w:val="0055132D"/>
    <w:rsid w:val="00595FB8"/>
    <w:rsid w:val="005A523B"/>
    <w:rsid w:val="00600AB7"/>
    <w:rsid w:val="00625555"/>
    <w:rsid w:val="00684E50"/>
    <w:rsid w:val="00792E65"/>
    <w:rsid w:val="007A4F95"/>
    <w:rsid w:val="00807807"/>
    <w:rsid w:val="00861775"/>
    <w:rsid w:val="008B6DEE"/>
    <w:rsid w:val="008C4791"/>
    <w:rsid w:val="009A1685"/>
    <w:rsid w:val="009B7183"/>
    <w:rsid w:val="009D01D1"/>
    <w:rsid w:val="009E0830"/>
    <w:rsid w:val="00A22723"/>
    <w:rsid w:val="00A25CCC"/>
    <w:rsid w:val="00A51BFB"/>
    <w:rsid w:val="00A872B2"/>
    <w:rsid w:val="00AC114D"/>
    <w:rsid w:val="00AE3506"/>
    <w:rsid w:val="00AF43BA"/>
    <w:rsid w:val="00B0288B"/>
    <w:rsid w:val="00B755A8"/>
    <w:rsid w:val="00BB7E01"/>
    <w:rsid w:val="00BD7A3B"/>
    <w:rsid w:val="00C51CE8"/>
    <w:rsid w:val="00D31DC3"/>
    <w:rsid w:val="00D3788F"/>
    <w:rsid w:val="00DA4654"/>
    <w:rsid w:val="00E17966"/>
    <w:rsid w:val="00E43387"/>
    <w:rsid w:val="00E5092C"/>
    <w:rsid w:val="00EA1F8F"/>
    <w:rsid w:val="00F324B9"/>
    <w:rsid w:val="00F600E6"/>
    <w:rsid w:val="00FA1CEA"/>
    <w:rsid w:val="00FB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2025-08-05T15:30:00Z</cp:lastPrinted>
  <dcterms:created xsi:type="dcterms:W3CDTF">2025-08-01T08:51:00Z</dcterms:created>
  <dcterms:modified xsi:type="dcterms:W3CDTF">2025-08-05T15:30:00Z</dcterms:modified>
</cp:coreProperties>
</file>