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24" w:rsidRPr="00375124" w:rsidRDefault="00375124" w:rsidP="0037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 для отказа</w:t>
      </w:r>
      <w:r w:rsidRPr="0037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предоставлении финансовой поддержки </w:t>
      </w:r>
    </w:p>
    <w:p w:rsidR="00375124" w:rsidRDefault="00375124" w:rsidP="0037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589" w:rsidRPr="00375124" w:rsidRDefault="009F0589" w:rsidP="00375124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75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Несоответствие заявителя </w:t>
      </w:r>
      <w:r w:rsidRPr="0037512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критериям и требованиям, установленным Федеральным законом от 24.07.2007 № 209-ФЗ «О развитии малого и среднего предпринимательства в Российской Федерации» и подпрограммой </w:t>
      </w:r>
      <w:r w:rsidRPr="00375124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/>
        </w:rPr>
        <w:t>III</w:t>
      </w:r>
      <w:r w:rsidRPr="0037512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«Развитие малого и среднего предпринимательства» муниципальной </w:t>
      </w:r>
      <w:r w:rsidRPr="00375124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 Городского округа Подольск «Предпринимательство», приведенным в Приложении №12 к Порядку</w:t>
      </w:r>
      <w:r w:rsidRPr="00375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финансовой поддержки.</w:t>
      </w:r>
      <w:proofErr w:type="gramEnd"/>
    </w:p>
    <w:p w:rsidR="009F0589" w:rsidRPr="00F61194" w:rsidRDefault="009F0589" w:rsidP="003751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61194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есоответствие произведенных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аявителем затрат требованиям, установленным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61194">
        <w:rPr>
          <w:rFonts w:ascii="Times New Roman" w:hAnsi="Times New Roman" w:cs="Times New Roman"/>
          <w:sz w:val="26"/>
          <w:szCs w:val="26"/>
        </w:rPr>
        <w:t xml:space="preserve">Порядком Конкурсного отбора 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Заявлений на предоставление субсидии из бюджета Городского округа Подольск на частичную компенсацию субъектам малого и среднего предпринимательства затрат, в ходе реализации мероприятий подпрограммы «Развитие малого и среднего предпринимательства муниципальной программы Городского округа Подольск «Предпринимательство»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9F0589" w:rsidRPr="00E57FC0" w:rsidRDefault="009F0589" w:rsidP="003751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Заявителем представлен неполный комплект документов, необходимых для предоставления финансовой поддержки</w:t>
      </w: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перечень которых приведен в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разделах II - IV приложения </w:t>
      </w: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11 к Порядку предоставления финансовой поддержки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0589" w:rsidRPr="00E57FC0" w:rsidRDefault="009F0589" w:rsidP="003751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Несоответствие представленных документов по форме или содержанию требованиям законодательства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Порядка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финансовой поддержки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0589" w:rsidRPr="00E57FC0" w:rsidRDefault="009F0589" w:rsidP="003751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нечитаемых исправлений в представленных документах</w:t>
      </w: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еречень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 в разделах II - IV Приложения </w:t>
      </w: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11 к Порядку предоставления финансовой поддержки</w:t>
      </w:r>
    </w:p>
    <w:p w:rsidR="009F0589" w:rsidRPr="00E57FC0" w:rsidRDefault="009F0589" w:rsidP="003751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противоречивых сведений в заявлении и приложенных к нему документах, в том числе недостоверность представленной заявителем информации </w:t>
      </w:r>
    </w:p>
    <w:p w:rsidR="009F0589" w:rsidRPr="00096BE7" w:rsidRDefault="009F0589" w:rsidP="003751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96BE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Недостаточность размера бюджетных ассигнований, предусмотренных решением Совета депутатов Городского округа Подольск от 18.12.2019 № 66/1 «О бюджете Городского округа Подольск на 2020 год и на плановый период 2021 и 2022 годов» в рамках мероприятий, </w:t>
      </w:r>
      <w:r w:rsidRPr="00096BE7">
        <w:rPr>
          <w:rFonts w:ascii="Times New Roman" w:hAnsi="Times New Roman" w:cs="Times New Roman"/>
          <w:color w:val="000000" w:themeColor="text1"/>
          <w:sz w:val="26"/>
          <w:szCs w:val="26"/>
        </w:rPr>
        <w:t>указанных в пункте 1.2 Порядка</w:t>
      </w:r>
      <w:r w:rsidRPr="00096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финансовой поддержки</w:t>
      </w:r>
      <w:r w:rsidRPr="00096BE7">
        <w:rPr>
          <w:rFonts w:ascii="Times New Roman" w:hAnsi="Times New Roman" w:cs="Times New Roman"/>
          <w:color w:val="000000" w:themeColor="text1"/>
          <w:sz w:val="26"/>
          <w:szCs w:val="26"/>
        </w:rPr>
        <w:t>, и лимитов бюджетных обязательств, распределяемых в рамках конкурсного отбора.</w:t>
      </w:r>
      <w:proofErr w:type="gramEnd"/>
    </w:p>
    <w:p w:rsidR="009F0589" w:rsidRPr="00E57FC0" w:rsidRDefault="009F0589" w:rsidP="003751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Отзыв з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аявления на предоставление финансовой поддержки по инициативе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аявителя.</w:t>
      </w:r>
    </w:p>
    <w:p w:rsidR="00285FDB" w:rsidRDefault="00285FDB">
      <w:bookmarkStart w:id="0" w:name="_GoBack"/>
      <w:bookmarkEnd w:id="0"/>
    </w:p>
    <w:sectPr w:rsidR="00285FDB" w:rsidSect="00F05A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F4"/>
    <w:multiLevelType w:val="multilevel"/>
    <w:tmpl w:val="567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1"/>
    <w:multiLevelType w:val="multilevel"/>
    <w:tmpl w:val="DE20196E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4"/>
      </w:rPr>
    </w:lvl>
  </w:abstractNum>
  <w:abstractNum w:abstractNumId="2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02D5"/>
    <w:multiLevelType w:val="hybridMultilevel"/>
    <w:tmpl w:val="82B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D0DBF"/>
    <w:multiLevelType w:val="multilevel"/>
    <w:tmpl w:val="F7D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E9"/>
    <w:rsid w:val="00011AEC"/>
    <w:rsid w:val="000A5432"/>
    <w:rsid w:val="000A5B64"/>
    <w:rsid w:val="00285FDB"/>
    <w:rsid w:val="00375124"/>
    <w:rsid w:val="005555F8"/>
    <w:rsid w:val="00832BF6"/>
    <w:rsid w:val="009C1F5F"/>
    <w:rsid w:val="009F0589"/>
    <w:rsid w:val="00AA0A35"/>
    <w:rsid w:val="00CF02E9"/>
    <w:rsid w:val="00DD29F0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2</cp:revision>
  <dcterms:created xsi:type="dcterms:W3CDTF">2020-09-01T12:04:00Z</dcterms:created>
  <dcterms:modified xsi:type="dcterms:W3CDTF">2020-09-01T12:04:00Z</dcterms:modified>
</cp:coreProperties>
</file>