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EFA" w:rsidRPr="00711D5B" w:rsidRDefault="00D66EFA" w:rsidP="00C810EB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МОСКОВСКАЯ ОБЛАСТЬ</w:t>
      </w: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Территориальная избират</w:t>
      </w:r>
      <w:r>
        <w:rPr>
          <w:b/>
          <w:bCs/>
          <w:color w:val="000000"/>
          <w:sz w:val="32"/>
          <w:szCs w:val="32"/>
        </w:rPr>
        <w:t>ельная комиссия города Подольск</w:t>
      </w:r>
    </w:p>
    <w:p w:rsidR="00D66EFA" w:rsidRPr="00FA5560" w:rsidRDefault="00905669" w:rsidP="00CA3C86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___</w:t>
      </w:r>
      <w:r w:rsidR="00D66EFA"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D66EFA" w:rsidRPr="00FA5560" w:rsidRDefault="00D66EFA" w:rsidP="00B74AED">
      <w:pPr>
        <w:rPr>
          <w:color w:val="000000"/>
          <w:sz w:val="28"/>
          <w:szCs w:val="28"/>
        </w:rPr>
      </w:pPr>
    </w:p>
    <w:p w:rsidR="00D66EFA" w:rsidRPr="009B23E3" w:rsidRDefault="00D66EFA" w:rsidP="009B23E3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422" w:type="dxa"/>
        <w:jc w:val="center"/>
        <w:tblLook w:val="00A0"/>
      </w:tblPr>
      <w:tblGrid>
        <w:gridCol w:w="2769"/>
        <w:gridCol w:w="3661"/>
        <w:gridCol w:w="456"/>
        <w:gridCol w:w="2293"/>
        <w:gridCol w:w="189"/>
        <w:gridCol w:w="54"/>
      </w:tblGrid>
      <w:tr w:rsidR="00D66EFA" w:rsidRPr="006F1702" w:rsidTr="00905669">
        <w:trPr>
          <w:gridAfter w:val="1"/>
          <w:wAfter w:w="54" w:type="dxa"/>
          <w:trHeight w:val="330"/>
          <w:jc w:val="center"/>
        </w:trPr>
        <w:tc>
          <w:tcPr>
            <w:tcW w:w="2769" w:type="dxa"/>
            <w:tcBorders>
              <w:bottom w:val="single" w:sz="4" w:space="0" w:color="auto"/>
            </w:tcBorders>
          </w:tcPr>
          <w:p w:rsidR="00D66EFA" w:rsidRPr="006F1702" w:rsidRDefault="00C248B6" w:rsidP="003D2F0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1434B7">
              <w:rPr>
                <w:color w:val="000000" w:themeColor="text1"/>
                <w:sz w:val="28"/>
                <w:szCs w:val="28"/>
              </w:rPr>
              <w:t>8</w:t>
            </w:r>
            <w:r w:rsidR="00751830">
              <w:rPr>
                <w:color w:val="000000" w:themeColor="text1"/>
                <w:sz w:val="28"/>
                <w:szCs w:val="28"/>
              </w:rPr>
              <w:t xml:space="preserve"> августа</w:t>
            </w:r>
            <w:r w:rsidR="005D0AA6">
              <w:rPr>
                <w:color w:val="000000" w:themeColor="text1"/>
                <w:sz w:val="28"/>
                <w:szCs w:val="28"/>
              </w:rPr>
              <w:t xml:space="preserve">  2025</w:t>
            </w:r>
            <w:r w:rsidR="005D0AA6" w:rsidRPr="006F1702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661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38" w:type="dxa"/>
            <w:gridSpan w:val="3"/>
          </w:tcPr>
          <w:p w:rsidR="00D66EFA" w:rsidRPr="006F1702" w:rsidRDefault="00D66EFA" w:rsidP="001434B7">
            <w:pPr>
              <w:jc w:val="center"/>
              <w:rPr>
                <w:color w:val="000000" w:themeColor="text1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434B7">
              <w:rPr>
                <w:color w:val="000000" w:themeColor="text1"/>
                <w:sz w:val="28"/>
                <w:szCs w:val="28"/>
              </w:rPr>
              <w:t>111</w:t>
            </w:r>
            <w:r w:rsidR="006759FA">
              <w:rPr>
                <w:color w:val="000000" w:themeColor="text1"/>
                <w:sz w:val="28"/>
                <w:szCs w:val="28"/>
              </w:rPr>
              <w:t>/</w:t>
            </w:r>
            <w:r w:rsidR="00D45414">
              <w:rPr>
                <w:color w:val="000000" w:themeColor="text1"/>
                <w:sz w:val="28"/>
                <w:szCs w:val="28"/>
              </w:rPr>
              <w:t>15</w:t>
            </w:r>
            <w:r w:rsidR="001434B7">
              <w:rPr>
                <w:color w:val="000000" w:themeColor="text1"/>
                <w:sz w:val="28"/>
                <w:szCs w:val="28"/>
              </w:rPr>
              <w:t>74</w:t>
            </w:r>
          </w:p>
        </w:tc>
      </w:tr>
      <w:tr w:rsidR="00D66EFA" w:rsidRPr="006F1702" w:rsidTr="00905669">
        <w:trPr>
          <w:trHeight w:val="1007"/>
          <w:jc w:val="center"/>
        </w:trPr>
        <w:tc>
          <w:tcPr>
            <w:tcW w:w="2769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1" w:type="dxa"/>
          </w:tcPr>
          <w:p w:rsidR="00D57B9C" w:rsidRPr="006F1702" w:rsidRDefault="00D66EFA" w:rsidP="00DA56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>г. Подольс</w:t>
            </w:r>
            <w:r w:rsidR="00DA567B">
              <w:rPr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456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43" w:type="dxa"/>
            <w:gridSpan w:val="2"/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164AAB" w:rsidRDefault="00164AAB" w:rsidP="006231C8">
      <w:pPr>
        <w:jc w:val="center"/>
        <w:rPr>
          <w:sz w:val="28"/>
          <w:szCs w:val="28"/>
        </w:rPr>
      </w:pPr>
    </w:p>
    <w:p w:rsidR="00357096" w:rsidRDefault="00753D8B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>Об отказе в регистрации</w:t>
      </w:r>
      <w:r w:rsidR="006306AB" w:rsidRPr="006306AB">
        <w:rPr>
          <w:sz w:val="28"/>
          <w:szCs w:val="28"/>
        </w:rPr>
        <w:t xml:space="preserve"> </w:t>
      </w:r>
      <w:proofErr w:type="spellStart"/>
      <w:r w:rsidR="006306AB">
        <w:rPr>
          <w:sz w:val="28"/>
          <w:szCs w:val="28"/>
        </w:rPr>
        <w:t>Алейниковой</w:t>
      </w:r>
      <w:proofErr w:type="spellEnd"/>
      <w:r w:rsidR="006306AB">
        <w:rPr>
          <w:sz w:val="28"/>
          <w:szCs w:val="28"/>
        </w:rPr>
        <w:t xml:space="preserve"> Дианы Леонидовны</w:t>
      </w:r>
      <w:r w:rsidRPr="00753D8B">
        <w:rPr>
          <w:sz w:val="28"/>
          <w:szCs w:val="28"/>
        </w:rPr>
        <w:t xml:space="preserve"> </w:t>
      </w:r>
      <w:r w:rsidR="00AF33C2" w:rsidRPr="00753D8B">
        <w:rPr>
          <w:sz w:val="28"/>
          <w:szCs w:val="28"/>
        </w:rPr>
        <w:t xml:space="preserve">кандидатом в депутаты Совета депутатов </w:t>
      </w:r>
      <w:r w:rsidR="00AF33C2">
        <w:rPr>
          <w:sz w:val="28"/>
          <w:szCs w:val="28"/>
        </w:rPr>
        <w:t>Г</w:t>
      </w:r>
      <w:r w:rsidR="00AF33C2" w:rsidRPr="00753D8B">
        <w:rPr>
          <w:sz w:val="28"/>
          <w:szCs w:val="28"/>
        </w:rPr>
        <w:t xml:space="preserve">ородского округа </w:t>
      </w:r>
      <w:r w:rsidR="00AF33C2">
        <w:rPr>
          <w:sz w:val="28"/>
          <w:szCs w:val="28"/>
        </w:rPr>
        <w:t xml:space="preserve">Подольск </w:t>
      </w:r>
      <w:r w:rsidR="00AF33C2" w:rsidRPr="008F43B4">
        <w:rPr>
          <w:sz w:val="28"/>
          <w:szCs w:val="28"/>
        </w:rPr>
        <w:t>Московской области</w:t>
      </w:r>
      <w:r w:rsidR="00AF33C2">
        <w:rPr>
          <w:sz w:val="28"/>
          <w:szCs w:val="28"/>
        </w:rPr>
        <w:t xml:space="preserve"> </w:t>
      </w:r>
      <w:r w:rsidR="00AF33C2" w:rsidRPr="008F43B4">
        <w:rPr>
          <w:sz w:val="28"/>
          <w:szCs w:val="28"/>
        </w:rPr>
        <w:t xml:space="preserve">по многомандатному избирательному округу № </w:t>
      </w:r>
      <w:r w:rsidR="006306AB">
        <w:rPr>
          <w:sz w:val="28"/>
          <w:szCs w:val="28"/>
        </w:rPr>
        <w:t>4</w:t>
      </w:r>
      <w:r w:rsidR="00AF33C2" w:rsidRPr="008F43B4">
        <w:rPr>
          <w:sz w:val="28"/>
          <w:szCs w:val="28"/>
        </w:rPr>
        <w:t xml:space="preserve"> </w:t>
      </w:r>
      <w:r w:rsidR="00AF33C2" w:rsidRPr="00753D8B">
        <w:rPr>
          <w:sz w:val="28"/>
          <w:szCs w:val="28"/>
        </w:rPr>
        <w:t xml:space="preserve">на выборах депутатов </w:t>
      </w:r>
    </w:p>
    <w:p w:rsidR="00AF33C2" w:rsidRDefault="00AF33C2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Московской области</w:t>
      </w:r>
      <w:r w:rsidRPr="00753D8B">
        <w:rPr>
          <w:sz w:val="28"/>
          <w:szCs w:val="28"/>
        </w:rPr>
        <w:t xml:space="preserve">, </w:t>
      </w:r>
    </w:p>
    <w:p w:rsidR="00AF33C2" w:rsidRPr="00753D8B" w:rsidRDefault="00AF33C2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назначенных на </w:t>
      </w:r>
      <w:r>
        <w:rPr>
          <w:sz w:val="28"/>
          <w:szCs w:val="28"/>
        </w:rPr>
        <w:t>14</w:t>
      </w:r>
      <w:r w:rsidRPr="00753D8B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5</w:t>
      </w:r>
      <w:r w:rsidRPr="00753D8B">
        <w:rPr>
          <w:sz w:val="28"/>
          <w:szCs w:val="28"/>
        </w:rPr>
        <w:t xml:space="preserve"> года</w:t>
      </w:r>
    </w:p>
    <w:p w:rsidR="00753D8B" w:rsidRPr="00753D8B" w:rsidRDefault="00753D8B" w:rsidP="00753D8B">
      <w:pPr>
        <w:keepNext/>
        <w:jc w:val="center"/>
        <w:outlineLvl w:val="2"/>
        <w:rPr>
          <w:sz w:val="28"/>
          <w:szCs w:val="28"/>
        </w:rPr>
      </w:pPr>
    </w:p>
    <w:p w:rsidR="00753D8B" w:rsidRDefault="00753D8B" w:rsidP="00753D8B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Проверив соблюдение требований Федерального закона «Об основных гарантиях избирательных прав и права на участие в референдуме граждан Российской Федерации» от 12 июня 2002 г. № 67-ФЗ</w:t>
      </w:r>
      <w:r w:rsidR="0034794C">
        <w:rPr>
          <w:rFonts w:eastAsia="Calibri"/>
          <w:sz w:val="28"/>
          <w:szCs w:val="28"/>
          <w:lang w:eastAsia="en-US"/>
        </w:rPr>
        <w:t xml:space="preserve"> (далее – Федеральный закон </w:t>
      </w:r>
      <w:r w:rsidR="0034794C"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</w:t>
      </w:r>
      <w:r w:rsidR="0034794C">
        <w:rPr>
          <w:rFonts w:eastAsia="Calibri"/>
          <w:sz w:val="28"/>
          <w:szCs w:val="28"/>
          <w:lang w:eastAsia="en-US"/>
        </w:rPr>
        <w:t>е граждан Российской Федерации»)</w:t>
      </w:r>
      <w:r w:rsidRPr="00753D8B">
        <w:rPr>
          <w:rFonts w:eastAsia="Calibri"/>
          <w:sz w:val="28"/>
          <w:szCs w:val="28"/>
          <w:lang w:eastAsia="en-US"/>
        </w:rPr>
        <w:t>, Закона Московской области «О муниципальных выборах в Московской области» от 04 июня 2013 года №46/2013-ОЗ</w:t>
      </w:r>
      <w:r w:rsidR="0034794C">
        <w:rPr>
          <w:rFonts w:eastAsia="Calibri"/>
          <w:sz w:val="28"/>
          <w:szCs w:val="28"/>
          <w:lang w:eastAsia="en-US"/>
        </w:rPr>
        <w:t xml:space="preserve"> (далее – Закон Московской области </w:t>
      </w:r>
      <w:r w:rsidR="0034794C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="0034794C">
        <w:rPr>
          <w:rFonts w:eastAsia="Calibri"/>
          <w:sz w:val="28"/>
          <w:szCs w:val="28"/>
          <w:lang w:eastAsia="en-US"/>
        </w:rPr>
        <w:t>)</w:t>
      </w:r>
      <w:r w:rsidRPr="00753D8B">
        <w:rPr>
          <w:rFonts w:eastAsia="Calibri"/>
          <w:sz w:val="28"/>
          <w:szCs w:val="28"/>
          <w:lang w:eastAsia="en-US"/>
        </w:rPr>
        <w:t xml:space="preserve">, при выдвижении кандидата в депутаты Совета депутатов </w:t>
      </w:r>
      <w:r>
        <w:rPr>
          <w:rFonts w:eastAsia="Calibri"/>
          <w:sz w:val="28"/>
          <w:szCs w:val="28"/>
          <w:lang w:eastAsia="en-US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Московской области</w:t>
      </w:r>
      <w:r w:rsidRPr="00753D8B">
        <w:rPr>
          <w:sz w:val="28"/>
          <w:szCs w:val="28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по </w:t>
      </w:r>
      <w:r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sz w:val="28"/>
          <w:szCs w:val="28"/>
        </w:rPr>
        <w:t>мандатному</w:t>
      </w:r>
      <w:r w:rsidRPr="00753D8B">
        <w:rPr>
          <w:rFonts w:eastAsia="Calibri"/>
          <w:sz w:val="28"/>
          <w:szCs w:val="28"/>
          <w:lang w:eastAsia="en-US"/>
        </w:rPr>
        <w:t xml:space="preserve"> избирательному округу № </w:t>
      </w:r>
      <w:r w:rsidR="006306AB">
        <w:rPr>
          <w:rFonts w:eastAsia="Calibri"/>
          <w:sz w:val="28"/>
          <w:szCs w:val="28"/>
          <w:lang w:eastAsia="en-US"/>
        </w:rPr>
        <w:t>4</w:t>
      </w:r>
      <w:r w:rsidR="002E5F2D" w:rsidRPr="002E5F2D">
        <w:rPr>
          <w:sz w:val="28"/>
          <w:szCs w:val="28"/>
        </w:rPr>
        <w:t xml:space="preserve"> </w:t>
      </w:r>
      <w:proofErr w:type="spellStart"/>
      <w:r w:rsidR="006306AB">
        <w:rPr>
          <w:sz w:val="28"/>
          <w:szCs w:val="28"/>
        </w:rPr>
        <w:t>Алейниковой</w:t>
      </w:r>
      <w:proofErr w:type="spellEnd"/>
      <w:r w:rsidR="006306AB">
        <w:rPr>
          <w:sz w:val="28"/>
          <w:szCs w:val="28"/>
        </w:rPr>
        <w:t xml:space="preserve"> Дианы Леонидовны</w:t>
      </w:r>
      <w:r w:rsidRPr="00753D8B">
        <w:rPr>
          <w:rFonts w:eastAsia="Calibri"/>
          <w:sz w:val="28"/>
          <w:szCs w:val="28"/>
          <w:lang w:eastAsia="en-US"/>
        </w:rPr>
        <w:t xml:space="preserve">, </w:t>
      </w:r>
      <w:r w:rsidR="00A510D9">
        <w:rPr>
          <w:rFonts w:eastAsia="Calibri"/>
          <w:sz w:val="28"/>
          <w:szCs w:val="28"/>
          <w:lang w:eastAsia="en-US"/>
        </w:rPr>
        <w:t>выдвинуто</w:t>
      </w:r>
      <w:r w:rsidR="00357096">
        <w:rPr>
          <w:rFonts w:eastAsia="Calibri"/>
          <w:sz w:val="28"/>
          <w:szCs w:val="28"/>
          <w:lang w:eastAsia="en-US"/>
        </w:rPr>
        <w:t>го</w:t>
      </w:r>
      <w:r w:rsidR="00A510D9">
        <w:rPr>
          <w:rFonts w:eastAsia="Calibri"/>
          <w:sz w:val="28"/>
          <w:szCs w:val="28"/>
          <w:lang w:eastAsia="en-US"/>
        </w:rPr>
        <w:t xml:space="preserve"> </w:t>
      </w:r>
      <w:r w:rsidR="00130824" w:rsidRPr="008F43B4">
        <w:rPr>
          <w:sz w:val="28"/>
          <w:szCs w:val="28"/>
        </w:rPr>
        <w:t>избирательным объединением</w:t>
      </w:r>
      <w:r w:rsidR="006306AB">
        <w:rPr>
          <w:sz w:val="28"/>
          <w:szCs w:val="28"/>
        </w:rPr>
        <w:t xml:space="preserve"> </w:t>
      </w:r>
      <w:r w:rsidR="006306AB" w:rsidRPr="00117159">
        <w:rPr>
          <w:sz w:val="28"/>
          <w:szCs w:val="28"/>
        </w:rPr>
        <w:t>Московское областное региональное отделение Политической партии «Российская объединенная демократическая партия «ЯБЛОКО»</w:t>
      </w:r>
      <w:r w:rsidR="00D55D89">
        <w:rPr>
          <w:sz w:val="28"/>
          <w:szCs w:val="28"/>
        </w:rPr>
        <w:t>,</w:t>
      </w:r>
      <w:r w:rsidR="004E5919" w:rsidRPr="00117159">
        <w:rPr>
          <w:sz w:val="28"/>
          <w:szCs w:val="28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территориальная избирательная комиссия города </w:t>
      </w:r>
      <w:r>
        <w:rPr>
          <w:rFonts w:eastAsia="Calibri"/>
          <w:sz w:val="28"/>
          <w:szCs w:val="28"/>
          <w:lang w:eastAsia="en-US"/>
        </w:rPr>
        <w:t xml:space="preserve">Подольск </w:t>
      </w:r>
      <w:r w:rsidR="00D55D89">
        <w:rPr>
          <w:rFonts w:eastAsia="Calibri"/>
          <w:sz w:val="28"/>
          <w:szCs w:val="28"/>
          <w:lang w:eastAsia="en-US"/>
        </w:rPr>
        <w:t>установила следующее.</w:t>
      </w:r>
    </w:p>
    <w:p w:rsidR="00DE6689" w:rsidRDefault="00357096" w:rsidP="00130824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6306AB">
        <w:rPr>
          <w:rFonts w:eastAsia="Calibri"/>
          <w:sz w:val="28"/>
          <w:szCs w:val="28"/>
          <w:lang w:eastAsia="en-US"/>
        </w:rPr>
        <w:t>0</w:t>
      </w:r>
      <w:r w:rsidR="00014FBC">
        <w:rPr>
          <w:rFonts w:eastAsia="Calibri"/>
          <w:sz w:val="28"/>
          <w:szCs w:val="28"/>
          <w:lang w:eastAsia="en-US"/>
        </w:rPr>
        <w:t xml:space="preserve"> июля 2025 года в территориальную избирательную комиссию города Подольск</w:t>
      </w:r>
      <w:r w:rsidR="002E5F2D" w:rsidRPr="002E5F2D">
        <w:rPr>
          <w:sz w:val="28"/>
          <w:szCs w:val="28"/>
        </w:rPr>
        <w:t xml:space="preserve"> </w:t>
      </w:r>
      <w:proofErr w:type="spellStart"/>
      <w:r w:rsidR="006306AB">
        <w:rPr>
          <w:sz w:val="28"/>
          <w:szCs w:val="28"/>
        </w:rPr>
        <w:t>Алейниковой</w:t>
      </w:r>
      <w:proofErr w:type="spellEnd"/>
      <w:r w:rsidR="006306AB">
        <w:rPr>
          <w:sz w:val="28"/>
          <w:szCs w:val="28"/>
        </w:rPr>
        <w:t xml:space="preserve"> Дианой Леонидовной </w:t>
      </w:r>
      <w:r w:rsidR="00CF481E">
        <w:rPr>
          <w:rFonts w:eastAsia="Calibri"/>
          <w:sz w:val="28"/>
          <w:szCs w:val="28"/>
          <w:lang w:eastAsia="en-US"/>
        </w:rPr>
        <w:t xml:space="preserve">были </w:t>
      </w:r>
      <w:r w:rsidR="00014FBC">
        <w:rPr>
          <w:rFonts w:eastAsia="Calibri"/>
          <w:sz w:val="28"/>
          <w:szCs w:val="28"/>
          <w:lang w:eastAsia="en-US"/>
        </w:rPr>
        <w:t xml:space="preserve">представлены документы для </w:t>
      </w:r>
      <w:r w:rsidR="00921BF5">
        <w:rPr>
          <w:rFonts w:eastAsia="Calibri"/>
          <w:sz w:val="28"/>
          <w:szCs w:val="28"/>
          <w:lang w:eastAsia="en-US"/>
        </w:rPr>
        <w:t>выдвижения</w:t>
      </w:r>
      <w:r w:rsidR="002E5F2D" w:rsidRPr="002E5F2D">
        <w:rPr>
          <w:rFonts w:eastAsia="Calibri"/>
          <w:sz w:val="28"/>
          <w:szCs w:val="28"/>
          <w:lang w:eastAsia="en-US"/>
        </w:rPr>
        <w:t xml:space="preserve"> </w:t>
      </w:r>
      <w:r w:rsidR="002E5F2D">
        <w:rPr>
          <w:rFonts w:eastAsia="Calibri"/>
          <w:sz w:val="28"/>
          <w:szCs w:val="28"/>
          <w:lang w:eastAsia="en-US"/>
        </w:rPr>
        <w:t xml:space="preserve">по многомандатному избирательному округу № </w:t>
      </w:r>
      <w:r w:rsidR="006306AB">
        <w:rPr>
          <w:rFonts w:eastAsia="Calibri"/>
          <w:sz w:val="28"/>
          <w:szCs w:val="28"/>
          <w:lang w:eastAsia="en-US"/>
        </w:rPr>
        <w:t>4</w:t>
      </w:r>
      <w:r w:rsidR="002E5F2D">
        <w:rPr>
          <w:rFonts w:eastAsia="Calibri"/>
          <w:sz w:val="28"/>
          <w:szCs w:val="28"/>
          <w:lang w:eastAsia="en-US"/>
        </w:rPr>
        <w:t xml:space="preserve">, </w:t>
      </w:r>
      <w:r w:rsidR="006306AB">
        <w:rPr>
          <w:rFonts w:eastAsia="Calibri"/>
          <w:sz w:val="28"/>
          <w:szCs w:val="28"/>
          <w:lang w:eastAsia="en-US"/>
        </w:rPr>
        <w:t>01</w:t>
      </w:r>
      <w:r w:rsidR="002E5F2D">
        <w:rPr>
          <w:rFonts w:eastAsia="Calibri"/>
          <w:sz w:val="28"/>
          <w:szCs w:val="28"/>
          <w:lang w:eastAsia="en-US"/>
        </w:rPr>
        <w:t xml:space="preserve"> </w:t>
      </w:r>
      <w:r w:rsidR="006306AB">
        <w:rPr>
          <w:rFonts w:eastAsia="Calibri"/>
          <w:sz w:val="28"/>
          <w:szCs w:val="28"/>
          <w:lang w:eastAsia="en-US"/>
        </w:rPr>
        <w:t>августа</w:t>
      </w:r>
      <w:r w:rsidR="002E5F2D">
        <w:rPr>
          <w:rFonts w:eastAsia="Calibri"/>
          <w:sz w:val="28"/>
          <w:szCs w:val="28"/>
          <w:lang w:eastAsia="en-US"/>
        </w:rPr>
        <w:t xml:space="preserve"> 2025 -</w:t>
      </w:r>
      <w:r>
        <w:rPr>
          <w:rFonts w:eastAsia="Calibri"/>
          <w:sz w:val="28"/>
          <w:szCs w:val="28"/>
          <w:lang w:eastAsia="en-US"/>
        </w:rPr>
        <w:t xml:space="preserve"> для регистрации кандидатом в депутаты Совета депутатов Городского округа Подольск Московской области</w:t>
      </w:r>
      <w:r w:rsidR="002E5F2D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2018E" w:rsidRDefault="00E35B2E" w:rsidP="00374C5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82018E">
        <w:rPr>
          <w:rFonts w:eastAsia="Calibri"/>
          <w:sz w:val="28"/>
          <w:szCs w:val="28"/>
        </w:rPr>
        <w:t xml:space="preserve"> соответствии с решением территориальной избирательной комиссии города Подольск от </w:t>
      </w:r>
      <w:r w:rsidR="006306AB">
        <w:rPr>
          <w:rFonts w:eastAsia="Calibri"/>
          <w:sz w:val="28"/>
          <w:szCs w:val="28"/>
        </w:rPr>
        <w:t>04</w:t>
      </w:r>
      <w:r w:rsidR="0082018E">
        <w:rPr>
          <w:rFonts w:eastAsia="Calibri"/>
          <w:sz w:val="28"/>
          <w:szCs w:val="28"/>
        </w:rPr>
        <w:t>.0</w:t>
      </w:r>
      <w:r w:rsidR="006306AB">
        <w:rPr>
          <w:rFonts w:eastAsia="Calibri"/>
          <w:sz w:val="28"/>
          <w:szCs w:val="28"/>
        </w:rPr>
        <w:t>8</w:t>
      </w:r>
      <w:r w:rsidR="0082018E">
        <w:rPr>
          <w:rFonts w:eastAsia="Calibri"/>
          <w:sz w:val="28"/>
          <w:szCs w:val="28"/>
        </w:rPr>
        <w:t xml:space="preserve">.2025 </w:t>
      </w:r>
      <w:r w:rsidR="00130824" w:rsidRPr="006F1702">
        <w:rPr>
          <w:color w:val="000000" w:themeColor="text1"/>
          <w:sz w:val="28"/>
          <w:szCs w:val="28"/>
        </w:rPr>
        <w:t xml:space="preserve">№ </w:t>
      </w:r>
      <w:r w:rsidR="006306AB">
        <w:rPr>
          <w:color w:val="000000" w:themeColor="text1"/>
          <w:sz w:val="28"/>
          <w:szCs w:val="28"/>
        </w:rPr>
        <w:t>109/1475</w:t>
      </w:r>
      <w:r w:rsidR="00357096">
        <w:rPr>
          <w:color w:val="000000" w:themeColor="text1"/>
          <w:sz w:val="28"/>
          <w:szCs w:val="28"/>
        </w:rPr>
        <w:t xml:space="preserve"> </w:t>
      </w:r>
      <w:r w:rsidR="0082018E">
        <w:rPr>
          <w:color w:val="000000" w:themeColor="text1"/>
          <w:sz w:val="28"/>
          <w:szCs w:val="28"/>
        </w:rPr>
        <w:t>кандидату</w:t>
      </w:r>
      <w:r w:rsidR="00694608">
        <w:rPr>
          <w:color w:val="000000" w:themeColor="text1"/>
          <w:sz w:val="28"/>
          <w:szCs w:val="28"/>
        </w:rPr>
        <w:t xml:space="preserve"> </w:t>
      </w:r>
      <w:proofErr w:type="spellStart"/>
      <w:r w:rsidR="006306AB">
        <w:rPr>
          <w:color w:val="000000" w:themeColor="text1"/>
          <w:sz w:val="28"/>
          <w:szCs w:val="28"/>
        </w:rPr>
        <w:t>Алейниковой</w:t>
      </w:r>
      <w:proofErr w:type="spellEnd"/>
      <w:r w:rsidR="006306AB">
        <w:rPr>
          <w:color w:val="000000" w:themeColor="text1"/>
          <w:sz w:val="28"/>
          <w:szCs w:val="28"/>
        </w:rPr>
        <w:t xml:space="preserve"> Д.Л</w:t>
      </w:r>
      <w:r w:rsidR="00694608">
        <w:rPr>
          <w:color w:val="000000" w:themeColor="text1"/>
          <w:sz w:val="28"/>
          <w:szCs w:val="28"/>
        </w:rPr>
        <w:t>.</w:t>
      </w:r>
      <w:r w:rsidR="00357096">
        <w:rPr>
          <w:color w:val="000000" w:themeColor="text1"/>
          <w:sz w:val="28"/>
          <w:szCs w:val="28"/>
        </w:rPr>
        <w:t xml:space="preserve"> </w:t>
      </w:r>
      <w:r w:rsidR="0082018E">
        <w:rPr>
          <w:color w:val="000000" w:themeColor="text1"/>
          <w:sz w:val="28"/>
          <w:szCs w:val="28"/>
        </w:rPr>
        <w:t xml:space="preserve">было направлено извещение </w:t>
      </w:r>
      <w:r w:rsidR="0082018E" w:rsidRPr="00F968E1">
        <w:rPr>
          <w:sz w:val="28"/>
          <w:szCs w:val="28"/>
        </w:rPr>
        <w:t>о выявленных недостатках в представленных документах для уведомления о выдвижении и регистрации</w:t>
      </w:r>
      <w:r w:rsidR="0082018E">
        <w:rPr>
          <w:sz w:val="28"/>
          <w:szCs w:val="28"/>
        </w:rPr>
        <w:t xml:space="preserve"> кандидата, установлен срок их устранения - </w:t>
      </w:r>
      <w:r w:rsidR="0082018E">
        <w:rPr>
          <w:rFonts w:eastAsiaTheme="minorHAnsi"/>
          <w:sz w:val="28"/>
          <w:szCs w:val="28"/>
        </w:rPr>
        <w:t xml:space="preserve">не позднее </w:t>
      </w:r>
      <w:r w:rsidR="000F0A92">
        <w:rPr>
          <w:rFonts w:eastAsiaTheme="minorHAnsi"/>
          <w:sz w:val="28"/>
          <w:szCs w:val="28"/>
        </w:rPr>
        <w:t>0</w:t>
      </w:r>
      <w:r w:rsidR="006306AB">
        <w:rPr>
          <w:rFonts w:eastAsiaTheme="minorHAnsi"/>
          <w:sz w:val="28"/>
          <w:szCs w:val="28"/>
        </w:rPr>
        <w:t>6</w:t>
      </w:r>
      <w:r w:rsidR="00357096">
        <w:rPr>
          <w:rFonts w:eastAsiaTheme="minorHAnsi"/>
          <w:sz w:val="28"/>
          <w:szCs w:val="28"/>
        </w:rPr>
        <w:t xml:space="preserve"> августа</w:t>
      </w:r>
      <w:r w:rsidR="0082018E">
        <w:rPr>
          <w:rFonts w:eastAsiaTheme="minorHAnsi"/>
          <w:sz w:val="28"/>
          <w:szCs w:val="28"/>
        </w:rPr>
        <w:t xml:space="preserve"> 2025.</w:t>
      </w:r>
      <w:r w:rsidR="00E800CB">
        <w:rPr>
          <w:rFonts w:eastAsiaTheme="minorHAnsi"/>
          <w:sz w:val="28"/>
          <w:szCs w:val="28"/>
        </w:rPr>
        <w:t xml:space="preserve"> </w:t>
      </w:r>
    </w:p>
    <w:p w:rsidR="00645A65" w:rsidRDefault="00645A65" w:rsidP="007C7CE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bookmarkStart w:id="0" w:name="_GoBack"/>
      <w:bookmarkEnd w:id="0"/>
      <w:r>
        <w:rPr>
          <w:rFonts w:eastAsia="Calibri"/>
          <w:sz w:val="28"/>
          <w:szCs w:val="28"/>
        </w:rPr>
        <w:t xml:space="preserve">В соответствии с ч 1 ст. 30 </w:t>
      </w:r>
      <w:r w:rsidRPr="00753D8B">
        <w:rPr>
          <w:rFonts w:eastAsia="Calibri"/>
          <w:sz w:val="28"/>
          <w:szCs w:val="28"/>
          <w:lang w:eastAsia="en-US"/>
        </w:rPr>
        <w:t>Закона Московской области «О муниципальных выборах в Московской области»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</w:rPr>
        <w:t xml:space="preserve"> регистрация кандидата, списка кандидатов осуществляется соответствующей избирательной комиссией при наличии документов, указанных в </w:t>
      </w:r>
      <w:hyperlink r:id="rId6" w:history="1">
        <w:r>
          <w:rPr>
            <w:rFonts w:eastAsia="Calibri"/>
            <w:color w:val="0000FF"/>
            <w:sz w:val="28"/>
            <w:szCs w:val="28"/>
          </w:rPr>
          <w:t>частях 3</w:t>
        </w:r>
      </w:hyperlink>
      <w:r>
        <w:rPr>
          <w:rFonts w:eastAsia="Calibri"/>
          <w:sz w:val="28"/>
          <w:szCs w:val="28"/>
        </w:rPr>
        <w:t xml:space="preserve">, </w:t>
      </w:r>
      <w:hyperlink r:id="rId7" w:history="1">
        <w:r>
          <w:rPr>
            <w:rFonts w:eastAsia="Calibri"/>
            <w:color w:val="0000FF"/>
            <w:sz w:val="28"/>
            <w:szCs w:val="28"/>
          </w:rPr>
          <w:t>3.1</w:t>
        </w:r>
      </w:hyperlink>
      <w:r>
        <w:rPr>
          <w:rFonts w:eastAsia="Calibri"/>
          <w:sz w:val="28"/>
          <w:szCs w:val="28"/>
        </w:rPr>
        <w:t xml:space="preserve">, </w:t>
      </w:r>
      <w:hyperlink r:id="rId8" w:history="1">
        <w:r>
          <w:rPr>
            <w:rFonts w:eastAsia="Calibri"/>
            <w:color w:val="0000FF"/>
            <w:sz w:val="28"/>
            <w:szCs w:val="28"/>
          </w:rPr>
          <w:t>5</w:t>
        </w:r>
      </w:hyperlink>
      <w:r>
        <w:rPr>
          <w:rFonts w:eastAsia="Calibri"/>
          <w:sz w:val="28"/>
          <w:szCs w:val="28"/>
        </w:rPr>
        <w:t xml:space="preserve"> </w:t>
      </w:r>
      <w:hyperlink r:id="rId9" w:history="1">
        <w:r>
          <w:rPr>
            <w:rFonts w:eastAsia="Calibri"/>
            <w:color w:val="0000FF"/>
            <w:sz w:val="28"/>
            <w:szCs w:val="28"/>
          </w:rPr>
          <w:t>ст. 23</w:t>
        </w:r>
      </w:hyperlink>
      <w:r>
        <w:rPr>
          <w:rFonts w:eastAsia="Calibri"/>
          <w:sz w:val="28"/>
          <w:szCs w:val="28"/>
        </w:rPr>
        <w:t xml:space="preserve"> указанного Закона, первого финансового отчета.</w:t>
      </w:r>
    </w:p>
    <w:p w:rsidR="00645A65" w:rsidRPr="00645A65" w:rsidRDefault="00645A65" w:rsidP="00645A65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В соответствии с ч. 2 ст. 49 Закона Московской области </w:t>
      </w:r>
      <w:r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>
        <w:rPr>
          <w:rFonts w:eastAsia="Calibri"/>
          <w:sz w:val="28"/>
          <w:szCs w:val="28"/>
          <w:lang w:eastAsia="en-US"/>
        </w:rPr>
        <w:t>, п</w:t>
      </w:r>
      <w:r w:rsidRPr="00645A65">
        <w:rPr>
          <w:rFonts w:eastAsia="Calibri"/>
          <w:bCs/>
          <w:sz w:val="28"/>
          <w:szCs w:val="28"/>
        </w:rPr>
        <w:t xml:space="preserve">орядок открытия, ведения и закрытия </w:t>
      </w:r>
      <w:r>
        <w:rPr>
          <w:rFonts w:eastAsia="Calibri"/>
          <w:bCs/>
          <w:sz w:val="28"/>
          <w:szCs w:val="28"/>
        </w:rPr>
        <w:t xml:space="preserve">специальных избирательных </w:t>
      </w:r>
      <w:r w:rsidRPr="00645A65">
        <w:rPr>
          <w:rFonts w:eastAsia="Calibri"/>
          <w:bCs/>
          <w:sz w:val="28"/>
          <w:szCs w:val="28"/>
        </w:rPr>
        <w:t>счетов устанавливается Избирательной комиссией Московской области по согласованию с территориальным учреждением Центрального банка Российской Федерации по Московской области. Порядок и формы учета и отчетности о поступлении средств избирательных фондов и расходовании этих средств, в том числе по каждой операции, устанавливаются Избирательной комиссией Московской области.</w:t>
      </w:r>
    </w:p>
    <w:p w:rsidR="00326F34" w:rsidRDefault="007C7CE7" w:rsidP="007C7CE7">
      <w:pPr>
        <w:widowControl w:val="0"/>
        <w:autoSpaceDE w:val="0"/>
        <w:autoSpaceDN w:val="0"/>
        <w:adjustRightInd w:val="0"/>
        <w:ind w:firstLine="540"/>
        <w:jc w:val="both"/>
        <w:rPr>
          <w:color w:val="34343C"/>
          <w:sz w:val="28"/>
          <w:szCs w:val="28"/>
        </w:rPr>
      </w:pPr>
      <w:r>
        <w:rPr>
          <w:color w:val="34343C"/>
          <w:sz w:val="28"/>
          <w:szCs w:val="28"/>
        </w:rPr>
        <w:t xml:space="preserve">Пункт 4.4. </w:t>
      </w:r>
      <w:r w:rsidRPr="00971064">
        <w:rPr>
          <w:rFonts w:eastAsia="Calibri"/>
          <w:sz w:val="28"/>
          <w:szCs w:val="28"/>
          <w:lang w:eastAsia="en-US"/>
        </w:rPr>
        <w:t>Инструкци</w:t>
      </w:r>
      <w:r>
        <w:rPr>
          <w:rFonts w:eastAsia="Calibri"/>
          <w:sz w:val="28"/>
          <w:szCs w:val="28"/>
          <w:lang w:eastAsia="en-US"/>
        </w:rPr>
        <w:t>и</w:t>
      </w:r>
      <w:r w:rsidRPr="00971064">
        <w:rPr>
          <w:rFonts w:eastAsia="Calibri"/>
          <w:sz w:val="28"/>
          <w:szCs w:val="28"/>
          <w:lang w:eastAsia="en-US"/>
        </w:rPr>
        <w:t xml:space="preserve"> о порядке и формах учета и отчетности кандидатов, избирательных объединений о поступлении средств в избирательные фонды и расходовании этих средств при проведении</w:t>
      </w:r>
      <w:r w:rsidRPr="00971064">
        <w:rPr>
          <w:rFonts w:eastAsia="Calibri"/>
          <w:snapToGrid w:val="0"/>
          <w:sz w:val="28"/>
          <w:szCs w:val="28"/>
          <w:lang w:eastAsia="en-US"/>
        </w:rPr>
        <w:t xml:space="preserve"> муниципальных выборов на территории Московской области</w:t>
      </w:r>
      <w:r>
        <w:rPr>
          <w:rFonts w:eastAsia="Calibri"/>
          <w:snapToGrid w:val="0"/>
          <w:sz w:val="28"/>
          <w:szCs w:val="28"/>
          <w:lang w:eastAsia="en-US"/>
        </w:rPr>
        <w:t xml:space="preserve">, утвержденной </w:t>
      </w:r>
      <w:r w:rsidRPr="004B47D2">
        <w:rPr>
          <w:sz w:val="28"/>
          <w:szCs w:val="28"/>
        </w:rPr>
        <w:t>решением Избирательной</w:t>
      </w:r>
      <w:r>
        <w:rPr>
          <w:sz w:val="28"/>
          <w:szCs w:val="28"/>
        </w:rPr>
        <w:t xml:space="preserve"> </w:t>
      </w:r>
      <w:r w:rsidRPr="004B47D2">
        <w:rPr>
          <w:sz w:val="28"/>
          <w:szCs w:val="28"/>
        </w:rPr>
        <w:t>комиссии Московской области</w:t>
      </w:r>
      <w:r>
        <w:rPr>
          <w:sz w:val="28"/>
          <w:szCs w:val="28"/>
        </w:rPr>
        <w:t xml:space="preserve"> </w:t>
      </w:r>
      <w:r w:rsidRPr="004B47D2">
        <w:rPr>
          <w:sz w:val="28"/>
          <w:szCs w:val="28"/>
        </w:rPr>
        <w:t>от 24 июня 2021 года № 206/1997-6</w:t>
      </w:r>
      <w:r>
        <w:rPr>
          <w:sz w:val="28"/>
          <w:szCs w:val="28"/>
        </w:rPr>
        <w:t>, предусмотрено, что ф</w:t>
      </w:r>
      <w:r w:rsidRPr="007C7CE7">
        <w:rPr>
          <w:color w:val="34343C"/>
          <w:sz w:val="28"/>
          <w:szCs w:val="28"/>
        </w:rPr>
        <w:t>инансовый отчет (первый, итоговый) о поступлении и расходовании</w:t>
      </w:r>
      <w:r>
        <w:rPr>
          <w:color w:val="34343C"/>
          <w:sz w:val="28"/>
          <w:szCs w:val="28"/>
        </w:rPr>
        <w:t xml:space="preserve"> </w:t>
      </w:r>
      <w:r w:rsidRPr="007C7CE7">
        <w:rPr>
          <w:color w:val="34343C"/>
          <w:sz w:val="28"/>
          <w:szCs w:val="28"/>
        </w:rPr>
        <w:t>средств избирательного фонда кандидата, избирательного объединения</w:t>
      </w:r>
      <w:r>
        <w:rPr>
          <w:color w:val="34343C"/>
          <w:sz w:val="28"/>
          <w:szCs w:val="28"/>
        </w:rPr>
        <w:t xml:space="preserve"> </w:t>
      </w:r>
      <w:r w:rsidRPr="007C7CE7">
        <w:rPr>
          <w:color w:val="34343C"/>
          <w:sz w:val="28"/>
          <w:szCs w:val="28"/>
        </w:rPr>
        <w:t>составляется по форме, приведенной в приложении № 5</w:t>
      </w:r>
      <w:r>
        <w:rPr>
          <w:color w:val="34343C"/>
          <w:sz w:val="28"/>
          <w:szCs w:val="28"/>
        </w:rPr>
        <w:t xml:space="preserve">. </w:t>
      </w:r>
      <w:r w:rsidRPr="007C7CE7">
        <w:rPr>
          <w:color w:val="34343C"/>
          <w:sz w:val="28"/>
          <w:szCs w:val="28"/>
        </w:rPr>
        <w:t>Отчеты представляются на бумажном носителе и в машиночитаемом</w:t>
      </w:r>
      <w:r>
        <w:rPr>
          <w:color w:val="34343C"/>
          <w:sz w:val="28"/>
          <w:szCs w:val="28"/>
        </w:rPr>
        <w:t xml:space="preserve"> виде.</w:t>
      </w:r>
    </w:p>
    <w:p w:rsidR="00586721" w:rsidRDefault="007C7CE7" w:rsidP="00DC614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34343C"/>
          <w:sz w:val="28"/>
          <w:szCs w:val="28"/>
        </w:rPr>
        <w:t xml:space="preserve">Кандидатом </w:t>
      </w:r>
      <w:proofErr w:type="spellStart"/>
      <w:r>
        <w:rPr>
          <w:color w:val="34343C"/>
          <w:sz w:val="28"/>
          <w:szCs w:val="28"/>
        </w:rPr>
        <w:t>Алейниковой</w:t>
      </w:r>
      <w:proofErr w:type="spellEnd"/>
      <w:r>
        <w:rPr>
          <w:color w:val="34343C"/>
          <w:sz w:val="28"/>
          <w:szCs w:val="28"/>
        </w:rPr>
        <w:t xml:space="preserve"> Д.Л., указанные требования не выполнены, первый финансовый отчет в порядке, предусмотренном законом, в сроки, установленные решением территориальной избирательной комиссии города Подольск </w:t>
      </w:r>
      <w:r>
        <w:rPr>
          <w:rFonts w:eastAsia="Calibri"/>
          <w:sz w:val="28"/>
          <w:szCs w:val="28"/>
        </w:rPr>
        <w:t xml:space="preserve">04.08.2025 </w:t>
      </w:r>
      <w:r w:rsidRPr="006F1702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 xml:space="preserve">109/1475, не представлен. </w:t>
      </w:r>
    </w:p>
    <w:p w:rsidR="00357096" w:rsidRDefault="00357096" w:rsidP="0035709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Наличие на день, предшествующий дню заседания избирательной комиссии, на котором должен рассматриваться вопрос о регистрации кандидата, среди документов, представленных для уведомления о выдвижении и регистрации кандидата, документов, оформленных с нарушением требований Федерального закона </w:t>
      </w:r>
      <w:r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753D8B">
        <w:rPr>
          <w:rFonts w:eastAsia="Calibri"/>
          <w:sz w:val="28"/>
          <w:szCs w:val="28"/>
          <w:lang w:eastAsia="en-US"/>
        </w:rPr>
        <w:t>Закона Московской области «О муниципальных выборах в Московской области»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6047C6">
        <w:rPr>
          <w:rFonts w:eastAsia="Calibri"/>
          <w:sz w:val="28"/>
          <w:szCs w:val="28"/>
        </w:rPr>
        <w:t xml:space="preserve">отсутствие на день, предшествующий дню заседания избирательной комиссии, на котором должен рассматриваться вопрос о регистрации кандидата, в документах, представленных для уведомления о выдвижении и регистрации кандидата, каких-либо сведений, предусмотренных </w:t>
      </w:r>
      <w:hyperlink r:id="rId10" w:history="1">
        <w:r w:rsidR="006047C6" w:rsidRPr="006047C6">
          <w:rPr>
            <w:rFonts w:eastAsia="Calibri"/>
            <w:sz w:val="28"/>
            <w:szCs w:val="28"/>
          </w:rPr>
          <w:t>частями 3</w:t>
        </w:r>
      </w:hyperlink>
      <w:r w:rsidR="006047C6" w:rsidRPr="006047C6">
        <w:rPr>
          <w:rFonts w:eastAsia="Calibri"/>
          <w:sz w:val="28"/>
          <w:szCs w:val="28"/>
        </w:rPr>
        <w:t xml:space="preserve">, </w:t>
      </w:r>
      <w:hyperlink r:id="rId11" w:history="1">
        <w:r w:rsidR="006047C6" w:rsidRPr="006047C6">
          <w:rPr>
            <w:rFonts w:eastAsia="Calibri"/>
            <w:sz w:val="28"/>
            <w:szCs w:val="28"/>
          </w:rPr>
          <w:t>5</w:t>
        </w:r>
      </w:hyperlink>
      <w:r w:rsidR="006047C6" w:rsidRPr="006047C6">
        <w:rPr>
          <w:rFonts w:eastAsia="Calibri"/>
          <w:sz w:val="28"/>
          <w:szCs w:val="28"/>
        </w:rPr>
        <w:t xml:space="preserve"> </w:t>
      </w:r>
      <w:hyperlink r:id="rId12" w:history="1">
        <w:r w:rsidR="006047C6" w:rsidRPr="006047C6">
          <w:rPr>
            <w:rFonts w:eastAsia="Calibri"/>
            <w:sz w:val="28"/>
            <w:szCs w:val="28"/>
          </w:rPr>
          <w:t>статьи 23</w:t>
        </w:r>
      </w:hyperlink>
      <w:r w:rsidR="006047C6" w:rsidRPr="006047C6">
        <w:rPr>
          <w:rFonts w:eastAsia="Calibri"/>
          <w:sz w:val="28"/>
          <w:szCs w:val="28"/>
        </w:rPr>
        <w:t xml:space="preserve"> Закона</w:t>
      </w:r>
      <w:r w:rsidR="006047C6">
        <w:rPr>
          <w:rFonts w:eastAsia="Calibri"/>
          <w:sz w:val="28"/>
          <w:szCs w:val="28"/>
        </w:rPr>
        <w:t xml:space="preserve"> </w:t>
      </w:r>
      <w:r w:rsidR="006047C6" w:rsidRPr="00753D8B">
        <w:rPr>
          <w:rFonts w:eastAsia="Calibri"/>
          <w:sz w:val="28"/>
          <w:szCs w:val="28"/>
          <w:lang w:eastAsia="en-US"/>
        </w:rPr>
        <w:t>Московской области «О муниципальных выборах в Московской области»</w:t>
      </w:r>
      <w:r w:rsidR="006047C6">
        <w:rPr>
          <w:rFonts w:eastAsia="Calibri"/>
          <w:sz w:val="28"/>
          <w:szCs w:val="28"/>
          <w:lang w:eastAsia="en-US"/>
        </w:rPr>
        <w:t>, являются основаниями для отказа в регистрации кандидата.</w:t>
      </w:r>
    </w:p>
    <w:p w:rsidR="00753D8B" w:rsidRDefault="00FC5DA0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основании изложенного и 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руководствуясь </w:t>
      </w:r>
      <w:r w:rsidR="00625699">
        <w:rPr>
          <w:rFonts w:eastAsia="Calibri"/>
          <w:sz w:val="28"/>
          <w:szCs w:val="28"/>
          <w:lang w:eastAsia="en-US"/>
        </w:rPr>
        <w:t>пункт</w:t>
      </w:r>
      <w:r w:rsidR="006047C6">
        <w:rPr>
          <w:rFonts w:eastAsia="Calibri"/>
          <w:sz w:val="28"/>
          <w:szCs w:val="28"/>
          <w:lang w:eastAsia="en-US"/>
        </w:rPr>
        <w:t>а</w:t>
      </w:r>
      <w:r w:rsidR="00B227D1">
        <w:rPr>
          <w:rFonts w:eastAsia="Calibri"/>
          <w:sz w:val="28"/>
          <w:szCs w:val="28"/>
          <w:lang w:eastAsia="en-US"/>
        </w:rPr>
        <w:t>м</w:t>
      </w:r>
      <w:r w:rsidR="006047C6">
        <w:rPr>
          <w:rFonts w:eastAsia="Calibri"/>
          <w:sz w:val="28"/>
          <w:szCs w:val="28"/>
          <w:lang w:eastAsia="en-US"/>
        </w:rPr>
        <w:t>и</w:t>
      </w:r>
      <w:r w:rsidR="00625699">
        <w:rPr>
          <w:rFonts w:eastAsia="Calibri"/>
          <w:sz w:val="28"/>
          <w:szCs w:val="28"/>
          <w:lang w:eastAsia="en-US"/>
        </w:rPr>
        <w:t xml:space="preserve"> </w:t>
      </w:r>
      <w:r w:rsidR="00357096">
        <w:rPr>
          <w:rFonts w:eastAsia="Calibri"/>
          <w:sz w:val="28"/>
          <w:szCs w:val="28"/>
          <w:lang w:eastAsia="en-US"/>
        </w:rPr>
        <w:t>5</w:t>
      </w:r>
      <w:r w:rsidR="006047C6">
        <w:rPr>
          <w:rFonts w:eastAsia="Calibri"/>
          <w:sz w:val="28"/>
          <w:szCs w:val="28"/>
          <w:lang w:eastAsia="en-US"/>
        </w:rPr>
        <w:t>,6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части 24 статьи 30 Закона Московской области «О муниципальных выборах в Московской области», территориальная избирательная комиссия города </w:t>
      </w:r>
      <w:r w:rsidR="00633200">
        <w:rPr>
          <w:rFonts w:eastAsia="Calibri"/>
          <w:sz w:val="28"/>
          <w:szCs w:val="28"/>
          <w:lang w:eastAsia="en-US"/>
        </w:rPr>
        <w:t>Подольск,</w:t>
      </w:r>
    </w:p>
    <w:p w:rsidR="00961C96" w:rsidRPr="00753D8B" w:rsidRDefault="00961C96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53D8B" w:rsidRPr="00753D8B" w:rsidRDefault="00753D8B" w:rsidP="00753D8B">
      <w:pPr>
        <w:contextualSpacing/>
        <w:jc w:val="center"/>
        <w:rPr>
          <w:sz w:val="28"/>
          <w:szCs w:val="28"/>
        </w:rPr>
      </w:pPr>
      <w:r w:rsidRPr="00753D8B">
        <w:rPr>
          <w:sz w:val="28"/>
          <w:szCs w:val="28"/>
        </w:rPr>
        <w:t>РЕШИЛА:</w:t>
      </w:r>
    </w:p>
    <w:p w:rsidR="00753D8B" w:rsidRPr="00753D8B" w:rsidRDefault="00753D8B" w:rsidP="00753D8B">
      <w:pPr>
        <w:contextualSpacing/>
        <w:jc w:val="center"/>
        <w:rPr>
          <w:sz w:val="28"/>
          <w:szCs w:val="28"/>
        </w:rPr>
      </w:pPr>
    </w:p>
    <w:p w:rsidR="00633200" w:rsidRPr="00753D8B" w:rsidRDefault="00753D8B" w:rsidP="00633200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1. Отказать в регистрации</w:t>
      </w:r>
      <w:r w:rsidR="0058672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86721">
        <w:rPr>
          <w:rFonts w:eastAsia="Calibri"/>
          <w:sz w:val="28"/>
          <w:szCs w:val="28"/>
          <w:lang w:eastAsia="en-US"/>
        </w:rPr>
        <w:t>Алейниковой</w:t>
      </w:r>
      <w:proofErr w:type="spellEnd"/>
      <w:r w:rsidR="00586721">
        <w:rPr>
          <w:rFonts w:eastAsia="Calibri"/>
          <w:sz w:val="28"/>
          <w:szCs w:val="28"/>
          <w:lang w:eastAsia="en-US"/>
        </w:rPr>
        <w:t xml:space="preserve"> Диане Леонидовне</w:t>
      </w:r>
      <w:r w:rsidR="00D55D89">
        <w:rPr>
          <w:rFonts w:eastAsia="Calibri"/>
          <w:sz w:val="28"/>
          <w:szCs w:val="28"/>
          <w:lang w:eastAsia="en-US"/>
        </w:rPr>
        <w:t xml:space="preserve">, </w:t>
      </w:r>
      <w:r w:rsidR="00D55D89" w:rsidRPr="00753D8B">
        <w:rPr>
          <w:rFonts w:eastAsia="Calibri"/>
          <w:sz w:val="28"/>
          <w:szCs w:val="28"/>
          <w:lang w:eastAsia="en-US"/>
        </w:rPr>
        <w:t>выдвинуто</w:t>
      </w:r>
      <w:r w:rsidR="00053264">
        <w:rPr>
          <w:rFonts w:eastAsia="Calibri"/>
          <w:sz w:val="28"/>
          <w:szCs w:val="28"/>
          <w:lang w:eastAsia="en-US"/>
        </w:rPr>
        <w:t>й</w:t>
      </w:r>
      <w:r w:rsidR="00D55D89" w:rsidRPr="00753D8B">
        <w:rPr>
          <w:rFonts w:eastAsia="Calibri"/>
          <w:sz w:val="28"/>
          <w:szCs w:val="28"/>
          <w:lang w:eastAsia="en-US"/>
        </w:rPr>
        <w:t xml:space="preserve"> </w:t>
      </w:r>
      <w:r w:rsidR="00D55D89" w:rsidRPr="00117159">
        <w:rPr>
          <w:sz w:val="28"/>
          <w:szCs w:val="28"/>
        </w:rPr>
        <w:t xml:space="preserve">по многомандатному избирательному округу № </w:t>
      </w:r>
      <w:r w:rsidR="00586721">
        <w:rPr>
          <w:sz w:val="28"/>
          <w:szCs w:val="28"/>
        </w:rPr>
        <w:t>4</w:t>
      </w:r>
      <w:r w:rsidR="00D55D89" w:rsidRPr="00117159">
        <w:rPr>
          <w:sz w:val="28"/>
          <w:szCs w:val="28"/>
        </w:rPr>
        <w:t xml:space="preserve"> избирательным объединением</w:t>
      </w:r>
      <w:r w:rsidR="00D55D89" w:rsidRPr="000262B4">
        <w:rPr>
          <w:sz w:val="28"/>
          <w:szCs w:val="28"/>
        </w:rPr>
        <w:t xml:space="preserve"> </w:t>
      </w:r>
      <w:r w:rsidR="00DC6146" w:rsidRPr="00117159">
        <w:rPr>
          <w:sz w:val="28"/>
          <w:szCs w:val="28"/>
        </w:rPr>
        <w:t>Московское областное региональное отделение Политической партии «Российская объединенная демократическая партия «ЯБЛОКО»</w:t>
      </w:r>
      <w:r w:rsidR="00DC6146">
        <w:rPr>
          <w:sz w:val="28"/>
          <w:szCs w:val="28"/>
        </w:rPr>
        <w:t xml:space="preserve"> </w:t>
      </w:r>
      <w:r w:rsidR="00633200" w:rsidRPr="00753D8B">
        <w:rPr>
          <w:sz w:val="28"/>
          <w:szCs w:val="28"/>
        </w:rPr>
        <w:t xml:space="preserve">на выборах депутатов Совета депутатов </w:t>
      </w:r>
      <w:r w:rsidR="00633200">
        <w:rPr>
          <w:sz w:val="28"/>
          <w:szCs w:val="28"/>
        </w:rPr>
        <w:t>Г</w:t>
      </w:r>
      <w:r w:rsidR="00633200" w:rsidRPr="00753D8B">
        <w:rPr>
          <w:sz w:val="28"/>
          <w:szCs w:val="28"/>
        </w:rPr>
        <w:t>ородского округа</w:t>
      </w:r>
      <w:r w:rsidR="00633200">
        <w:rPr>
          <w:sz w:val="28"/>
          <w:szCs w:val="28"/>
        </w:rPr>
        <w:t xml:space="preserve"> Подольск Московской области</w:t>
      </w:r>
      <w:r w:rsidR="00633200" w:rsidRPr="00753D8B">
        <w:rPr>
          <w:sz w:val="28"/>
          <w:szCs w:val="28"/>
        </w:rPr>
        <w:t xml:space="preserve">, назначенных на </w:t>
      </w:r>
      <w:r w:rsidR="00633200">
        <w:rPr>
          <w:sz w:val="28"/>
          <w:szCs w:val="28"/>
        </w:rPr>
        <w:t>14</w:t>
      </w:r>
      <w:r w:rsidR="00633200" w:rsidRPr="00753D8B">
        <w:rPr>
          <w:sz w:val="28"/>
          <w:szCs w:val="28"/>
        </w:rPr>
        <w:t xml:space="preserve"> сентября 202</w:t>
      </w:r>
      <w:r w:rsidR="00633200">
        <w:rPr>
          <w:sz w:val="28"/>
          <w:szCs w:val="28"/>
        </w:rPr>
        <w:t xml:space="preserve">5 года, </w:t>
      </w:r>
      <w:r w:rsidR="00694608">
        <w:rPr>
          <w:sz w:val="28"/>
          <w:szCs w:val="28"/>
        </w:rPr>
        <w:t>19</w:t>
      </w:r>
      <w:r w:rsidR="00DC6146">
        <w:rPr>
          <w:sz w:val="28"/>
          <w:szCs w:val="28"/>
        </w:rPr>
        <w:t>96</w:t>
      </w:r>
      <w:r w:rsidR="00633200">
        <w:rPr>
          <w:sz w:val="28"/>
          <w:szCs w:val="28"/>
        </w:rPr>
        <w:t xml:space="preserve"> года рождения, место жительства: Московская область, </w:t>
      </w:r>
      <w:r w:rsidR="00DC6146">
        <w:rPr>
          <w:sz w:val="28"/>
          <w:szCs w:val="28"/>
        </w:rPr>
        <w:t>Городской округ Подольск, г. Подольск</w:t>
      </w:r>
      <w:r w:rsidR="00633200">
        <w:rPr>
          <w:sz w:val="28"/>
          <w:szCs w:val="28"/>
        </w:rPr>
        <w:t>, место работы –</w:t>
      </w:r>
      <w:r w:rsidR="00694608">
        <w:rPr>
          <w:sz w:val="28"/>
          <w:szCs w:val="28"/>
        </w:rPr>
        <w:t xml:space="preserve"> </w:t>
      </w:r>
      <w:r w:rsidR="00DC6146">
        <w:rPr>
          <w:sz w:val="28"/>
          <w:szCs w:val="28"/>
        </w:rPr>
        <w:t xml:space="preserve">физическое лицо, </w:t>
      </w:r>
      <w:r w:rsidR="00DC6146">
        <w:rPr>
          <w:sz w:val="28"/>
          <w:szCs w:val="28"/>
        </w:rPr>
        <w:lastRenderedPageBreak/>
        <w:t>применяющее специальный налоговый режим – налог на профессиональный доход.</w:t>
      </w:r>
    </w:p>
    <w:p w:rsidR="00753D8B" w:rsidRPr="00753D8B" w:rsidRDefault="00753D8B" w:rsidP="00753D8B">
      <w:pPr>
        <w:widowControl w:val="0"/>
        <w:snapToGrid w:val="0"/>
        <w:ind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Время принятия решения –</w:t>
      </w:r>
      <w:r w:rsidR="009373AE">
        <w:rPr>
          <w:rFonts w:eastAsia="Calibri"/>
          <w:sz w:val="28"/>
          <w:szCs w:val="28"/>
          <w:lang w:eastAsia="en-US"/>
        </w:rPr>
        <w:t xml:space="preserve"> </w:t>
      </w:r>
      <w:r w:rsidR="004739CD">
        <w:rPr>
          <w:rFonts w:eastAsia="Calibri"/>
          <w:sz w:val="28"/>
          <w:szCs w:val="28"/>
          <w:lang w:eastAsia="en-US"/>
        </w:rPr>
        <w:t>17</w:t>
      </w:r>
      <w:r w:rsidR="009373AE">
        <w:rPr>
          <w:rFonts w:eastAsia="Calibri"/>
          <w:sz w:val="28"/>
          <w:szCs w:val="28"/>
          <w:lang w:eastAsia="en-US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>час.</w:t>
      </w:r>
      <w:r w:rsidR="004739CD">
        <w:rPr>
          <w:rFonts w:eastAsia="Calibri"/>
          <w:sz w:val="28"/>
          <w:szCs w:val="28"/>
          <w:lang w:eastAsia="en-US"/>
        </w:rPr>
        <w:t xml:space="preserve"> 18</w:t>
      </w:r>
      <w:r w:rsidR="00DC6146">
        <w:rPr>
          <w:rFonts w:eastAsia="Calibri"/>
          <w:sz w:val="28"/>
          <w:szCs w:val="28"/>
          <w:lang w:eastAsia="en-US"/>
        </w:rPr>
        <w:t xml:space="preserve"> </w:t>
      </w:r>
      <w:r w:rsidR="00897586">
        <w:rPr>
          <w:rFonts w:eastAsia="Calibri"/>
          <w:sz w:val="28"/>
          <w:szCs w:val="28"/>
          <w:lang w:eastAsia="en-US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>мин.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2. Выдать</w:t>
      </w:r>
      <w:r w:rsidR="006E5894" w:rsidRPr="006E5894">
        <w:rPr>
          <w:sz w:val="28"/>
          <w:szCs w:val="28"/>
        </w:rPr>
        <w:t xml:space="preserve"> </w:t>
      </w:r>
      <w:proofErr w:type="spellStart"/>
      <w:r w:rsidR="00DC6146">
        <w:rPr>
          <w:sz w:val="28"/>
          <w:szCs w:val="28"/>
        </w:rPr>
        <w:t>Алейниковой</w:t>
      </w:r>
      <w:proofErr w:type="spellEnd"/>
      <w:r w:rsidR="00DC6146">
        <w:rPr>
          <w:sz w:val="28"/>
          <w:szCs w:val="28"/>
        </w:rPr>
        <w:t xml:space="preserve"> Диане Леонидовне </w:t>
      </w:r>
      <w:r w:rsidRPr="00753D8B">
        <w:rPr>
          <w:rFonts w:eastAsia="Calibri"/>
          <w:sz w:val="28"/>
          <w:szCs w:val="28"/>
          <w:lang w:eastAsia="en-US"/>
        </w:rPr>
        <w:t>заверенную копию настоящего решения.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3. Направить в </w:t>
      </w:r>
      <w:r w:rsidR="00961C96">
        <w:rPr>
          <w:rFonts w:eastAsia="Calibri"/>
          <w:sz w:val="28"/>
          <w:szCs w:val="28"/>
          <w:lang w:eastAsia="en-US"/>
        </w:rPr>
        <w:t xml:space="preserve">структурное подразделение </w:t>
      </w:r>
      <w:r w:rsidRPr="00753D8B">
        <w:rPr>
          <w:rFonts w:eastAsia="Calibri"/>
          <w:sz w:val="28"/>
          <w:szCs w:val="28"/>
          <w:lang w:eastAsia="en-US"/>
        </w:rPr>
        <w:t>№ 9040/01</w:t>
      </w:r>
      <w:r w:rsidR="00633200">
        <w:rPr>
          <w:rFonts w:eastAsia="Calibri"/>
          <w:sz w:val="28"/>
          <w:szCs w:val="28"/>
          <w:lang w:eastAsia="en-US"/>
        </w:rPr>
        <w:t>800</w:t>
      </w:r>
      <w:r w:rsidRPr="00753D8B">
        <w:rPr>
          <w:rFonts w:eastAsia="Calibri"/>
          <w:sz w:val="28"/>
          <w:szCs w:val="28"/>
          <w:lang w:eastAsia="en-US"/>
        </w:rPr>
        <w:t xml:space="preserve"> ПАО Сбербанк уведомление о прекращении всех финансовых операций по специальному избирательному счету, открытому кандидатом в депутаты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iCs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iCs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iCs/>
          <w:sz w:val="28"/>
          <w:szCs w:val="28"/>
          <w:lang w:eastAsia="en-US"/>
        </w:rPr>
        <w:t>Московской области</w:t>
      </w:r>
      <w:r w:rsidRPr="00753D8B">
        <w:rPr>
          <w:rFonts w:eastAsia="Calibri"/>
          <w:sz w:val="28"/>
          <w:szCs w:val="28"/>
          <w:lang w:eastAsia="en-US"/>
        </w:rPr>
        <w:t xml:space="preserve"> по </w:t>
      </w:r>
      <w:r w:rsidR="00633200"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rFonts w:eastAsia="Calibri"/>
          <w:sz w:val="28"/>
          <w:szCs w:val="28"/>
          <w:lang w:eastAsia="en-US"/>
        </w:rPr>
        <w:t xml:space="preserve">мандатному избирательному округу № </w:t>
      </w:r>
      <w:r w:rsidR="00694608">
        <w:rPr>
          <w:rFonts w:eastAsia="Calibri"/>
          <w:sz w:val="28"/>
          <w:szCs w:val="28"/>
          <w:lang w:eastAsia="en-US"/>
        </w:rPr>
        <w:t>1</w:t>
      </w:r>
      <w:r w:rsidRPr="00753D8B">
        <w:rPr>
          <w:rFonts w:eastAsia="Calibri"/>
          <w:sz w:val="28"/>
          <w:szCs w:val="28"/>
          <w:lang w:eastAsia="en-US"/>
        </w:rPr>
        <w:t xml:space="preserve"> на выборах депутатов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sz w:val="28"/>
          <w:szCs w:val="28"/>
          <w:lang w:eastAsia="en-US"/>
        </w:rPr>
        <w:t xml:space="preserve">Московской области, назначенных на </w:t>
      </w:r>
      <w:r w:rsidR="00633200">
        <w:rPr>
          <w:rFonts w:eastAsia="Calibri"/>
          <w:sz w:val="28"/>
          <w:szCs w:val="28"/>
          <w:lang w:eastAsia="en-US"/>
        </w:rPr>
        <w:t>14</w:t>
      </w:r>
      <w:r w:rsidRPr="00753D8B">
        <w:rPr>
          <w:rFonts w:eastAsia="Calibri"/>
          <w:sz w:val="28"/>
          <w:szCs w:val="28"/>
          <w:lang w:eastAsia="en-US"/>
        </w:rPr>
        <w:t xml:space="preserve"> сентября 202</w:t>
      </w:r>
      <w:r w:rsidR="00633200">
        <w:rPr>
          <w:rFonts w:eastAsia="Calibri"/>
          <w:sz w:val="28"/>
          <w:szCs w:val="28"/>
          <w:lang w:eastAsia="en-US"/>
        </w:rPr>
        <w:t>5</w:t>
      </w:r>
      <w:r w:rsidRPr="00753D8B">
        <w:rPr>
          <w:rFonts w:eastAsia="Calibri"/>
          <w:sz w:val="28"/>
          <w:szCs w:val="28"/>
          <w:lang w:eastAsia="en-US"/>
        </w:rPr>
        <w:t xml:space="preserve"> года,</w:t>
      </w:r>
      <w:r w:rsidR="00DC614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DC6146">
        <w:rPr>
          <w:rFonts w:eastAsia="Calibri"/>
          <w:sz w:val="28"/>
          <w:szCs w:val="28"/>
          <w:lang w:eastAsia="en-US"/>
        </w:rPr>
        <w:t>Алейниковой</w:t>
      </w:r>
      <w:proofErr w:type="spellEnd"/>
      <w:r w:rsidR="00DC6146">
        <w:rPr>
          <w:rFonts w:eastAsia="Calibri"/>
          <w:sz w:val="28"/>
          <w:szCs w:val="28"/>
          <w:lang w:eastAsia="en-US"/>
        </w:rPr>
        <w:t xml:space="preserve"> Дианой Леонидовной</w:t>
      </w:r>
      <w:r w:rsidR="006E5894">
        <w:rPr>
          <w:sz w:val="28"/>
          <w:szCs w:val="28"/>
        </w:rPr>
        <w:t>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4. Опубликовать настоящее решение в сетев</w:t>
      </w:r>
      <w:r w:rsidR="00633200">
        <w:rPr>
          <w:rFonts w:eastAsia="Calibri"/>
          <w:sz w:val="28"/>
          <w:szCs w:val="28"/>
          <w:lang w:eastAsia="en-US"/>
        </w:rPr>
        <w:t>ых</w:t>
      </w:r>
      <w:r w:rsidRPr="00753D8B">
        <w:rPr>
          <w:rFonts w:eastAsia="Calibri"/>
          <w:sz w:val="28"/>
          <w:szCs w:val="28"/>
          <w:lang w:eastAsia="en-US"/>
        </w:rPr>
        <w:t xml:space="preserve"> издани</w:t>
      </w:r>
      <w:r w:rsidR="00633200">
        <w:rPr>
          <w:rFonts w:eastAsia="Calibri"/>
          <w:sz w:val="28"/>
          <w:szCs w:val="28"/>
          <w:lang w:eastAsia="en-US"/>
        </w:rPr>
        <w:t>ях</w:t>
      </w:r>
      <w:r w:rsidRPr="00753D8B">
        <w:rPr>
          <w:rFonts w:eastAsia="Calibri"/>
          <w:sz w:val="28"/>
          <w:szCs w:val="28"/>
          <w:lang w:eastAsia="en-US"/>
        </w:rPr>
        <w:t xml:space="preserve"> «Вестник Избирательной комиссии Московской области»,</w:t>
      </w:r>
      <w:r w:rsidR="00633200">
        <w:rPr>
          <w:rFonts w:eastAsia="Calibri"/>
          <w:sz w:val="28"/>
          <w:szCs w:val="28"/>
          <w:lang w:eastAsia="en-US"/>
        </w:rPr>
        <w:t xml:space="preserve"> «Администрация Городского округа Подольск</w:t>
      </w:r>
      <w:r w:rsidRPr="00753D8B">
        <w:rPr>
          <w:sz w:val="28"/>
          <w:szCs w:val="28"/>
        </w:rPr>
        <w:t>».</w:t>
      </w:r>
    </w:p>
    <w:p w:rsid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5. Контроль за исполнением настоящего решения возложить на председателя территориальной избирательной комиссии города </w:t>
      </w:r>
      <w:r w:rsidR="00633200">
        <w:rPr>
          <w:rFonts w:eastAsia="Calibri"/>
          <w:sz w:val="28"/>
          <w:szCs w:val="28"/>
          <w:lang w:eastAsia="en-US"/>
        </w:rPr>
        <w:t>Подольск Гекову И.А.</w:t>
      </w:r>
    </w:p>
    <w:p w:rsidR="00633200" w:rsidRPr="00753D8B" w:rsidRDefault="00633200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Председатель территориальной 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="004168C3" w:rsidRPr="00753D8B">
        <w:rPr>
          <w:noProof/>
          <w:sz w:val="28"/>
          <w:szCs w:val="28"/>
        </w:rPr>
        <w:tab/>
        <w:t xml:space="preserve">      </w:t>
      </w:r>
      <w:r w:rsidRPr="00753D8B">
        <w:rPr>
          <w:noProof/>
          <w:sz w:val="28"/>
          <w:szCs w:val="28"/>
        </w:rPr>
        <w:t xml:space="preserve"> И.А. Гекова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</w:p>
    <w:p w:rsidR="00633200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Секретарь территориальной </w:t>
      </w:r>
    </w:p>
    <w:p w:rsidR="006231C8" w:rsidRPr="00753D8B" w:rsidRDefault="006231C8" w:rsidP="006231C8">
      <w:pPr>
        <w:jc w:val="both"/>
        <w:rPr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 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  <w:t xml:space="preserve">                               </w:t>
      </w:r>
      <w:r w:rsidRPr="00753D8B">
        <w:rPr>
          <w:noProof/>
          <w:sz w:val="28"/>
          <w:szCs w:val="28"/>
        </w:rPr>
        <w:tab/>
        <w:t xml:space="preserve"> </w:t>
      </w:r>
      <w:r w:rsidR="004168C3" w:rsidRPr="00753D8B">
        <w:rPr>
          <w:noProof/>
          <w:sz w:val="28"/>
          <w:szCs w:val="28"/>
        </w:rPr>
        <w:t xml:space="preserve">  </w:t>
      </w:r>
      <w:r w:rsidRPr="00753D8B">
        <w:rPr>
          <w:noProof/>
          <w:sz w:val="28"/>
          <w:szCs w:val="28"/>
        </w:rPr>
        <w:t xml:space="preserve">   Е.С. Любимова</w:t>
      </w:r>
    </w:p>
    <w:p w:rsidR="006231C8" w:rsidRPr="00753D8B" w:rsidRDefault="006231C8" w:rsidP="006231C8">
      <w:pPr>
        <w:rPr>
          <w:sz w:val="28"/>
          <w:szCs w:val="28"/>
        </w:rPr>
      </w:pPr>
    </w:p>
    <w:p w:rsidR="00E103C7" w:rsidRPr="00753D8B" w:rsidRDefault="00E103C7" w:rsidP="00083699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103C7" w:rsidRPr="00753D8B" w:rsidSect="0063320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E5E8A"/>
    <w:multiLevelType w:val="hybridMultilevel"/>
    <w:tmpl w:val="4022D8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177067B"/>
    <w:multiLevelType w:val="hybridMultilevel"/>
    <w:tmpl w:val="B3C41942"/>
    <w:lvl w:ilvl="0" w:tplc="0419000F">
      <w:start w:val="1"/>
      <w:numFmt w:val="decimal"/>
      <w:lvlText w:val="%1."/>
      <w:lvlJc w:val="left"/>
      <w:pPr>
        <w:ind w:left="342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2750B8F"/>
    <w:multiLevelType w:val="hybridMultilevel"/>
    <w:tmpl w:val="F2C4CADE"/>
    <w:lvl w:ilvl="0" w:tplc="09404B26">
      <w:start w:val="1"/>
      <w:numFmt w:val="bullet"/>
      <w:lvlText w:val="˗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</w:rPr>
    </w:lvl>
  </w:abstractNum>
  <w:abstractNum w:abstractNumId="3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B67243E"/>
    <w:multiLevelType w:val="hybridMultilevel"/>
    <w:tmpl w:val="7924CBB8"/>
    <w:lvl w:ilvl="0" w:tplc="0D48BD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characterSpacingControl w:val="doNotCompress"/>
  <w:doNotValidateAgainstSchema/>
  <w:doNotDemarcateInvalidXml/>
  <w:compat/>
  <w:rsids>
    <w:rsidRoot w:val="00CA3C86"/>
    <w:rsid w:val="00001356"/>
    <w:rsid w:val="00004E0C"/>
    <w:rsid w:val="000050FC"/>
    <w:rsid w:val="00012EFF"/>
    <w:rsid w:val="00014AFB"/>
    <w:rsid w:val="00014FBC"/>
    <w:rsid w:val="00024D6A"/>
    <w:rsid w:val="00034867"/>
    <w:rsid w:val="00034E01"/>
    <w:rsid w:val="0003676D"/>
    <w:rsid w:val="00053264"/>
    <w:rsid w:val="0006170F"/>
    <w:rsid w:val="00071FF2"/>
    <w:rsid w:val="000726F5"/>
    <w:rsid w:val="000742B1"/>
    <w:rsid w:val="00076012"/>
    <w:rsid w:val="00083699"/>
    <w:rsid w:val="00097CBF"/>
    <w:rsid w:val="000A0705"/>
    <w:rsid w:val="000A6153"/>
    <w:rsid w:val="000B5D85"/>
    <w:rsid w:val="000D7947"/>
    <w:rsid w:val="000E0E95"/>
    <w:rsid w:val="000E5AFE"/>
    <w:rsid w:val="000E7B06"/>
    <w:rsid w:val="000F0074"/>
    <w:rsid w:val="000F0A92"/>
    <w:rsid w:val="000F2B70"/>
    <w:rsid w:val="000F7106"/>
    <w:rsid w:val="000F77EC"/>
    <w:rsid w:val="001013D7"/>
    <w:rsid w:val="00105E3C"/>
    <w:rsid w:val="001137CD"/>
    <w:rsid w:val="00114511"/>
    <w:rsid w:val="00114B47"/>
    <w:rsid w:val="001150F2"/>
    <w:rsid w:val="00130824"/>
    <w:rsid w:val="00132BC0"/>
    <w:rsid w:val="0013369A"/>
    <w:rsid w:val="00135C8B"/>
    <w:rsid w:val="001417D6"/>
    <w:rsid w:val="00142F3A"/>
    <w:rsid w:val="001434B7"/>
    <w:rsid w:val="00145624"/>
    <w:rsid w:val="00147C08"/>
    <w:rsid w:val="00147DAF"/>
    <w:rsid w:val="001512BD"/>
    <w:rsid w:val="00152FB8"/>
    <w:rsid w:val="00164AAB"/>
    <w:rsid w:val="00164DA7"/>
    <w:rsid w:val="0019567C"/>
    <w:rsid w:val="001A06E3"/>
    <w:rsid w:val="001B0CF7"/>
    <w:rsid w:val="001B5D19"/>
    <w:rsid w:val="001B71A0"/>
    <w:rsid w:val="001D0593"/>
    <w:rsid w:val="001D3D73"/>
    <w:rsid w:val="001E3009"/>
    <w:rsid w:val="001E487C"/>
    <w:rsid w:val="00205BA4"/>
    <w:rsid w:val="0021273D"/>
    <w:rsid w:val="00234C7A"/>
    <w:rsid w:val="00242A6D"/>
    <w:rsid w:val="00247EF4"/>
    <w:rsid w:val="0025627A"/>
    <w:rsid w:val="00260139"/>
    <w:rsid w:val="00272D2F"/>
    <w:rsid w:val="002739A4"/>
    <w:rsid w:val="002838EF"/>
    <w:rsid w:val="002A052C"/>
    <w:rsid w:val="002A3621"/>
    <w:rsid w:val="002B1947"/>
    <w:rsid w:val="002B36EB"/>
    <w:rsid w:val="002B4CC4"/>
    <w:rsid w:val="002E5F2D"/>
    <w:rsid w:val="002F327C"/>
    <w:rsid w:val="003063AE"/>
    <w:rsid w:val="00306CE7"/>
    <w:rsid w:val="0031398E"/>
    <w:rsid w:val="003154EB"/>
    <w:rsid w:val="00321542"/>
    <w:rsid w:val="00326441"/>
    <w:rsid w:val="00326F34"/>
    <w:rsid w:val="0032767B"/>
    <w:rsid w:val="0034794C"/>
    <w:rsid w:val="00357096"/>
    <w:rsid w:val="00362C89"/>
    <w:rsid w:val="00365C19"/>
    <w:rsid w:val="0037492B"/>
    <w:rsid w:val="00374C5B"/>
    <w:rsid w:val="00377878"/>
    <w:rsid w:val="00385D1E"/>
    <w:rsid w:val="00390A2B"/>
    <w:rsid w:val="003941C8"/>
    <w:rsid w:val="00397CD3"/>
    <w:rsid w:val="003A2CC9"/>
    <w:rsid w:val="003A379A"/>
    <w:rsid w:val="003B1C9D"/>
    <w:rsid w:val="003B2206"/>
    <w:rsid w:val="003B4878"/>
    <w:rsid w:val="003B5252"/>
    <w:rsid w:val="003B5622"/>
    <w:rsid w:val="003B6E76"/>
    <w:rsid w:val="003B7E49"/>
    <w:rsid w:val="003D2DF9"/>
    <w:rsid w:val="003D2F06"/>
    <w:rsid w:val="003E353D"/>
    <w:rsid w:val="003E69CA"/>
    <w:rsid w:val="003F6339"/>
    <w:rsid w:val="00402576"/>
    <w:rsid w:val="00413F3D"/>
    <w:rsid w:val="004168C3"/>
    <w:rsid w:val="00416999"/>
    <w:rsid w:val="00427DF6"/>
    <w:rsid w:val="0044211E"/>
    <w:rsid w:val="004524A4"/>
    <w:rsid w:val="00456D79"/>
    <w:rsid w:val="004656D5"/>
    <w:rsid w:val="004739CD"/>
    <w:rsid w:val="00480954"/>
    <w:rsid w:val="004A1572"/>
    <w:rsid w:val="004A2B27"/>
    <w:rsid w:val="004A355F"/>
    <w:rsid w:val="004A3697"/>
    <w:rsid w:val="004A7D4B"/>
    <w:rsid w:val="004B2DCC"/>
    <w:rsid w:val="004B680F"/>
    <w:rsid w:val="004C2E5A"/>
    <w:rsid w:val="004D1393"/>
    <w:rsid w:val="004D16E3"/>
    <w:rsid w:val="004D6E0B"/>
    <w:rsid w:val="004E09EC"/>
    <w:rsid w:val="004E5919"/>
    <w:rsid w:val="004E5ACF"/>
    <w:rsid w:val="004E7AD0"/>
    <w:rsid w:val="004F60C6"/>
    <w:rsid w:val="004F72A3"/>
    <w:rsid w:val="00503DAB"/>
    <w:rsid w:val="00506B51"/>
    <w:rsid w:val="0051774B"/>
    <w:rsid w:val="00521463"/>
    <w:rsid w:val="00522D93"/>
    <w:rsid w:val="00524CE9"/>
    <w:rsid w:val="00534415"/>
    <w:rsid w:val="00534C5F"/>
    <w:rsid w:val="0054024B"/>
    <w:rsid w:val="00542E86"/>
    <w:rsid w:val="00547806"/>
    <w:rsid w:val="00554EC5"/>
    <w:rsid w:val="00556CCE"/>
    <w:rsid w:val="005629DC"/>
    <w:rsid w:val="00573763"/>
    <w:rsid w:val="005811AD"/>
    <w:rsid w:val="0058354A"/>
    <w:rsid w:val="005840E4"/>
    <w:rsid w:val="00585F7A"/>
    <w:rsid w:val="00586721"/>
    <w:rsid w:val="00596D89"/>
    <w:rsid w:val="005A1E4A"/>
    <w:rsid w:val="005A6B50"/>
    <w:rsid w:val="005A74E6"/>
    <w:rsid w:val="005B1992"/>
    <w:rsid w:val="005C09C2"/>
    <w:rsid w:val="005C3E0D"/>
    <w:rsid w:val="005C5711"/>
    <w:rsid w:val="005D0AA6"/>
    <w:rsid w:val="005D425B"/>
    <w:rsid w:val="005D43F1"/>
    <w:rsid w:val="005E4179"/>
    <w:rsid w:val="005E4C78"/>
    <w:rsid w:val="005E5807"/>
    <w:rsid w:val="005E5947"/>
    <w:rsid w:val="0060154B"/>
    <w:rsid w:val="006047C6"/>
    <w:rsid w:val="00612612"/>
    <w:rsid w:val="006231C8"/>
    <w:rsid w:val="00623B6D"/>
    <w:rsid w:val="00625699"/>
    <w:rsid w:val="00626008"/>
    <w:rsid w:val="006300A7"/>
    <w:rsid w:val="006306AB"/>
    <w:rsid w:val="0063147A"/>
    <w:rsid w:val="00633200"/>
    <w:rsid w:val="0063511D"/>
    <w:rsid w:val="00635529"/>
    <w:rsid w:val="00636345"/>
    <w:rsid w:val="00637611"/>
    <w:rsid w:val="0064538D"/>
    <w:rsid w:val="00645A65"/>
    <w:rsid w:val="006643EC"/>
    <w:rsid w:val="00665AAF"/>
    <w:rsid w:val="00670165"/>
    <w:rsid w:val="00671426"/>
    <w:rsid w:val="006759FA"/>
    <w:rsid w:val="00682239"/>
    <w:rsid w:val="00686A37"/>
    <w:rsid w:val="006877E7"/>
    <w:rsid w:val="00690E41"/>
    <w:rsid w:val="00694608"/>
    <w:rsid w:val="006A17BD"/>
    <w:rsid w:val="006B4ADE"/>
    <w:rsid w:val="006B6FA5"/>
    <w:rsid w:val="006C0B74"/>
    <w:rsid w:val="006C58EE"/>
    <w:rsid w:val="006C7A60"/>
    <w:rsid w:val="006D1010"/>
    <w:rsid w:val="006E4B04"/>
    <w:rsid w:val="006E5894"/>
    <w:rsid w:val="006F1702"/>
    <w:rsid w:val="006F5AA3"/>
    <w:rsid w:val="00711D5B"/>
    <w:rsid w:val="00736F15"/>
    <w:rsid w:val="00737AB8"/>
    <w:rsid w:val="00740CC1"/>
    <w:rsid w:val="00741A8A"/>
    <w:rsid w:val="00746F70"/>
    <w:rsid w:val="007509B1"/>
    <w:rsid w:val="00751830"/>
    <w:rsid w:val="00753D8B"/>
    <w:rsid w:val="00757BA8"/>
    <w:rsid w:val="00763773"/>
    <w:rsid w:val="0076559B"/>
    <w:rsid w:val="0077610E"/>
    <w:rsid w:val="007816D6"/>
    <w:rsid w:val="007A0CCB"/>
    <w:rsid w:val="007A4CFB"/>
    <w:rsid w:val="007B4993"/>
    <w:rsid w:val="007C1CD0"/>
    <w:rsid w:val="007C2EC2"/>
    <w:rsid w:val="007C7CE7"/>
    <w:rsid w:val="007E1D77"/>
    <w:rsid w:val="007E481E"/>
    <w:rsid w:val="007E736F"/>
    <w:rsid w:val="007E75CF"/>
    <w:rsid w:val="007F1312"/>
    <w:rsid w:val="007F1B63"/>
    <w:rsid w:val="007F56EA"/>
    <w:rsid w:val="007F6B82"/>
    <w:rsid w:val="008010C8"/>
    <w:rsid w:val="00804FED"/>
    <w:rsid w:val="008111E1"/>
    <w:rsid w:val="0082018E"/>
    <w:rsid w:val="00823205"/>
    <w:rsid w:val="008308B6"/>
    <w:rsid w:val="008355C2"/>
    <w:rsid w:val="00836D28"/>
    <w:rsid w:val="00864279"/>
    <w:rsid w:val="00871BAA"/>
    <w:rsid w:val="00873D06"/>
    <w:rsid w:val="00875C5F"/>
    <w:rsid w:val="00886896"/>
    <w:rsid w:val="00890E72"/>
    <w:rsid w:val="00897586"/>
    <w:rsid w:val="008B1DBC"/>
    <w:rsid w:val="008B4C20"/>
    <w:rsid w:val="008B611E"/>
    <w:rsid w:val="008B626C"/>
    <w:rsid w:val="008D08FA"/>
    <w:rsid w:val="008E15DC"/>
    <w:rsid w:val="008E1FA5"/>
    <w:rsid w:val="008E7EE4"/>
    <w:rsid w:val="008F05DC"/>
    <w:rsid w:val="008F61FF"/>
    <w:rsid w:val="008F6C05"/>
    <w:rsid w:val="0090215A"/>
    <w:rsid w:val="00905669"/>
    <w:rsid w:val="00912D48"/>
    <w:rsid w:val="00921B36"/>
    <w:rsid w:val="00921BF5"/>
    <w:rsid w:val="00923275"/>
    <w:rsid w:val="00935ECF"/>
    <w:rsid w:val="009373AE"/>
    <w:rsid w:val="0094274B"/>
    <w:rsid w:val="009438D9"/>
    <w:rsid w:val="009607A3"/>
    <w:rsid w:val="00961C96"/>
    <w:rsid w:val="00962D2B"/>
    <w:rsid w:val="00963821"/>
    <w:rsid w:val="00972973"/>
    <w:rsid w:val="00982818"/>
    <w:rsid w:val="009A11C4"/>
    <w:rsid w:val="009B1FE9"/>
    <w:rsid w:val="009B23E3"/>
    <w:rsid w:val="009C4590"/>
    <w:rsid w:val="009D3D64"/>
    <w:rsid w:val="009E7C4A"/>
    <w:rsid w:val="009F1E40"/>
    <w:rsid w:val="009F2BD2"/>
    <w:rsid w:val="009F45A1"/>
    <w:rsid w:val="00A0109E"/>
    <w:rsid w:val="00A05BCC"/>
    <w:rsid w:val="00A0683B"/>
    <w:rsid w:val="00A217FF"/>
    <w:rsid w:val="00A2399D"/>
    <w:rsid w:val="00A510D9"/>
    <w:rsid w:val="00A6518B"/>
    <w:rsid w:val="00A71AAD"/>
    <w:rsid w:val="00A73278"/>
    <w:rsid w:val="00A732C6"/>
    <w:rsid w:val="00A83644"/>
    <w:rsid w:val="00A85F03"/>
    <w:rsid w:val="00A86083"/>
    <w:rsid w:val="00A87311"/>
    <w:rsid w:val="00A93E0A"/>
    <w:rsid w:val="00A95A7D"/>
    <w:rsid w:val="00A978DB"/>
    <w:rsid w:val="00AA7227"/>
    <w:rsid w:val="00AB5D8A"/>
    <w:rsid w:val="00AC1323"/>
    <w:rsid w:val="00AC7FBF"/>
    <w:rsid w:val="00AD0B91"/>
    <w:rsid w:val="00AD7400"/>
    <w:rsid w:val="00AF0CBF"/>
    <w:rsid w:val="00AF199C"/>
    <w:rsid w:val="00AF33C2"/>
    <w:rsid w:val="00AF4AE7"/>
    <w:rsid w:val="00AF7C6F"/>
    <w:rsid w:val="00B078E8"/>
    <w:rsid w:val="00B141FF"/>
    <w:rsid w:val="00B2055D"/>
    <w:rsid w:val="00B227D1"/>
    <w:rsid w:val="00B25F54"/>
    <w:rsid w:val="00B274F2"/>
    <w:rsid w:val="00B37D36"/>
    <w:rsid w:val="00B42260"/>
    <w:rsid w:val="00B4502C"/>
    <w:rsid w:val="00B5441F"/>
    <w:rsid w:val="00B71A91"/>
    <w:rsid w:val="00B74AED"/>
    <w:rsid w:val="00B7540E"/>
    <w:rsid w:val="00B87146"/>
    <w:rsid w:val="00B94E25"/>
    <w:rsid w:val="00B96E95"/>
    <w:rsid w:val="00BA174D"/>
    <w:rsid w:val="00BB27CF"/>
    <w:rsid w:val="00BB5D24"/>
    <w:rsid w:val="00BB770A"/>
    <w:rsid w:val="00BB798E"/>
    <w:rsid w:val="00BC5199"/>
    <w:rsid w:val="00BC7D13"/>
    <w:rsid w:val="00BD7200"/>
    <w:rsid w:val="00BE0FBD"/>
    <w:rsid w:val="00BE2580"/>
    <w:rsid w:val="00BE33FC"/>
    <w:rsid w:val="00BE4F17"/>
    <w:rsid w:val="00BF1C17"/>
    <w:rsid w:val="00C02D9D"/>
    <w:rsid w:val="00C066BF"/>
    <w:rsid w:val="00C16783"/>
    <w:rsid w:val="00C248B6"/>
    <w:rsid w:val="00C352A8"/>
    <w:rsid w:val="00C46735"/>
    <w:rsid w:val="00C47D12"/>
    <w:rsid w:val="00C57146"/>
    <w:rsid w:val="00C639DF"/>
    <w:rsid w:val="00C646CA"/>
    <w:rsid w:val="00C66CFF"/>
    <w:rsid w:val="00C77744"/>
    <w:rsid w:val="00C810EB"/>
    <w:rsid w:val="00C86DB0"/>
    <w:rsid w:val="00C91396"/>
    <w:rsid w:val="00C92904"/>
    <w:rsid w:val="00C941E5"/>
    <w:rsid w:val="00C94E94"/>
    <w:rsid w:val="00CA1D17"/>
    <w:rsid w:val="00CA3C86"/>
    <w:rsid w:val="00CA41AC"/>
    <w:rsid w:val="00CB02F9"/>
    <w:rsid w:val="00CB15C0"/>
    <w:rsid w:val="00CB7866"/>
    <w:rsid w:val="00CC3DFF"/>
    <w:rsid w:val="00CD0032"/>
    <w:rsid w:val="00CD1DDB"/>
    <w:rsid w:val="00CD632C"/>
    <w:rsid w:val="00CD69F1"/>
    <w:rsid w:val="00CE24C7"/>
    <w:rsid w:val="00CE43B9"/>
    <w:rsid w:val="00CF15FE"/>
    <w:rsid w:val="00CF325B"/>
    <w:rsid w:val="00CF481E"/>
    <w:rsid w:val="00D03B95"/>
    <w:rsid w:val="00D13EB8"/>
    <w:rsid w:val="00D14591"/>
    <w:rsid w:val="00D27C3F"/>
    <w:rsid w:val="00D307C1"/>
    <w:rsid w:val="00D32239"/>
    <w:rsid w:val="00D45414"/>
    <w:rsid w:val="00D51C1F"/>
    <w:rsid w:val="00D55D89"/>
    <w:rsid w:val="00D57B9C"/>
    <w:rsid w:val="00D60AA8"/>
    <w:rsid w:val="00D66EFA"/>
    <w:rsid w:val="00D70322"/>
    <w:rsid w:val="00D8647E"/>
    <w:rsid w:val="00D91573"/>
    <w:rsid w:val="00D921B5"/>
    <w:rsid w:val="00D95084"/>
    <w:rsid w:val="00DA0D8B"/>
    <w:rsid w:val="00DA3DDE"/>
    <w:rsid w:val="00DA567B"/>
    <w:rsid w:val="00DB73C9"/>
    <w:rsid w:val="00DC6146"/>
    <w:rsid w:val="00DC6FF1"/>
    <w:rsid w:val="00DC7AA7"/>
    <w:rsid w:val="00DD4939"/>
    <w:rsid w:val="00DE5DC2"/>
    <w:rsid w:val="00DE6689"/>
    <w:rsid w:val="00DE673C"/>
    <w:rsid w:val="00DF0097"/>
    <w:rsid w:val="00DF3A3A"/>
    <w:rsid w:val="00E103C7"/>
    <w:rsid w:val="00E24898"/>
    <w:rsid w:val="00E27D6B"/>
    <w:rsid w:val="00E32BF0"/>
    <w:rsid w:val="00E34F76"/>
    <w:rsid w:val="00E35B2E"/>
    <w:rsid w:val="00E3601E"/>
    <w:rsid w:val="00E37B98"/>
    <w:rsid w:val="00E422BD"/>
    <w:rsid w:val="00E4476D"/>
    <w:rsid w:val="00E472EB"/>
    <w:rsid w:val="00E5793F"/>
    <w:rsid w:val="00E63A7B"/>
    <w:rsid w:val="00E72677"/>
    <w:rsid w:val="00E800CB"/>
    <w:rsid w:val="00E9131B"/>
    <w:rsid w:val="00E95AA3"/>
    <w:rsid w:val="00EA242F"/>
    <w:rsid w:val="00EC03EE"/>
    <w:rsid w:val="00EC0CAD"/>
    <w:rsid w:val="00EC3598"/>
    <w:rsid w:val="00ED00C0"/>
    <w:rsid w:val="00ED3012"/>
    <w:rsid w:val="00ED6A11"/>
    <w:rsid w:val="00EE0848"/>
    <w:rsid w:val="00EE1EDE"/>
    <w:rsid w:val="00EE2973"/>
    <w:rsid w:val="00EF1A92"/>
    <w:rsid w:val="00F11C62"/>
    <w:rsid w:val="00F13A9C"/>
    <w:rsid w:val="00F22D6A"/>
    <w:rsid w:val="00F317E7"/>
    <w:rsid w:val="00F34E57"/>
    <w:rsid w:val="00F356BA"/>
    <w:rsid w:val="00F44E7C"/>
    <w:rsid w:val="00F53AC3"/>
    <w:rsid w:val="00F561A8"/>
    <w:rsid w:val="00F817AA"/>
    <w:rsid w:val="00F822DA"/>
    <w:rsid w:val="00F83BE5"/>
    <w:rsid w:val="00FA03CB"/>
    <w:rsid w:val="00FA5560"/>
    <w:rsid w:val="00FB52D5"/>
    <w:rsid w:val="00FB6F8C"/>
    <w:rsid w:val="00FB7951"/>
    <w:rsid w:val="00FC5DA0"/>
    <w:rsid w:val="00FC6F04"/>
    <w:rsid w:val="00FD5A64"/>
    <w:rsid w:val="00FE62B0"/>
    <w:rsid w:val="00FF7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3C86"/>
    <w:pPr>
      <w:ind w:left="720"/>
    </w:pPr>
  </w:style>
  <w:style w:type="paragraph" w:customStyle="1" w:styleId="ConsPlusTitle">
    <w:name w:val="ConsPlusTitle"/>
    <w:uiPriority w:val="99"/>
    <w:rsid w:val="00B74A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Normal (Web)"/>
    <w:basedOn w:val="a"/>
    <w:uiPriority w:val="99"/>
    <w:rsid w:val="00B74AED"/>
    <w:pPr>
      <w:spacing w:before="100" w:beforeAutospacing="1" w:after="100" w:afterAutospacing="1"/>
    </w:pPr>
    <w:rPr>
      <w:rFonts w:ascii="Verdana" w:hAnsi="Verdana" w:cs="Verdana"/>
      <w:color w:val="4E5882"/>
    </w:rPr>
  </w:style>
  <w:style w:type="table" w:styleId="a5">
    <w:name w:val="Table Grid"/>
    <w:basedOn w:val="a1"/>
    <w:uiPriority w:val="99"/>
    <w:rsid w:val="00B74A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4E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E25"/>
    <w:rPr>
      <w:rFonts w:ascii="Segoe UI" w:eastAsia="Times New Roman" w:hAnsi="Segoe UI" w:cs="Segoe UI"/>
      <w:sz w:val="18"/>
      <w:szCs w:val="18"/>
    </w:rPr>
  </w:style>
  <w:style w:type="paragraph" w:styleId="a8">
    <w:name w:val="Body Text Indent"/>
    <w:basedOn w:val="a"/>
    <w:link w:val="a9"/>
    <w:rsid w:val="00753D8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53D8B"/>
    <w:rPr>
      <w:rFonts w:ascii="Times New Roman" w:eastAsia="Times New Roman" w:hAnsi="Times New Roman"/>
    </w:rPr>
  </w:style>
  <w:style w:type="character" w:styleId="aa">
    <w:name w:val="Hyperlink"/>
    <w:basedOn w:val="a0"/>
    <w:uiPriority w:val="99"/>
    <w:unhideWhenUsed/>
    <w:rsid w:val="00BB77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427585&amp;dst=10034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MOB&amp;n=427585&amp;dst=101200" TargetMode="External"/><Relationship Id="rId12" Type="http://schemas.openxmlformats.org/officeDocument/2006/relationships/hyperlink" Target="https://login.consultant.ru/link/?req=doc&amp;base=MOB&amp;n=427585&amp;dst=10034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MOB&amp;n=427585&amp;dst=101199" TargetMode="External"/><Relationship Id="rId11" Type="http://schemas.openxmlformats.org/officeDocument/2006/relationships/hyperlink" Target="https://login.consultant.ru/link/?req=doc&amp;base=MOB&amp;n=427585&amp;dst=10034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MOB&amp;n=427585&amp;dst=1003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MOB&amp;n=427585&amp;dst=10034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05704-924E-409E-AEA4-034800F98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774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7096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10</cp:revision>
  <cp:lastPrinted>2025-08-08T14:36:00Z</cp:lastPrinted>
  <dcterms:created xsi:type="dcterms:W3CDTF">2025-08-07T06:53:00Z</dcterms:created>
  <dcterms:modified xsi:type="dcterms:W3CDTF">2025-08-08T14:36:00Z</dcterms:modified>
</cp:coreProperties>
</file>