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37" w:rsidRDefault="000E3C3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E3C37" w:rsidRDefault="000E3C37">
      <w:pPr>
        <w:pStyle w:val="ConsPlusNormal"/>
        <w:jc w:val="both"/>
        <w:outlineLvl w:val="0"/>
      </w:pPr>
    </w:p>
    <w:p w:rsidR="000E3C37" w:rsidRDefault="000E3C37">
      <w:pPr>
        <w:pStyle w:val="ConsPlusTitle"/>
        <w:jc w:val="center"/>
        <w:outlineLvl w:val="0"/>
      </w:pPr>
      <w:r>
        <w:t>АДМИНИСТРАЦИЯ ГОРОДСКОГО ОКРУГА ПОДОЛЬСК</w:t>
      </w:r>
    </w:p>
    <w:p w:rsidR="000E3C37" w:rsidRDefault="000E3C37">
      <w:pPr>
        <w:pStyle w:val="ConsPlusTitle"/>
        <w:jc w:val="center"/>
      </w:pPr>
      <w:r>
        <w:t>МОСКОВСКОЙ ОБЛАСТИ</w:t>
      </w:r>
    </w:p>
    <w:p w:rsidR="000E3C37" w:rsidRDefault="000E3C37">
      <w:pPr>
        <w:pStyle w:val="ConsPlusTitle"/>
        <w:jc w:val="center"/>
      </w:pPr>
    </w:p>
    <w:p w:rsidR="000E3C37" w:rsidRDefault="000E3C37">
      <w:pPr>
        <w:pStyle w:val="ConsPlusTitle"/>
        <w:jc w:val="center"/>
      </w:pPr>
      <w:r>
        <w:t>ПОСТАНОВЛЕНИЕ</w:t>
      </w:r>
    </w:p>
    <w:p w:rsidR="000E3C37" w:rsidRDefault="000E3C37">
      <w:pPr>
        <w:pStyle w:val="ConsPlusTitle"/>
        <w:jc w:val="center"/>
      </w:pPr>
      <w:r>
        <w:t>от 8 февраля 2024 г. N 334-П</w:t>
      </w:r>
    </w:p>
    <w:p w:rsidR="000E3C37" w:rsidRDefault="000E3C37">
      <w:pPr>
        <w:pStyle w:val="ConsPlusTitle"/>
        <w:jc w:val="center"/>
      </w:pPr>
    </w:p>
    <w:p w:rsidR="000E3C37" w:rsidRDefault="000E3C37">
      <w:pPr>
        <w:pStyle w:val="ConsPlusTitle"/>
        <w:jc w:val="center"/>
      </w:pPr>
      <w:r>
        <w:t>О ВНЕСЕНИИ ИЗМЕНЕНИЙ В АДМИНИСТРАТИВНЫЙ РЕГЛАМЕНТ</w:t>
      </w:r>
    </w:p>
    <w:p w:rsidR="000E3C37" w:rsidRDefault="000E3C37">
      <w:pPr>
        <w:pStyle w:val="ConsPlusTitle"/>
        <w:jc w:val="center"/>
      </w:pPr>
      <w:r>
        <w:t>ПРЕДОСТАВЛЕНИЯ МУНИЦИПАЛЬНОЙ УСЛУГИ "СОЗДАНИЕ СЕМЕЙНОГО</w:t>
      </w:r>
    </w:p>
    <w:p w:rsidR="000E3C37" w:rsidRDefault="000E3C37">
      <w:pPr>
        <w:pStyle w:val="ConsPlusTitle"/>
        <w:jc w:val="center"/>
      </w:pPr>
      <w:r>
        <w:t>(РОДОВОГО) ЗАХОРОНЕНИЯ", УТВЕРЖДЕННЫЙ ПОСТАНОВЛЕНИЕМ</w:t>
      </w:r>
    </w:p>
    <w:p w:rsidR="000E3C37" w:rsidRDefault="000E3C37">
      <w:pPr>
        <w:pStyle w:val="ConsPlusTitle"/>
        <w:jc w:val="center"/>
      </w:pPr>
      <w:r>
        <w:t>АДМИНИСТРАЦИИ ГОРОДСКОГО ОКРУГА ПОДОЛЬСК</w:t>
      </w:r>
    </w:p>
    <w:p w:rsidR="000E3C37" w:rsidRDefault="000E3C37">
      <w:pPr>
        <w:pStyle w:val="ConsPlusTitle"/>
        <w:jc w:val="center"/>
      </w:pPr>
      <w:r>
        <w:t>ОТ 08.06.2022 N 1070-П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распоряжением</w:t>
        </w:r>
      </w:hyperlink>
      <w:r>
        <w:t xml:space="preserve"> Главного управления региональной безопасности Московской области от 27.11.2023 N 55-РГУ "О внесении изменений в типовой Административный регламент предоставления муниципальной услуги по созданию семейного (родового) захоронения", учитывая письмо главного управления региональной безопасности Московской области от 28.11.2023 N 09Исх-6874/09-06-01 администрация городского округа Подольск постановляет: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1. Внести изменения в Административный </w:t>
      </w:r>
      <w:hyperlink r:id="rId6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"Создание семейного (родового) захоронения", утвержденный постановлением администрации городского округа Подольск от 08.06.2022 N 1070-П, изложив его в новой редакции </w:t>
      </w:r>
      <w:hyperlink w:anchor="P31">
        <w:r>
          <w:rPr>
            <w:color w:val="0000FF"/>
          </w:rPr>
          <w:t>(приложение)</w:t>
        </w:r>
      </w:hyperlink>
      <w:r>
        <w:t>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2. Муниципальному автономному учреждению "Медиацентр" опубликовать настоящее постановление в средствах массовой информации и разместить его в сети Интернет на официальном сайте администрации городского округа Подольск.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3. Контроль за исполнением настоящего постановления возложить на заместителя главы городского округа Подольск Семенова И.В.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</w:pPr>
      <w:r>
        <w:t>Глава городского округа Подольск</w:t>
      </w:r>
    </w:p>
    <w:p w:rsidR="000E3C37" w:rsidRDefault="000E3C37">
      <w:pPr>
        <w:pStyle w:val="ConsPlusNormal"/>
        <w:jc w:val="right"/>
      </w:pPr>
      <w:r>
        <w:t>Г.И. Артамонов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  <w:outlineLvl w:val="0"/>
      </w:pPr>
      <w:r>
        <w:t>Приложение</w:t>
      </w:r>
    </w:p>
    <w:p w:rsidR="000E3C37" w:rsidRDefault="000E3C37">
      <w:pPr>
        <w:pStyle w:val="ConsPlusNormal"/>
        <w:jc w:val="right"/>
      </w:pPr>
      <w:r>
        <w:t>к постановлению администрации</w:t>
      </w:r>
    </w:p>
    <w:p w:rsidR="000E3C37" w:rsidRDefault="000E3C37">
      <w:pPr>
        <w:pStyle w:val="ConsPlusNormal"/>
        <w:jc w:val="right"/>
      </w:pPr>
      <w:r>
        <w:t>городского округа Подольск</w:t>
      </w:r>
    </w:p>
    <w:p w:rsidR="000E3C37" w:rsidRDefault="000E3C37">
      <w:pPr>
        <w:pStyle w:val="ConsPlusNormal"/>
        <w:jc w:val="right"/>
      </w:pPr>
      <w:r>
        <w:t>Московской области</w:t>
      </w:r>
    </w:p>
    <w:p w:rsidR="000E3C37" w:rsidRDefault="000E3C37">
      <w:pPr>
        <w:pStyle w:val="ConsPlusNormal"/>
        <w:jc w:val="right"/>
      </w:pPr>
      <w:r>
        <w:t>от 8 февраля 2024 г. N 334-П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</w:pPr>
      <w:bookmarkStart w:id="0" w:name="P31"/>
      <w:bookmarkEnd w:id="0"/>
      <w:r>
        <w:t>АДМИНИСТРАТИВНЫЙ РЕГЛАМЕНТ</w:t>
      </w:r>
    </w:p>
    <w:p w:rsidR="000E3C37" w:rsidRDefault="000E3C37">
      <w:pPr>
        <w:pStyle w:val="ConsPlusTitle"/>
        <w:jc w:val="center"/>
      </w:pPr>
      <w:r>
        <w:lastRenderedPageBreak/>
        <w:t>ПРЕДОСТАВЛЕНИЯ МУНИЦИПАЛЬНОЙ УСЛУГИ "СОЗДАНИЕ СЕМЕЙНОГО</w:t>
      </w:r>
    </w:p>
    <w:p w:rsidR="000E3C37" w:rsidRDefault="000E3C37">
      <w:pPr>
        <w:pStyle w:val="ConsPlusTitle"/>
        <w:jc w:val="center"/>
      </w:pPr>
      <w:r>
        <w:t>(РОДОВОГО) ЗАХОРОНЕНИЯ"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1"/>
      </w:pPr>
      <w:r>
        <w:t>I. Общие положения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1. Предмет регулирования Административного регламента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>1.1. Настоящий Административный регламент регулирует отношения, возникающие в связи с предоставлением муниципальной услуги "Создание семейного (родового) захоронения" (далее - муниципальная услуга) Администрацией Городского округа Подольск (далее - Администрация), Муниципальным казенным учреждением "Уполномоченный центр в сфере похоронного дела" (далее - МКУ).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(далее - МФЦ),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(должностных лиц, муниципальных служащих, работников), МКУ (должностных лиц, работников), МФЦ, работников МФЦ.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1.3. Термины и определения, используемые в настоящем Административном регламенте: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1.3.1. ЕПГУ - федеральная государственная информационная система "Единый портал государственных и муниципальных услуг (функций)", расположенная в информационно-коммуникационной сети Интернет по адресу: </w:t>
      </w:r>
      <w:hyperlink r:id="rId7">
        <w:r>
          <w:rPr>
            <w:color w:val="0000FF"/>
          </w:rPr>
          <w:t>www.gosuslugi.ru</w:t>
        </w:r>
      </w:hyperlink>
      <w:r>
        <w:t>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1.3.2. РГИС - государственная информационная система "Региональная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1.3.3. РПГУ - государственная информационная система Московской области "Портал государственных и муниципальных услуг (функций) Московской области", расположенная в информационно-коммуникационной сети Интернет по адресу: </w:t>
      </w:r>
      <w:hyperlink r:id="rId8">
        <w:r>
          <w:rPr>
            <w:color w:val="0000FF"/>
          </w:rPr>
          <w:t>www.uslugi.mosreg.ru</w:t>
        </w:r>
      </w:hyperlink>
      <w:r>
        <w:t>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1.3.4. Личный кабинет на РПГУ - сервис РПГУ, позволяющий заявителю получать информацию о ходе обработки заявлений, поданных посредством РПГУ: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lastRenderedPageBreak/>
        <w:t>1.3.4.1. Личный кабинет на ЕПГУ - сервис ЕПГУ, позволяющий заявителю получать информацию о ходе обработке заявлений.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1.3.5. Учредитель МФЦ - орган местного самоуправления муниципального образования Московской области, являющийся учредителем МФЦ.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1.3.6. 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1.3.7. ЭЦП - усиленная квалифицированная электронная подпись.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1.3.8. ГИС ГМП - государственная информационная система государственных и муниципальных платежей.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1.3.9. УМФЦ - государственное казенное учреждение Московской области "Московский областной многофункциональный центр предоставления государственных и муниципальных услуг".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1.3.10.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1.4. Администрация/МКУ вне зависимости от способа обращения заявителя (представителя заявителя) за предоставлением муниципальной услуги, а также от способа предоставления заявителю (представителю заявителя) результата предоставления муниципальной услуги направляют в Личный кабинет заявителя (представителя заявителя) на ЕПГУ сведения о ходе рассмотрения заявления о предоставлении муниципальной услуги (далее - заявление) и результат предоставления муниципальной услуги.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2. Круг заявителей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>2.1. Муниципальная услуга предоставляется физическим лицам, обратившимся в Администрацию либо МКУ с заявлением (далее - заявитель), в том числе через уполномоченного представителя.</w:t>
      </w:r>
    </w:p>
    <w:p w:rsidR="000E3C37" w:rsidRDefault="000E3C37">
      <w:pPr>
        <w:pStyle w:val="ConsPlusNormal"/>
        <w:spacing w:before="260"/>
        <w:ind w:firstLine="540"/>
        <w:jc w:val="both"/>
      </w:pPr>
      <w:bookmarkStart w:id="1" w:name="P58"/>
      <w:bookmarkEnd w:id="1"/>
      <w:r>
        <w:t>2.2. Категории Заявителей:</w:t>
      </w:r>
    </w:p>
    <w:p w:rsidR="000E3C37" w:rsidRDefault="000E3C37">
      <w:pPr>
        <w:pStyle w:val="ConsPlusNormal"/>
        <w:spacing w:before="260"/>
        <w:ind w:firstLine="540"/>
        <w:jc w:val="both"/>
      </w:pPr>
      <w:bookmarkStart w:id="2" w:name="P59"/>
      <w:bookmarkEnd w:id="2"/>
      <w:r>
        <w:t>2.2.1. Лицо, имеющее гражданство Российской Федерации, иностранный гражданин и лицо без гражданства.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2.3. Муниципальная услуга предоставляется заявителю (представителю заявителя)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lastRenderedPageBreak/>
        <w:t>3. Наименование муниципальной услуги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>3.1. Муниципальная услуга "Создание семейного (родового) захоронения".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4. Наименование органа, предоставляющего муниципальную</w:t>
      </w:r>
    </w:p>
    <w:p w:rsidR="000E3C37" w:rsidRDefault="000E3C37">
      <w:pPr>
        <w:pStyle w:val="ConsPlusTitle"/>
        <w:jc w:val="center"/>
      </w:pPr>
      <w:r>
        <w:t>услугу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>4.1. Органом, ответственным за предоставление муниципальной услуги, является Администрация.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4.2. Уполномоченным органом в сфере погребения и похоронного дела является Администрация, от имени Администрации полномочия Уполномоченного органа осуществляют Управление по обеспечению общественной безопасности Администрации Городского округа Подольск и МКУ.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4.3. Непосредственное предоставление муниципальной услуги осуществляет МКУ.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5. Результат (предварительный результат) предоставления</w:t>
      </w:r>
    </w:p>
    <w:p w:rsidR="000E3C37" w:rsidRDefault="000E3C37">
      <w:pPr>
        <w:pStyle w:val="ConsPlusTitle"/>
        <w:jc w:val="center"/>
      </w:pPr>
      <w:r>
        <w:t>муниципальной услуги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>5.1. Предварительным результатом предоставления муниципальной услуги является предварительное решение о предоставлении места для создания семейного (родового) захоронения (далее - предварительное решение).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5.1.1. Предварительное </w:t>
      </w:r>
      <w:hyperlink w:anchor="P361">
        <w:r>
          <w:rPr>
            <w:color w:val="0000FF"/>
          </w:rPr>
          <w:t>решение</w:t>
        </w:r>
      </w:hyperlink>
      <w:r>
        <w:t xml:space="preserve"> оформляется в соответствии с Приложением N 1 к настоящему Административному регламенту.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К предварительному решению прилагается квитанция для внесения платы за предоставление места для создания семейного (родового) захоронения.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В предварительном решении указывается срок внесения платы за предоставление места для создания семейного (родового) захоронения, который не может превышать срок, указанный в </w:t>
      </w:r>
      <w:hyperlink w:anchor="P105">
        <w:r>
          <w:rPr>
            <w:color w:val="0000FF"/>
          </w:rPr>
          <w:t>пункте 6.4</w:t>
        </w:r>
      </w:hyperlink>
      <w:r>
        <w:t xml:space="preserve"> настоящего Административного регламента.</w:t>
      </w:r>
    </w:p>
    <w:p w:rsidR="000E3C37" w:rsidRDefault="000E3C37">
      <w:pPr>
        <w:pStyle w:val="ConsPlusNormal"/>
        <w:spacing w:before="260"/>
        <w:ind w:firstLine="540"/>
        <w:jc w:val="both"/>
      </w:pPr>
      <w:bookmarkStart w:id="3" w:name="P82"/>
      <w:bookmarkEnd w:id="3"/>
      <w:r>
        <w:t>5.2. Результатом предоставления муниципальной услуги является: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5.2.1. </w:t>
      </w:r>
      <w:hyperlink w:anchor="P403">
        <w:r>
          <w:rPr>
            <w:color w:val="0000FF"/>
          </w:rPr>
          <w:t>Решение</w:t>
        </w:r>
      </w:hyperlink>
      <w:r>
        <w:t xml:space="preserve"> о предоставлении муниципальной услуги в виде решения о предоставлении места для создания семейного (родового) захоронения, которое оформляется в соответствии с Приложением N 2 к настоящему Административному регламенту.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5.2.2. </w:t>
      </w:r>
      <w:hyperlink w:anchor="P440">
        <w:r>
          <w:rPr>
            <w:color w:val="0000FF"/>
          </w:rPr>
          <w:t>Решение</w:t>
        </w:r>
      </w:hyperlink>
      <w:r>
        <w:t xml:space="preserve"> об отказе в предоставлении муниципальной услуги в виде решения об отказе в предоставлении места для создания семейного (родового) захоронения, которое оформляется в соответствии с Приложением N 3 к настоящему Административному регламенту.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5.3. Факт получения заявителем предварительного решения и результата </w:t>
      </w:r>
      <w:r>
        <w:lastRenderedPageBreak/>
        <w:t>предоставления муниципальной услуги фиксируется в РГИС, модуле МФЦ ЕИС ОУ (в случае получения результата предоставления муниципальной услуги в МФЦ).</w:t>
      </w:r>
    </w:p>
    <w:p w:rsidR="000E3C37" w:rsidRDefault="000E3C37">
      <w:pPr>
        <w:pStyle w:val="ConsPlusNormal"/>
        <w:spacing w:before="260"/>
        <w:ind w:firstLine="540"/>
        <w:jc w:val="both"/>
      </w:pPr>
      <w:bookmarkStart w:id="4" w:name="P86"/>
      <w:bookmarkEnd w:id="4"/>
      <w:r>
        <w:t>5.4. Способы получения предварительного решения и результата предоставления муниципальной услуги: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5.4.1. В форме электронного документа в Личный кабинет на РПГУ.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Предварительное решение и результат предоставления муниципальной услуги (независимо от принятого решения) направляются в день их подписания заявителю (представителю заявителя) в Личный кабинет на РПГУ в форме электронного документа, подписанного ЭЦП уполномоченного должностного лица Администрации, уполномоченного должностного лица МКУ.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Заявитель (представитель заявителя) уведомляется о ходе рассмотрения заявления посредством изменения статуса заявления в Личном кабинете на РПГУ.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5.4.2. В МФЦ в виде распечатанного на бумажном носителе экземпляра электронного документа.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В МФЦ, выбранном заявителем (представителем заявителя) при подаче заявления в пределах территории Московской области, заявителю (представителю заявителя) обеспечена возможность получения предварительного решения и результата предоставления муниципальной услуги (вне зависимости от принятого решения) в виде распечатанного на бумажном носителе экземпляра электронного документа, подписанного ЭЦП уполномоченного должностного лица Администрации либо уполномоченного должностного лица МКУ.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5.4.3. В Администрации, МКУ в виде распечатанного на бумажном носителе экземпляра электронного документа.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Предварительное решение и результат предоставления муниципальной услуги (вне зависимости от принятого решения) вручается заявителю (представителю заявителя) в виде распечатанного на бумажном носителе экземпляра электронного документа, подписанного ЭЦП уполномоченного должностного лица Администрации либо уполномоченного должностного лица МКУ.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5.5. На основании решения о предоставлении места для создания семейного (родового) захоронения, после внесения платы за предоставление места для создания семейного (родового) захоронения, но не позднее 1 рабочего дня, следующего за днем принятия решения, уполномоченным должностным лицом Администрации, работником МКУ в РГИС формируется </w:t>
      </w:r>
      <w:hyperlink w:anchor="P479">
        <w:r>
          <w:rPr>
            <w:color w:val="0000FF"/>
          </w:rPr>
          <w:t>удостоверение</w:t>
        </w:r>
      </w:hyperlink>
      <w:r>
        <w:t xml:space="preserve"> о захоронении (далее - удостоверение), которое оформляется в соответствии с Приложением N 4 к настоящему Административному регламенту.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5.5.1. В случае обращения представителя заявителя удостоверение </w:t>
      </w:r>
      <w:r>
        <w:lastRenderedPageBreak/>
        <w:t>оформляется на имя заявителя.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5.5.2. Удостоверение подписывается ЭЦП уполномоченного должностного лица Администрации либо уполномоченного должностного лица МКУ и направляется (вручается) заявителю (представителю заявителя) в зависимости от способа получения результата рассмотрения заявления, указанного в </w:t>
      </w:r>
      <w:hyperlink w:anchor="P86">
        <w:r>
          <w:rPr>
            <w:color w:val="0000FF"/>
          </w:rPr>
          <w:t>пункте 5.4</w:t>
        </w:r>
      </w:hyperlink>
      <w:r>
        <w:t xml:space="preserve"> настоящего Административного регламента.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5.5.3. Сведения о выданном удостоверении вносятся уполномоченным должностным лицом, муниципальным служащим, работником Администрации либо должностным лицом, работником МКУ в РГИС, работником МФЦ в модуль МФЦ ЕИС ОУ.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5.6. В случае указания заявителем (представителем заявителя) в заявлении адреса электронной почты предварительное решение, решение о предоставлении (об отказе в предоставлении) муниципальной услуги, а также удостоверение направляются на указанный в заявлении адрес электронной почты вне зависимости от способа обращения заявителя.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6. Срок предоставления муниципальной услуги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>6.1. Срок предоставления муниципальной услуги составляет не более 5 рабочих дней со дня регистрации заявления.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6.2. Предварительное решение принимается уполномоченным должностным лицом Администрации либо уполномоченным должностным лицом МКУ в срок не позднее 1 рабочего дня, следующего за днем регистрации заявления.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6.3. Решение о предоставлении муниципальной услуги принимается не позднее 1 рабочего дня, следующего за днем поступления в Администрацию либо МКУ информации о внесении платы за предоставление места для создания семейного (родового) захоронения из ГИС ГМП.</w:t>
      </w:r>
    </w:p>
    <w:p w:rsidR="000E3C37" w:rsidRDefault="000E3C37">
      <w:pPr>
        <w:pStyle w:val="ConsPlusNormal"/>
        <w:spacing w:before="260"/>
        <w:ind w:firstLine="540"/>
        <w:jc w:val="both"/>
      </w:pPr>
      <w:bookmarkStart w:id="5" w:name="P105"/>
      <w:bookmarkEnd w:id="5"/>
      <w:r>
        <w:t>6.4. Срок внесения заявителем платы за предоставление места для создания семейного (родового) захоронения, не может превышать 3 рабочих дней со дня принятия предварительного решения.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6.5. Решение об отказе в предоставлении муниципальной услуги принимается в срок, не позднее 1 рабочего дня, следующего за днем регистрации заявления, за исключением основания, указанного в </w:t>
      </w:r>
      <w:hyperlink w:anchor="P162">
        <w:r>
          <w:rPr>
            <w:color w:val="0000FF"/>
          </w:rPr>
          <w:t>подпункте 10.2.3 пункта 10.2</w:t>
        </w:r>
      </w:hyperlink>
      <w:r>
        <w:t xml:space="preserve"> настоящего Административного регламента.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Решение об отказе в предоставлении муниципальной услуги по основанию, указанному в </w:t>
      </w:r>
      <w:hyperlink w:anchor="P162">
        <w:r>
          <w:rPr>
            <w:color w:val="0000FF"/>
          </w:rPr>
          <w:t>подпункте 10.2.3 пункта 10.2</w:t>
        </w:r>
      </w:hyperlink>
      <w:r>
        <w:t xml:space="preserve"> настоящего Административного регламента, принимается в срок, не превышающий 3 рабочих дней, следующих за днем истечения срока внесения платы за предоставление места для создания семейного (родового) захоронения, указанного в </w:t>
      </w:r>
      <w:hyperlink w:anchor="P105">
        <w:r>
          <w:rPr>
            <w:color w:val="0000FF"/>
          </w:rPr>
          <w:t>пункте 6.4</w:t>
        </w:r>
      </w:hyperlink>
      <w:r>
        <w:t xml:space="preserve"> настоящего Административного регламента.</w:t>
      </w:r>
    </w:p>
    <w:p w:rsidR="000E3C37" w:rsidRDefault="000E3C37">
      <w:pPr>
        <w:pStyle w:val="ConsPlusNormal"/>
        <w:spacing w:before="260"/>
        <w:ind w:firstLine="540"/>
        <w:jc w:val="both"/>
      </w:pPr>
      <w:bookmarkStart w:id="6" w:name="P108"/>
      <w:bookmarkEnd w:id="6"/>
      <w:r>
        <w:lastRenderedPageBreak/>
        <w:t>6.6. Максимальный срок предоставления муниципальной услуги составляет 8 рабочих дней в случае нарушения срока внесения платы за предоставление места для создания семейного (родового) захоронения.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6.7. На основании принятого решения о предоставлении муниципальной услуги не позднее 1 рабочего дня, следующего за днем принятия такого решения, РГИС формируется удостоверение.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7. Правовые основания для предоставления муниципальной</w:t>
      </w:r>
    </w:p>
    <w:p w:rsidR="000E3C37" w:rsidRDefault="000E3C37">
      <w:pPr>
        <w:pStyle w:val="ConsPlusTitle"/>
        <w:jc w:val="center"/>
      </w:pPr>
      <w:r>
        <w:t>услуги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досудебного (внесудебного) обжалования решений и действий (бездействия) Администрации/МКУ, а также должностных лиц, муниципальных служащих, работников Администрации, должностных лиц, работников МКУ размещены на официальном сайте Администрации (</w:t>
      </w:r>
      <w:hyperlink r:id="rId9">
        <w:r>
          <w:rPr>
            <w:color w:val="0000FF"/>
          </w:rPr>
          <w:t>подольск-администрация.рф</w:t>
        </w:r>
      </w:hyperlink>
      <w:r>
        <w:t>), а также на РПГУ.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7.2. </w:t>
      </w:r>
      <w:hyperlink w:anchor="P602">
        <w:r>
          <w:rPr>
            <w:color w:val="0000FF"/>
          </w:rPr>
          <w:t>Перечень</w:t>
        </w:r>
      </w:hyperlink>
      <w:r>
        <w:t xml:space="preserve"> нормативных правовых актов Российской Федерации, Московской области, регулирующих предоставление муниципальной услуги, указан в Приложении N 5 к настоящему Административному регламенту.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8. Исчерпывающий перечень документов, необходимых</w:t>
      </w:r>
    </w:p>
    <w:p w:rsidR="000E3C37" w:rsidRDefault="000E3C37">
      <w:pPr>
        <w:pStyle w:val="ConsPlusTitle"/>
        <w:jc w:val="center"/>
      </w:pPr>
      <w:r>
        <w:t>для предоставления муниципальной услуги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bookmarkStart w:id="7" w:name="P120"/>
      <w:bookmarkEnd w:id="7"/>
      <w:r>
        <w:t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(представитель заявителя) должен представить самостоятельно: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8.1.1. </w:t>
      </w:r>
      <w:hyperlink w:anchor="P656">
        <w:r>
          <w:rPr>
            <w:color w:val="0000FF"/>
          </w:rPr>
          <w:t>Заявление</w:t>
        </w:r>
      </w:hyperlink>
      <w:r>
        <w:t>, оформленное в соответствии с Приложением N 6 к настоящему Административному регламенту.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8.1.2. Паспорт или иной документ, удостоверяющий личность заявителя (не представляется в случае выбора заявителем способа подачи заявления в электронной форме посредством РПГУ).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8.1.3. Паспорт или иной документ, удостоверяющий личность представителя заявителя (не представляется в случае выбора представителем заявителя способа подачи заявления в электронной форме посредством РПГУ).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8.1.4. Доверенность, оформленная в соответствии с законодательством Российской Федерации, на совершение действий, связанных с предоставлением места для создания семейного (родового) захоронения и выдачей удостоверения, в случае если заявителем является представитель лица, на имя которого планируется оформить место для создания семейного (родового) захоронения.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8.1.5. Копия паспорта или иного документа, удостоверяющего личность </w:t>
      </w:r>
      <w:r>
        <w:lastRenderedPageBreak/>
        <w:t>заявителя, на имя которого планируется оформить место для создания семейного (родового) захоронения (при подаче заявления представителем заявителя посредством РПГУ представляется электронный образ документа, удостоверяющего личность заявителя).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8.2. Не допускается требовать представления иных документов, не предусмотренных </w:t>
      </w:r>
      <w:hyperlink w:anchor="P120">
        <w:r>
          <w:rPr>
            <w:color w:val="0000FF"/>
          </w:rPr>
          <w:t>пунктом 8.1</w:t>
        </w:r>
      </w:hyperlink>
      <w:r>
        <w:t xml:space="preserve"> настоящего Административного регламента.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8.3. Требования к представлению документов (категорий документов), необходимых для предоставления муниципальной услуги, приведены в </w:t>
      </w:r>
      <w:hyperlink w:anchor="P680">
        <w:r>
          <w:rPr>
            <w:color w:val="0000FF"/>
          </w:rPr>
          <w:t>Приложении N 7</w:t>
        </w:r>
      </w:hyperlink>
      <w:r>
        <w:t xml:space="preserve"> к настоящему Административному регламенту.</w:t>
      </w:r>
    </w:p>
    <w:p w:rsidR="000E3C37" w:rsidRDefault="000E3C37">
      <w:pPr>
        <w:pStyle w:val="ConsPlusNormal"/>
        <w:spacing w:before="260"/>
        <w:ind w:firstLine="540"/>
        <w:jc w:val="both"/>
      </w:pPr>
      <w:bookmarkStart w:id="8" w:name="P128"/>
      <w:bookmarkEnd w:id="8"/>
      <w:r>
        <w:t>8.4.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0E3C37" w:rsidRDefault="000E3C37">
      <w:pPr>
        <w:pStyle w:val="ConsPlusNormal"/>
        <w:spacing w:before="260"/>
        <w:ind w:firstLine="540"/>
        <w:jc w:val="both"/>
      </w:pPr>
      <w:bookmarkStart w:id="9" w:name="P129"/>
      <w:bookmarkEnd w:id="9"/>
      <w:r>
        <w:t>8.4.1. Документ (сведения), подтверждающий факт внесения платы за предоставление места для создания семейного (родового) захоронения.</w:t>
      </w:r>
    </w:p>
    <w:p w:rsidR="000E3C37" w:rsidRDefault="000E3C37">
      <w:pPr>
        <w:pStyle w:val="ConsPlusNormal"/>
        <w:spacing w:before="260"/>
        <w:ind w:firstLine="540"/>
        <w:jc w:val="both"/>
      </w:pPr>
      <w:bookmarkStart w:id="10" w:name="P130"/>
      <w:bookmarkEnd w:id="10"/>
      <w:r>
        <w:t>8.5. Заявление может быть подано заявителем (представителем заявителя):</w:t>
      </w:r>
    </w:p>
    <w:p w:rsidR="000E3C37" w:rsidRDefault="000E3C37">
      <w:pPr>
        <w:pStyle w:val="ConsPlusNormal"/>
        <w:spacing w:before="260"/>
        <w:ind w:firstLine="540"/>
        <w:jc w:val="both"/>
      </w:pPr>
      <w:bookmarkStart w:id="11" w:name="P131"/>
      <w:bookmarkEnd w:id="11"/>
      <w:r>
        <w:t>8.5.1. в электронной форме посредством РПГУ.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В МФЦ обеспечивается бесплатный доступ заявителей к РПГУ для обеспечения возможности получения муниципальной услуги в электронной форме.</w:t>
      </w:r>
    </w:p>
    <w:p w:rsidR="000E3C37" w:rsidRDefault="000E3C37">
      <w:pPr>
        <w:pStyle w:val="ConsPlusNormal"/>
        <w:spacing w:before="260"/>
        <w:ind w:firstLine="540"/>
        <w:jc w:val="both"/>
      </w:pPr>
      <w:bookmarkStart w:id="12" w:name="P133"/>
      <w:bookmarkEnd w:id="12"/>
      <w:r>
        <w:t>8.5.2. в Администрацию, в МКУ.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9. Исчерпывающий перечень оснований для отказа в приеме</w:t>
      </w:r>
    </w:p>
    <w:p w:rsidR="000E3C37" w:rsidRDefault="000E3C37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0E3C37" w:rsidRDefault="000E3C37">
      <w:pPr>
        <w:pStyle w:val="ConsPlusTitle"/>
        <w:jc w:val="center"/>
      </w:pPr>
      <w:r>
        <w:t>услуги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bookmarkStart w:id="13" w:name="P139"/>
      <w:bookmarkEnd w:id="13"/>
      <w:r>
        <w:t>9.1. Исчерпывающий перечень оснований для отказа в приеме документов, необходимых для предоставления муниципальной услуги: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9.1.1. Обращение за предоставлением муниципальной услуги, которая Администрацией/МКУ не предоставляется.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9.1.2. Представлен неполный комплект документов, необходимых для предоставления муниципальной услуги.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9.1.3. Документы, необходимые для предоставления муниципальной услуги, утратили силу, отменены или являются недействительными на момент обращения с заявлением.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9.1.4. Несоответствие категории заявителя кругу лиц, указанных в </w:t>
      </w:r>
      <w:hyperlink w:anchor="P58">
        <w:r>
          <w:rPr>
            <w:color w:val="0000FF"/>
          </w:rPr>
          <w:t>пункте 2.2</w:t>
        </w:r>
      </w:hyperlink>
      <w:r>
        <w:t xml:space="preserve"> настоящего Административного регламента.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lastRenderedPageBreak/>
        <w:t>9.1.5. Документы содержат подчистки, а также исправления текста, не заверенные в порядке, установленном законодательством Российской Федерации, законодательством Московской области.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9.1.7. Некорректное заполнение обязательных полей в заявлении, в том числе в форме интерактивного заявления на РПГУ.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9.1.8. Представление электронных образов документов посредством РПГУ, не позволяющих в полном объеме прочитать текст документа и/или распознать реквизиты документа.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9.1.9. Заявление подано лицом, не имеющим полномочий представлять интересы заявителя.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9.1.10. Поступление заявления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9.2. </w:t>
      </w:r>
      <w:hyperlink w:anchor="P761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муниципальной услуги, оформляется в соответствии с Приложением N 8 к настоящему Административному регламенту, подписывается ЭЦП уполномоченного должностного лица Администрации, уполномоченного должностного лица МКУ и направляется в Личный кабинет заявителя (представителя) на РПГУ.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При обращении непосредственно в Администрацию/МКУ решение об отказе в приеме документов, необходимых для предоставления муниципальной услуги, подписывается уполномоченным должностным лицом Администрации, уполномоченным должностным лицом МКУ и выдается заявителю (представителю заявителя) с указанием причин отказа при его обращении за предоставлением муниципальной услуги.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9.3. Отказ в приеме документов, необходимых для предоставления муниципальной услуги, не препятствует повторному обращению заявителя (представителя заявителя) в Администрацию/МКУ за предоставлением муниципальной услуги.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10. Исчерпывающий перечень оснований для приостановления</w:t>
      </w:r>
    </w:p>
    <w:p w:rsidR="000E3C37" w:rsidRDefault="000E3C37">
      <w:pPr>
        <w:pStyle w:val="ConsPlusTitle"/>
        <w:jc w:val="center"/>
      </w:pPr>
      <w:r>
        <w:t>предоставления муниципальной услуги или отказа</w:t>
      </w:r>
    </w:p>
    <w:p w:rsidR="000E3C37" w:rsidRDefault="000E3C37">
      <w:pPr>
        <w:pStyle w:val="ConsPlusTitle"/>
        <w:jc w:val="center"/>
      </w:pPr>
      <w:r>
        <w:t>в предоставлении муниципальной услуги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>10.1. Основания для приостановления предоставления муниципальной услуги отсутствуют.</w:t>
      </w:r>
    </w:p>
    <w:p w:rsidR="000E3C37" w:rsidRDefault="000E3C37">
      <w:pPr>
        <w:pStyle w:val="ConsPlusNormal"/>
        <w:spacing w:before="260"/>
        <w:ind w:firstLine="540"/>
        <w:jc w:val="both"/>
      </w:pPr>
      <w:bookmarkStart w:id="14" w:name="P159"/>
      <w:bookmarkEnd w:id="14"/>
      <w:r>
        <w:t xml:space="preserve">10.2. Основанием для отказа в предоставлении места для создания семейного </w:t>
      </w:r>
      <w:r>
        <w:lastRenderedPageBreak/>
        <w:t>(родового) захоронения является:</w:t>
      </w:r>
    </w:p>
    <w:p w:rsidR="000E3C37" w:rsidRDefault="000E3C37">
      <w:pPr>
        <w:pStyle w:val="ConsPlusNormal"/>
        <w:spacing w:before="260"/>
        <w:ind w:firstLine="540"/>
        <w:jc w:val="both"/>
      </w:pPr>
      <w:bookmarkStart w:id="15" w:name="P160"/>
      <w:bookmarkEnd w:id="15"/>
      <w:r>
        <w:t>10.2.1. Ранее заявителю предоставлено место для создания семейного (родового) захоронения.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10.2.2. Наличие в представленных документах неполной, искаженной или недостоверной информации.</w:t>
      </w:r>
    </w:p>
    <w:p w:rsidR="000E3C37" w:rsidRDefault="000E3C37">
      <w:pPr>
        <w:pStyle w:val="ConsPlusNormal"/>
        <w:spacing w:before="260"/>
        <w:ind w:firstLine="540"/>
        <w:jc w:val="both"/>
      </w:pPr>
      <w:bookmarkStart w:id="16" w:name="P162"/>
      <w:bookmarkEnd w:id="16"/>
      <w:r>
        <w:t xml:space="preserve">10.2.3. Нарушение срока внесения платы за предоставление места для создания семейного (родового) захоронения, установленного </w:t>
      </w:r>
      <w:hyperlink w:anchor="P105">
        <w:r>
          <w:rPr>
            <w:color w:val="0000FF"/>
          </w:rPr>
          <w:t>пунктом 6.4</w:t>
        </w:r>
      </w:hyperlink>
      <w:r>
        <w:t xml:space="preserve"> настоящего Административного регламента.</w:t>
      </w:r>
    </w:p>
    <w:p w:rsidR="000E3C37" w:rsidRDefault="000E3C37">
      <w:pPr>
        <w:pStyle w:val="ConsPlusNormal"/>
        <w:spacing w:before="260"/>
        <w:ind w:firstLine="540"/>
        <w:jc w:val="both"/>
      </w:pPr>
      <w:bookmarkStart w:id="17" w:name="P163"/>
      <w:bookmarkEnd w:id="17"/>
      <w:r>
        <w:t xml:space="preserve">10.2.4. Несоответствие документов, указанных в </w:t>
      </w:r>
      <w:hyperlink w:anchor="P120">
        <w:r>
          <w:rPr>
            <w:color w:val="0000FF"/>
          </w:rPr>
          <w:t>пункте 8.1</w:t>
        </w:r>
      </w:hyperlink>
      <w:r>
        <w:t xml:space="preserve"> настоящего Административного регламента, по форме или содержанию требованиям законодательства Российской Федерации.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10.3. Заявитель (представитель заявителя) вправе повторно обратиться в Администрацию либо МКУ с заявлением после устранения оснований, указанных в </w:t>
      </w:r>
      <w:hyperlink w:anchor="P159">
        <w:r>
          <w:rPr>
            <w:color w:val="0000FF"/>
          </w:rPr>
          <w:t>пункте 10.2</w:t>
        </w:r>
      </w:hyperlink>
      <w:r>
        <w:t xml:space="preserve"> настоящего Административного регламента.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10.4. Заявитель (представитель заявителя) вправе отозвать заявление до принятия предварительного решения на основании заявления, написанного в свободной форме, направив его по адресу электронной почты, или обратившись в Администрацию/МКУ лично.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10.5. Заявитель (представитель заявителя) вправе отозвать заявление после принятия предварительного решения и до внесения платы за предоставление места за создание семейного (родового) захоронения на основании заявления, написанного в свободной форме, направив его по адресу электронной почты, или обратившись в Администрацию/МКУ лично.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В случае отзыва заявления должностное лицо, работник Администрации либо должностное лицо, работник МКУ формирует в РГИС </w:t>
      </w:r>
      <w:hyperlink w:anchor="P818">
        <w:r>
          <w:rPr>
            <w:color w:val="0000FF"/>
          </w:rPr>
          <w:t>решение</w:t>
        </w:r>
      </w:hyperlink>
      <w:r>
        <w:t xml:space="preserve"> об аннулировании предварительного решения по форме согласно Приложению N 9 к настоящему Административному регламенту.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10.6. Факт отзыва заявления фиксируется в РГИС.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10.7. Отзыв заявления не препятствует повторному обращению заявителя (представителя заявителя) за предоставлением муниципальной услуги.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11. Размер платы, взимаемой с заявителя при предоставлении</w:t>
      </w:r>
    </w:p>
    <w:p w:rsidR="000E3C37" w:rsidRDefault="000E3C37">
      <w:pPr>
        <w:pStyle w:val="ConsPlusTitle"/>
        <w:jc w:val="center"/>
      </w:pPr>
      <w:r>
        <w:t>муниципальной услуги, и способы ее взимания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>11.1. Предоставление места для создания семейного (родового) захоронения Администрацией/МКУ производится после внесения заявителем платы за предоставление места для создания семейного (родового) захоронения.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Размер платы за предоставление места для создания семейного (родового) захоронения рассчитывается уполномоченным органом местного самоуправления </w:t>
      </w:r>
      <w:r>
        <w:lastRenderedPageBreak/>
        <w:t>муниципального образования Московской области в сфере погребения и похоронного дела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11.2. Заявителю в срок, установленный </w:t>
      </w:r>
      <w:hyperlink w:anchor="P105">
        <w:r>
          <w:rPr>
            <w:color w:val="0000FF"/>
          </w:rPr>
          <w:t>пунктом 6.4</w:t>
        </w:r>
      </w:hyperlink>
      <w:r>
        <w:t xml:space="preserve"> настоящего Административного регламента, предоставляется возможность внести плату за предоставление места для создания семейного (родового) захоронения в Личном кабинете на РПГУ с использованием платежных сервисов (в случае подачи заявления в электронной форме посредством РПГУ) либо оплатить другим удобным способом.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11.3. В случае поступления платежа в срок, установленный </w:t>
      </w:r>
      <w:hyperlink w:anchor="P105">
        <w:r>
          <w:rPr>
            <w:color w:val="0000FF"/>
          </w:rPr>
          <w:t>пунктом 6.4</w:t>
        </w:r>
      </w:hyperlink>
      <w:r>
        <w:t xml:space="preserve"> настоящего Административного регламента, Администрация/МКУ информирует заявителя о совершении факта оплаты платежа за предоставление места для создания семейного (родового) захоронения после внесения заявителем платы за предоставление места для создания семейного (родового) захоронения, посредством изменения статуса рассмотрения заявления в личном кабинете на РПГУ о подтверждении поступления платежа в ГИС ГМП.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11.4. В случае если в срок, установленный </w:t>
      </w:r>
      <w:hyperlink w:anchor="P105">
        <w:r>
          <w:rPr>
            <w:color w:val="0000FF"/>
          </w:rPr>
          <w:t>пунктом 6.4</w:t>
        </w:r>
      </w:hyperlink>
      <w:r>
        <w:t xml:space="preserve"> настоящего Административного регламента, платеж в ГИС ГМП не поступил, Администрация/ МКУ информирует заявителя (представителя заявителя) посредством изменения статуса рассмотрения заявления в Личном кабинете на РПГУ о непоступлении платежа за предоставление места для создания семейного (родового) захоронения.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Администрацией/МКУ принимается </w:t>
      </w:r>
      <w:hyperlink w:anchor="P440">
        <w:r>
          <w:rPr>
            <w:color w:val="0000FF"/>
          </w:rPr>
          <w:t>решение</w:t>
        </w:r>
      </w:hyperlink>
      <w:r>
        <w:t xml:space="preserve"> об отказе в предоставлении места для создания семейного (родового) захоронения по форме согласно Приложению N 3 к настоящему Административному регламенту.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11.5. Администрация/МКУ не вправе требовать от заявителя представления документов, подтверждающих внесение платы за предоставление места для семейного (родового) захоронения.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Заявитель вправе по собственной инициативе направить в Администрацию/МКУ сведения, подтверждающие внесение платы за предоставление места для семейного (родового) захоронения или прикрепить электронный образ документа в личном кабинете на РПГУ.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11.6. В случае внесения в документ, выданный по результатам предоставления муниципальной услуги, изменений, направленных на исправление опечаток и (или) ошибок, допущенных по вине Администрации/МКУ, плата с заявителя не взимается.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12. Максимальный срок ожидания в очереди при подаче</w:t>
      </w:r>
    </w:p>
    <w:p w:rsidR="000E3C37" w:rsidRDefault="000E3C37">
      <w:pPr>
        <w:pStyle w:val="ConsPlusTitle"/>
        <w:jc w:val="center"/>
      </w:pPr>
      <w:r>
        <w:t>заявителем заявления и при получении результата</w:t>
      </w:r>
    </w:p>
    <w:p w:rsidR="000E3C37" w:rsidRDefault="000E3C37">
      <w:pPr>
        <w:pStyle w:val="ConsPlusTitle"/>
        <w:jc w:val="center"/>
      </w:pPr>
      <w:r>
        <w:t>предоставления муниципальной услуги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 xml:space="preserve">12.1. Максимальный срок ожидания в очереди при личной подаче заявления и </w:t>
      </w:r>
      <w:r>
        <w:lastRenderedPageBreak/>
        <w:t>при получении результата предоставления муниципальной услуги не должен превышать 11 минут.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13. Срок регистрации заявления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>13.1. Регистрация заявления о предоставлении муниципальной услуги производится в РГИС в день его подачи.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13.2. Заявление, поданное непосредственно в Администрацию, МКУ, после 16.00 рабочего дня, регистрируется на следующий рабочий день.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13.3. Заявление, направленное в электронной форме посредством РПГУ после 16.00 рабочего дня, в нерабочее время либо в нерабочий (праздничный) день, регистрируется на следующий рабочий день.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14. Требования к помещениям, в которых предоставляются</w:t>
      </w:r>
    </w:p>
    <w:p w:rsidR="000E3C37" w:rsidRDefault="000E3C37">
      <w:pPr>
        <w:pStyle w:val="ConsPlusTitle"/>
        <w:jc w:val="center"/>
      </w:pPr>
      <w:r>
        <w:t>муниципальная услуга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 xml:space="preserve">14.1. Помещения, в которых предоставляется муниципальная услуга, зал ожидания, места для заполнения заявления,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а также требованиям к обеспечению доступности указанных объектов для инвалидов и других маломобильных групп населения, установленным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Федерации", </w:t>
      </w:r>
      <w:hyperlink r:id="rId12">
        <w:r>
          <w:rPr>
            <w:color w:val="0000FF"/>
          </w:rPr>
          <w:t>Законом</w:t>
        </w:r>
      </w:hyperlink>
      <w:r>
        <w:t xml:space="preserve"> Московской области от 22.10.2009 N 121/2009-ОЗ "Об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области".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15. Показатели качества и доступности муниципальной услуги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>15.1. Показателями качества и доступности муниципальной услуги являются: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15.1.1. Доступность электронных форм документов, необходимых для предоставления муниципальной услуги.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15.1.2. Возможность подачи заявления и документов, необходимых для предоставления муниципальной услуги, в электронной форме.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15.1.4. Предоставление муниципальной услуги в соответствии с вариантом предоставления муниципальной услуги.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lastRenderedPageBreak/>
        <w:t>15.1.5. Доступность инструментов совершения в электронном виде платежей, необходимых для получения муниципальной услуги.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15.1.6.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15.1.7. Соблюдение установленного времени ожидания в очереди при приеме заявления и при получении результата предоставления муниципальной услуги.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15.1.8. Отсутствие обоснованных жалоб со стороны заявителей по результатам предоставления муниципальной услуги.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16. Требования к предоставлению муниципальной услуги, в том</w:t>
      </w:r>
    </w:p>
    <w:p w:rsidR="000E3C37" w:rsidRDefault="000E3C37">
      <w:pPr>
        <w:pStyle w:val="ConsPlusTitle"/>
        <w:jc w:val="center"/>
      </w:pPr>
      <w:r>
        <w:t>числе учитывающие особенности предоставления муниципальной</w:t>
      </w:r>
    </w:p>
    <w:p w:rsidR="000E3C37" w:rsidRDefault="000E3C37">
      <w:pPr>
        <w:pStyle w:val="ConsPlusTitle"/>
        <w:jc w:val="center"/>
      </w:pPr>
      <w:r>
        <w:t>услуги в электронной форме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>16.1. Услуги, которые являются необходимыми и обязательными для предоставления муниципальной услуги, отсутствуют.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16.2. Информационные системы, используемые для предоставления Муниципальной услуги: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16.2.1. РПГУ;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16.2.2. Модуль МФЦ ЕИС ОУ;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16.2.3. РГИС;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16.2.4. ГИС ГМП.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16.3. Особенности предоставления муниципальной услуги в МФЦ: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16.3.1. Предоставление бесплатного доступа к РПГУ для подачи заявления,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услуги, удостоверения в виде распечатанного на бумажном носителе экземпляра электронного документа, осуществляется в любом МФЦ в пределах территории Московской области по выбору заявителя (представителя заявителя) независимо от его места жительства или места пребывания.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16.3.2. Информирование и 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осуществляются бесплатно.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16.3.3. Перечень МФЦ Московской области размещен на официальном сайте УМФЦ, а также на РПГУ.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16.4. Особенности предоставления муниципальной услуги в электронной форме: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lastRenderedPageBreak/>
        <w:t>16.4.1. Для получения муниципальной услуги заявитель (представитель заявителя) авторизуется на РПГУ посредством подтвержденной учетной записи ЕСИА, затем заполняет заявление с приложением электронных образов документов и (или) указанием сведений из документов, необходимых для предоставления муниципальной услуги, с использованием специальной интерактивной формы в электронном виде.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16.4.2. При авторизации посредством подтвержденной учетной записи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16.4.3. Заявитель (представитель заявителя) уведомляется о получении Администрацией/МКУ заявления и документов в день подачи заявления посредством изменения его статуса в Личном кабинете на РПГУ: сервиса РПГУ "Узнать статус заявления", информирование и консультирование заявителей также осуществляется по бесплатному единому номеру телефона Электронной приемной Московской области +7 (800) 550-50-30.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16.4.4. Предварительное решение, решение о предоставлении (об отказе в предоставлении) муниципальной услуги принимается Администрацией/МКУ на основании электронных образов документов, представленных заявителем.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16.4.5. Заявителю (представителю заявителя) в течение 1 рабочего дня со дня принятия решения о предоставлении места для семейного (родового) захоронения (решение об отказе в предоставлении места для создания семейного (родового) захоронения) в Личный кабинет на РПГУ направляется уведомление о возможности получения результата предоставления муниципальной услуги.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16.5. </w:t>
      </w:r>
      <w:hyperlink r:id="rId13">
        <w:r>
          <w:rPr>
            <w:color w:val="0000FF"/>
          </w:rPr>
          <w:t>Требования</w:t>
        </w:r>
      </w:hyperlink>
      <w:r>
        <w:t xml:space="preserve"> к форматам заявлений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N 792/37 "Об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области".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0E3C37" w:rsidRDefault="000E3C37">
      <w:pPr>
        <w:pStyle w:val="ConsPlusTitle"/>
        <w:jc w:val="center"/>
      </w:pPr>
      <w:r>
        <w:t>административных процедур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17. Перечень вариантов предоставления муниципальной услуги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bookmarkStart w:id="18" w:name="P240"/>
      <w:bookmarkEnd w:id="18"/>
      <w:r>
        <w:t>17.1. Перечень вариантов предоставления муниципальной услуги:</w:t>
      </w:r>
    </w:p>
    <w:p w:rsidR="000E3C37" w:rsidRDefault="000E3C37">
      <w:pPr>
        <w:pStyle w:val="ConsPlusNormal"/>
        <w:spacing w:before="260"/>
        <w:ind w:firstLine="540"/>
        <w:jc w:val="both"/>
      </w:pPr>
      <w:bookmarkStart w:id="19" w:name="P241"/>
      <w:bookmarkEnd w:id="19"/>
      <w:r>
        <w:t xml:space="preserve">17.1.1. Вариант предоставления муниципальной услуги для категории заявителей, предусмотренной в </w:t>
      </w:r>
      <w:hyperlink w:anchor="P59">
        <w:r>
          <w:rPr>
            <w:color w:val="0000FF"/>
          </w:rPr>
          <w:t>подпункте 2.2.1 пункта 2.2</w:t>
        </w:r>
      </w:hyperlink>
      <w:r>
        <w:t xml:space="preserve"> настоящего Административного регламента: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17.1.1.1. Результатом предоставления муниципальной услуги является </w:t>
      </w:r>
      <w:r>
        <w:lastRenderedPageBreak/>
        <w:t xml:space="preserve">результат предоставления муниципальной услуги, указанный в </w:t>
      </w:r>
      <w:hyperlink w:anchor="P82">
        <w:r>
          <w:rPr>
            <w:color w:val="0000FF"/>
          </w:rPr>
          <w:t>пункте 5.2</w:t>
        </w:r>
      </w:hyperlink>
      <w:r>
        <w:t xml:space="preserve"> настоящего Административного регламента.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17.1.1.2. Максимальный срок предоставления муниципальной услуги не превышает максимальный срок предоставления муниципальной услуги, указанный в </w:t>
      </w:r>
      <w:hyperlink w:anchor="P108">
        <w:r>
          <w:rPr>
            <w:color w:val="0000FF"/>
          </w:rPr>
          <w:t>пункте 6.6</w:t>
        </w:r>
      </w:hyperlink>
      <w:r>
        <w:t xml:space="preserve"> настоящего Административного регламента.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17.1.1.3. Исчерпывающий перечень документов, необходимых для предоставления муниципальной услуги, указан в </w:t>
      </w:r>
      <w:hyperlink w:anchor="P120">
        <w:r>
          <w:rPr>
            <w:color w:val="0000FF"/>
          </w:rPr>
          <w:t>пункте 8.1</w:t>
        </w:r>
      </w:hyperlink>
      <w:r>
        <w:t xml:space="preserve"> настоящего Административного регламента: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17.1.1.3.1. Исчерпывающий перечень документов, необходимых для предоставления муниципальной услуги,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</w:t>
      </w:r>
      <w:hyperlink w:anchor="P128">
        <w:r>
          <w:rPr>
            <w:color w:val="0000FF"/>
          </w:rPr>
          <w:t>пункте 8.4</w:t>
        </w:r>
      </w:hyperlink>
      <w:r>
        <w:t xml:space="preserve"> настоящего Административного регламента.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17.1.1.4. Исчерпывающий перечень оснований для отказа в приеме документов, необходимых для предоставления муниципальной услуги, указан в </w:t>
      </w:r>
      <w:hyperlink w:anchor="P139">
        <w:r>
          <w:rPr>
            <w:color w:val="0000FF"/>
          </w:rPr>
          <w:t>пункте 9.1</w:t>
        </w:r>
      </w:hyperlink>
      <w:r>
        <w:t xml:space="preserve"> настоящего Административного регламента.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17.1.1.5. Исчерпывающий перечень оснований для отказа в предоставлении муниципальной услуги указан в </w:t>
      </w:r>
      <w:hyperlink w:anchor="P159">
        <w:r>
          <w:rPr>
            <w:color w:val="0000FF"/>
          </w:rPr>
          <w:t>пункте 10.2</w:t>
        </w:r>
      </w:hyperlink>
      <w:r>
        <w:t xml:space="preserve"> настоящего Административного регламента.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17.2. Порядок исправления допущенных опечаток и (или) ошибок в выданных в результате предоставления муниципальной услуги документах.</w:t>
      </w:r>
    </w:p>
    <w:p w:rsidR="000E3C37" w:rsidRDefault="000E3C37">
      <w:pPr>
        <w:pStyle w:val="ConsPlusNormal"/>
        <w:spacing w:before="260"/>
        <w:ind w:firstLine="540"/>
        <w:jc w:val="both"/>
      </w:pPr>
      <w:bookmarkStart w:id="20" w:name="P249"/>
      <w:bookmarkEnd w:id="20"/>
      <w:r>
        <w:t>17.2.1. Заявитель (представитель заявителя) при обнаружении допущенных опечаток и (или) ошибок в документах, выданных в результате предоставления муниципальной услуги, обращается в Администрацию/МКУ лично или по адресу электронной почты с уведомлением о необходимости исправления опечаток и (или) ошибок, составленным в свободной форме, с указанием конкретных опечаток и (или) ошибок.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Администрация/МКУ при получении уведомления, указанного в </w:t>
      </w:r>
      <w:hyperlink w:anchor="P249">
        <w:r>
          <w:rPr>
            <w:color w:val="0000FF"/>
          </w:rPr>
          <w:t>абзаце первом</w:t>
        </w:r>
      </w:hyperlink>
      <w:r>
        <w:t xml:space="preserve"> настоящего пункта, рассматривает вопрос о необходимости внесения изменений в документы, выданные в результате предоставления муниципальной услуги.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Администрация/МКУ обеспечивает устранение допущенных опечаток и (или) ошибок в документах, выданных в результате предоставления муниципальной услуги, в срок, не превышающий 1 рабочий день со дня поступления уведомления необходимости исправления опечаток и (или) ошибок.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17.2.2. Администрация/МКУ при обнаружении в документах, выданных в результате предоставления муниципальной услуги, допущенных ошибок и (или) опечаток, обеспечивает их устранение в указанных документах и записях, уведомляет (направляет) заявителю информацию об исправлении допущенных опечаток и (или) ошибок в срок, не превышающий 1 рабочий день со дня </w:t>
      </w:r>
      <w:r>
        <w:lastRenderedPageBreak/>
        <w:t>устранения таких опечаток и (или) ошибок.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17.3. Выдача дубликата документа, направленного заявителю (представителю заявителя) в форме электронного документа по результатам предоставления муниципальной услуги, не предусмотрена.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18. Описание административной процедуры профилирования</w:t>
      </w:r>
    </w:p>
    <w:p w:rsidR="000E3C37" w:rsidRDefault="000E3C37">
      <w:pPr>
        <w:pStyle w:val="ConsPlusTitle"/>
        <w:jc w:val="center"/>
      </w:pPr>
      <w:r>
        <w:t>заявителя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>18.1. Способы определения и предъявления необходимого заявителю (представителю заявителя) варианта предоставления муниципальной услуги: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18.1.1. При подаче заявления способами, указанными в </w:t>
      </w:r>
      <w:hyperlink w:anchor="P130">
        <w:r>
          <w:rPr>
            <w:color w:val="0000FF"/>
          </w:rPr>
          <w:t>пункте 8.5</w:t>
        </w:r>
      </w:hyperlink>
      <w:r>
        <w:t xml:space="preserve"> настоящего Административного регламента, муниципальная услуга предоставляется в соответствии с вариантом предоставления муниципальной услуги, указанным в </w:t>
      </w:r>
      <w:hyperlink w:anchor="P241">
        <w:r>
          <w:rPr>
            <w:color w:val="0000FF"/>
          </w:rPr>
          <w:t>подпункте 17.1.1 пункта 17.1</w:t>
        </w:r>
      </w:hyperlink>
      <w:r>
        <w:t xml:space="preserve"> настоящего Административного регламента.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18.2. Порядок определения и предъявления необходимого заявителю (представителю заявителя) варианта предоставления муниципальной услуги: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18.2.1. В случае подачи заявления способом, указанным в </w:t>
      </w:r>
      <w:hyperlink w:anchor="P131">
        <w:r>
          <w:rPr>
            <w:color w:val="0000FF"/>
          </w:rPr>
          <w:t>подпункте 8.5.1 пункта 8.5</w:t>
        </w:r>
      </w:hyperlink>
      <w:r>
        <w:t xml:space="preserve"> настоящего Административного регламента, заявителю (представителю заявителя) предлагается ответить на вопросы экспертной системы РПГУ.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18.2.2. При подаче заявления способом, указанным в </w:t>
      </w:r>
      <w:hyperlink w:anchor="P133">
        <w:r>
          <w:rPr>
            <w:color w:val="0000FF"/>
          </w:rPr>
          <w:t>подпункте 8.5.2 пункта 8.5</w:t>
        </w:r>
      </w:hyperlink>
      <w:r>
        <w:t xml:space="preserve"> настоящего Административного регламента, вариант предоставления муниципальной услуги определяется должностным лицом, муниципальным служащим, работником Администрация либо должностным лицом, работником МКУ в соответствии с </w:t>
      </w:r>
      <w:hyperlink w:anchor="P240">
        <w:r>
          <w:rPr>
            <w:color w:val="0000FF"/>
          </w:rPr>
          <w:t>пунктом 17.1</w:t>
        </w:r>
      </w:hyperlink>
      <w:r>
        <w:t xml:space="preserve"> настоящего Административного регламента путем консультирования заявителя (представителя заявителя).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18.3. В Приложении N 10 к настоящему Административному регламенту приводится </w:t>
      </w:r>
      <w:hyperlink w:anchor="P842">
        <w:r>
          <w:rPr>
            <w:color w:val="0000FF"/>
          </w:rPr>
          <w:t>перечень</w:t>
        </w:r>
      </w:hyperlink>
      <w:r>
        <w:t xml:space="preserve">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19. Описание вариантов предоставления муниципальной услуги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 xml:space="preserve">19.1. При предоставлении муниципальной услуги в соответствии с вариантом предоставления муниципальной услуги, указанным в </w:t>
      </w:r>
      <w:hyperlink w:anchor="P241">
        <w:r>
          <w:rPr>
            <w:color w:val="0000FF"/>
          </w:rPr>
          <w:t>подпункте 17.1.1 пункта 17.1</w:t>
        </w:r>
      </w:hyperlink>
      <w:r>
        <w:t xml:space="preserve"> настоящего Административного регламента, осуществляются следующие административные действия (процедуры):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19.1.1. Прием заявления и документов, необходимых для предоставления муниципальной услуги.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19.1.2. Предварительное решение о предоставлении муниципальной услуги.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19.1.3. Межведомственное информационное взаимодействие.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lastRenderedPageBreak/>
        <w:t>19.1.4. Принятие решения о предоставлении (об отказе в предоставлении) муниципальной услуги.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19.1.5. Выдача (направление) результата предоставления муниципальной услуги заявителю (представителю заявителя).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19.1.6. Выдача (направление) заявителю (представителю заявителя) удостоверения.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19.2. </w:t>
      </w:r>
      <w:hyperlink w:anchor="P874">
        <w:r>
          <w:rPr>
            <w:color w:val="0000FF"/>
          </w:rPr>
          <w:t>Описание</w:t>
        </w:r>
      </w:hyperlink>
      <w:r>
        <w:t xml:space="preserve"> административных действий (процедур) предоставления муниципальной услуги приведено в Приложении N 11 к настоящему Административному регламенту.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1"/>
      </w:pPr>
      <w:r>
        <w:t>IV. Формы контроля за исполнением Административного</w:t>
      </w:r>
    </w:p>
    <w:p w:rsidR="000E3C37" w:rsidRDefault="000E3C37">
      <w:pPr>
        <w:pStyle w:val="ConsPlusTitle"/>
        <w:jc w:val="center"/>
      </w:pPr>
      <w:r>
        <w:t>регламента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bookmarkStart w:id="21" w:name="P279"/>
      <w:bookmarkEnd w:id="21"/>
      <w:r>
        <w:t>20. Порядок осуществления текущего контроля за соблюдением</w:t>
      </w:r>
    </w:p>
    <w:p w:rsidR="000E3C37" w:rsidRDefault="000E3C37">
      <w:pPr>
        <w:pStyle w:val="ConsPlusTitle"/>
        <w:jc w:val="center"/>
      </w:pPr>
      <w:r>
        <w:t>и исполнением ответственными должностными лицами,</w:t>
      </w:r>
    </w:p>
    <w:p w:rsidR="000E3C37" w:rsidRDefault="000E3C37">
      <w:pPr>
        <w:pStyle w:val="ConsPlusTitle"/>
        <w:jc w:val="center"/>
      </w:pPr>
      <w:r>
        <w:t>муниципальными служащими, работниками Администрации,</w:t>
      </w:r>
    </w:p>
    <w:p w:rsidR="000E3C37" w:rsidRDefault="000E3C37">
      <w:pPr>
        <w:pStyle w:val="ConsPlusTitle"/>
        <w:jc w:val="center"/>
      </w:pPr>
      <w:r>
        <w:t>должностными лицами, работниками МКУ положений</w:t>
      </w:r>
    </w:p>
    <w:p w:rsidR="000E3C37" w:rsidRDefault="000E3C37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0E3C37" w:rsidRDefault="000E3C37">
      <w:pPr>
        <w:pStyle w:val="ConsPlusTitle"/>
        <w:jc w:val="center"/>
      </w:pPr>
      <w:r>
        <w:t>актов Российской Федерации, Московской области,</w:t>
      </w:r>
    </w:p>
    <w:p w:rsidR="000E3C37" w:rsidRDefault="000E3C37">
      <w:pPr>
        <w:pStyle w:val="ConsPlusTitle"/>
        <w:jc w:val="center"/>
      </w:pPr>
      <w:r>
        <w:t>устанавливающих требования к предоставлению муниципальной</w:t>
      </w:r>
    </w:p>
    <w:p w:rsidR="000E3C37" w:rsidRDefault="000E3C37">
      <w:pPr>
        <w:pStyle w:val="ConsPlusTitle"/>
        <w:jc w:val="center"/>
      </w:pPr>
      <w:r>
        <w:t>услуги, а также принятием ими решений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>20.1. Текущий контроль за соблюдением и исполнением ответственными должностными лицами, муниципальными служащими, работниками Администрации либо должностными лицами, работниками МКУ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документом Администрации/ МКУ,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должностных лиц, муниципальных служащих, работников Администрации либо должностных лиц, работников МКУ.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20.2. Требованиями к порядку и формам текущего контроля за предоставлением муниципальной услуги являются: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20.2.1. Независимость.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20.2.2. Тщательность.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20.3. Независимость текущего контроля заключается в том, что должностное муниципальный служащий, работник Администрации либо должностное лицо, работник МКУ, уполномоченные на его осуществление, не находятся в служебной зависимости от должностного лица Администрации, работника МКУ, участвующего в предоставлении муниципальной услуги, в том числе не имеет </w:t>
      </w:r>
      <w:r>
        <w:lastRenderedPageBreak/>
        <w:t>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20.4. Должностные лица, муниципальные служащие, работники Администрации либо должностные лица, работники МКУ,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20.5. Тщательность осуществления текущего контроля за предоставлением муниципальной услуги состоит в исполнении должностными лицами, муниципальными служащими, работниками Администрации либо должностными лицами, работниками МКУ обязанностей, предусмотренных настоящим подразделом.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21. Порядок и периодичность осуществления плановых</w:t>
      </w:r>
    </w:p>
    <w:p w:rsidR="000E3C37" w:rsidRDefault="000E3C37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0E3C37" w:rsidRDefault="000E3C37">
      <w:pPr>
        <w:pStyle w:val="ConsPlusTitle"/>
        <w:jc w:val="center"/>
      </w:pPr>
      <w:r>
        <w:t>муниципальной услуги, в том числе порядок и формы контроля</w:t>
      </w:r>
    </w:p>
    <w:p w:rsidR="000E3C37" w:rsidRDefault="000E3C37">
      <w:pPr>
        <w:pStyle w:val="ConsPlusTitle"/>
        <w:jc w:val="center"/>
      </w:pPr>
      <w:r>
        <w:t>за полнотой и качеством предоставления муниципальной услуги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>21.1.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Администрации, МКУ.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21.2. 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Администрацией/МКУ принимаются меры по устранению таких нарушений в соответствии с законодательством Российской Федерации.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bookmarkStart w:id="22" w:name="P304"/>
      <w:bookmarkEnd w:id="22"/>
      <w:r>
        <w:t>22. Ответственность должностных лиц, муниципальных служащих,</w:t>
      </w:r>
    </w:p>
    <w:p w:rsidR="000E3C37" w:rsidRDefault="000E3C37">
      <w:pPr>
        <w:pStyle w:val="ConsPlusTitle"/>
        <w:jc w:val="center"/>
      </w:pPr>
      <w:r>
        <w:t>работников Администрации, должностных лиц, работников МКУ</w:t>
      </w:r>
    </w:p>
    <w:p w:rsidR="000E3C37" w:rsidRDefault="000E3C37">
      <w:pPr>
        <w:pStyle w:val="ConsPlusTitle"/>
        <w:jc w:val="center"/>
      </w:pPr>
      <w:r>
        <w:t>за решения и действия (бездействие), принимаемые</w:t>
      </w:r>
    </w:p>
    <w:p w:rsidR="000E3C37" w:rsidRDefault="000E3C37">
      <w:pPr>
        <w:pStyle w:val="ConsPlusTitle"/>
        <w:jc w:val="center"/>
      </w:pPr>
      <w:r>
        <w:t>(осуществляемые) ими в ходе предоставления муниципальной</w:t>
      </w:r>
    </w:p>
    <w:p w:rsidR="000E3C37" w:rsidRDefault="000E3C37">
      <w:pPr>
        <w:pStyle w:val="ConsPlusTitle"/>
        <w:jc w:val="center"/>
      </w:pPr>
      <w:r>
        <w:t>услуги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>22.1. Должностные лица, муниципальные служащие, работники Администрации либо должностные лица, работники МКУ, непосредственно предоставляющие муниципальную услугу или участвующие в предоставлении муниципальной услуги, несут ответственность за соблюдением порядка предоставления муниципальной услуги, установленную законодательством Российской Федерации, законодательством Московской области.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22.2. Должностным лицом, муниципальным служащим Администрации либо должностным лицом МКУ, ответственным за предоставление муниципальной услуги, а также за соблюдением порядка предоставления муниципальной услуги, является руководитель подразделения Администрации, руководитель МКУ, </w:t>
      </w:r>
      <w:r>
        <w:lastRenderedPageBreak/>
        <w:t>непосредственно предоставляющего муниципальную услугу.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23. Положения, характеризующие требования к порядку и формам</w:t>
      </w:r>
    </w:p>
    <w:p w:rsidR="000E3C37" w:rsidRDefault="000E3C37">
      <w:pPr>
        <w:pStyle w:val="ConsPlusTitle"/>
        <w:jc w:val="center"/>
      </w:pPr>
      <w:r>
        <w:t>контроля за предоставлением муниципальной услуги, в том</w:t>
      </w:r>
    </w:p>
    <w:p w:rsidR="000E3C37" w:rsidRDefault="000E3C37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 xml:space="preserve">23.1. Контроль за предоставлением муниципальной услуги осуществляется в порядке и формах, предусмотренными </w:t>
      </w:r>
      <w:hyperlink w:anchor="P279">
        <w:r>
          <w:rPr>
            <w:color w:val="0000FF"/>
          </w:rPr>
          <w:t>подразделами 20</w:t>
        </w:r>
      </w:hyperlink>
      <w:r>
        <w:t xml:space="preserve"> - </w:t>
      </w:r>
      <w:hyperlink w:anchor="P304">
        <w:r>
          <w:rPr>
            <w:color w:val="0000FF"/>
          </w:rPr>
          <w:t>22 раздела IV</w:t>
        </w:r>
      </w:hyperlink>
      <w:r>
        <w:t xml:space="preserve"> настоящего Административного регламента.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23.2. Контроль за порядком предоставления муниципальной услуги осуществляется в порядке, установленном </w:t>
      </w:r>
      <w:hyperlink r:id="rId14">
        <w:r>
          <w:rPr>
            <w:color w:val="0000FF"/>
          </w:rPr>
          <w:t>распоряжением</w:t>
        </w:r>
      </w:hyperlink>
      <w:r>
        <w:t xml:space="preserve"> Министерства государственного управления, информационных технологий и связи Московской области от 30.10.2018 N 10-121/РВ "Об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Администрацию/МКУ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муниципальных служащих, работников Администрации, должностных лиц, работников МКУ и принятые ими решения, связанные с предоставлением муниципальной услуги.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Администрации/МКУ,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0E3C37" w:rsidRDefault="000E3C37">
      <w:pPr>
        <w:pStyle w:val="ConsPlusTitle"/>
        <w:jc w:val="center"/>
      </w:pPr>
      <w:r>
        <w:t>и действий (бездействия) Администрации, МКУ, должностных</w:t>
      </w:r>
    </w:p>
    <w:p w:rsidR="000E3C37" w:rsidRDefault="000E3C37">
      <w:pPr>
        <w:pStyle w:val="ConsPlusTitle"/>
        <w:jc w:val="center"/>
      </w:pPr>
      <w:r>
        <w:t>лиц, муниципальных служащих, работников Администрации,</w:t>
      </w:r>
    </w:p>
    <w:p w:rsidR="000E3C37" w:rsidRDefault="000E3C37">
      <w:pPr>
        <w:pStyle w:val="ConsPlusTitle"/>
        <w:jc w:val="center"/>
      </w:pPr>
      <w:r>
        <w:t>должностных лиц, работников МКУ, МФЦ, работников МФЦ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24. Способы информирования заявителей о порядке досудебного</w:t>
      </w:r>
    </w:p>
    <w:p w:rsidR="000E3C37" w:rsidRDefault="000E3C37">
      <w:pPr>
        <w:pStyle w:val="ConsPlusTitle"/>
        <w:jc w:val="center"/>
      </w:pPr>
      <w:r>
        <w:t>(внесудебного) обжалования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lastRenderedPageBreak/>
        <w:t>24.1. Информирование заявителей о порядке досудебного (внесудебного) обжалования решений и действий (бездействия) Администрации (ее должностных лиц, муниципальных служащих, работников), МКУ (его работников), МФЦ (работников МФЦ) осуществляется посредством размещения информации на стендах в местах предоставления муниципальных услуг, на официальном сайте Администрации, РПГУ, а также в ходе консультирования заявителей, в том числе по телефону, электронной почте и при личном приеме.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25. Формы и способы подачи заявителями жалобы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 xml:space="preserve">25.1. Досудебное (внесудебное) обжалование решений и действий (бездействия) Администрации (должностных лиц, муниципальных служащих, работников), МКУ (работников), МФЦ (работников) осуществляется с соблюдением требований, установленных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N 210-ФЗ, в порядке, установленном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Московской области от 08.08.2013 N 601/33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25.2. Жалоба подается в письменной форме на бумажном носителе (далее - в письменной форме) или в электронной форме.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25.3. Прием жалоб в письменной форме осуществляется, Администрацией/ МКУ (в месте, где заявитель (представитель заявителя) подавал заявление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муниципальной услуги). Жалоба в письменной форме может быть также направлена по почте.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25.4. В электронной форме жалоба может быть подана заявителем посредством: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25.4.1. Официального сайта Правительства Московской области в сети Интернет.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25.4.2. Официального сайта Администрации, в сети Интернет.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25.4.3. РПГУ, за исключением жалоб на решения и действия (бездействие) МФЦ и их работников.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  <w:outlineLvl w:val="1"/>
      </w:pPr>
      <w:r>
        <w:t>Приложение N 1</w:t>
      </w:r>
    </w:p>
    <w:p w:rsidR="000E3C37" w:rsidRDefault="000E3C37">
      <w:pPr>
        <w:pStyle w:val="ConsPlusNormal"/>
        <w:jc w:val="right"/>
      </w:pPr>
      <w:r>
        <w:t>к Административному регламенту</w:t>
      </w:r>
    </w:p>
    <w:p w:rsidR="000E3C37" w:rsidRDefault="000E3C37">
      <w:pPr>
        <w:pStyle w:val="ConsPlusNormal"/>
        <w:jc w:val="right"/>
      </w:pPr>
      <w:r>
        <w:t>предоставления муниципальной услуги</w:t>
      </w:r>
    </w:p>
    <w:p w:rsidR="000E3C37" w:rsidRDefault="000E3C37">
      <w:pPr>
        <w:pStyle w:val="ConsPlusNormal"/>
        <w:jc w:val="right"/>
      </w:pPr>
      <w:r>
        <w:t>"Создание семейного (родового) захоронения"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</w:pPr>
      <w:r>
        <w:t>Форма</w:t>
      </w:r>
    </w:p>
    <w:p w:rsidR="000E3C37" w:rsidRDefault="000E3C3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0E3C3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Кому: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(фамилия, имя, отчество (последнее - при наличии) заявителя, обратившегося за предоставлением муниципальной услуги, адрес места жительства (адрес места пребывания), адрес эл. почты (если имеется)</w:t>
            </w:r>
          </w:p>
        </w:tc>
      </w:tr>
      <w:tr w:rsidR="000E3C3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center"/>
            </w:pPr>
            <w:bookmarkStart w:id="23" w:name="P361"/>
            <w:bookmarkEnd w:id="23"/>
            <w:r>
              <w:t>ПРЕДВАРИТЕЛЬНОЕ РЕШЕНИЕ</w:t>
            </w:r>
          </w:p>
          <w:p w:rsidR="000E3C37" w:rsidRDefault="000E3C37">
            <w:pPr>
              <w:pStyle w:val="ConsPlusNormal"/>
              <w:jc w:val="center"/>
            </w:pPr>
            <w:r>
              <w:t>о предоставлении места для создания семейного (родового) захоронения</w:t>
            </w:r>
          </w:p>
        </w:tc>
      </w:tr>
      <w:tr w:rsidR="000E3C3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ind w:firstLine="283"/>
              <w:jc w:val="both"/>
            </w:pPr>
            <w:r>
              <w:t>1. Принять предварительное решение о предоставлении 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(указывается ФИО (последнее - при наличии) лица, в отношении которого принято предварительное решение)</w:t>
            </w:r>
          </w:p>
          <w:p w:rsidR="000E3C37" w:rsidRDefault="000E3C37">
            <w:pPr>
              <w:pStyle w:val="ConsPlusNormal"/>
              <w:jc w:val="both"/>
            </w:pPr>
            <w:r>
              <w:t>места для создания семейного (родового) захоронения, расположенного на кладбище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0E3C37" w:rsidRDefault="000E3C37">
            <w:pPr>
              <w:pStyle w:val="ConsPlusNormal"/>
              <w:jc w:val="center"/>
            </w:pPr>
            <w:r>
              <w:t>(наименование кладбища, его местонахождение (адрес)</w:t>
            </w:r>
          </w:p>
          <w:p w:rsidR="000E3C37" w:rsidRDefault="000E3C37">
            <w:pPr>
              <w:pStyle w:val="ConsPlusNormal"/>
              <w:jc w:val="both"/>
            </w:pPr>
            <w:r>
              <w:t>идентификационный номер семейного (родового) захоронения ___________________,</w:t>
            </w:r>
          </w:p>
          <w:p w:rsidR="000E3C37" w:rsidRDefault="000E3C37">
            <w:pPr>
              <w:pStyle w:val="ConsPlusNormal"/>
              <w:jc w:val="both"/>
            </w:pPr>
            <w:r>
              <w:t>длина ____, ширина ____, размер семейного (родового) захоронения ____ (кв. метров).</w:t>
            </w:r>
          </w:p>
          <w:p w:rsidR="000E3C37" w:rsidRDefault="000E3C37">
            <w:pPr>
              <w:pStyle w:val="ConsPlusNormal"/>
              <w:ind w:firstLine="283"/>
              <w:jc w:val="both"/>
            </w:pPr>
            <w:r>
              <w:t>2. ______________________________________________________________________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 xml:space="preserve">(указывается ФИО (последнее - при наличии) лица, в отношении которого </w:t>
            </w:r>
            <w:r>
              <w:lastRenderedPageBreak/>
              <w:t>принято предварительное решение)</w:t>
            </w:r>
          </w:p>
          <w:p w:rsidR="000E3C37" w:rsidRDefault="000E3C37">
            <w:pPr>
              <w:pStyle w:val="ConsPlusNormal"/>
              <w:jc w:val="both"/>
            </w:pPr>
            <w:r>
              <w:t xml:space="preserve">необходимо произвести оплату за предоставление места для создания семейного (родового) захоронения в соответствии с </w:t>
            </w:r>
            <w:hyperlink r:id="rId17">
              <w:r>
                <w:rPr>
                  <w:color w:val="0000FF"/>
                </w:rPr>
                <w:t>частью 9 статьи 13</w:t>
              </w:r>
            </w:hyperlink>
            <w:r>
              <w:t xml:space="preserve"> Закона Московской области N 115/2007-ОЗ "О погребении и похоронном деле в Московской области"</w:t>
            </w:r>
          </w:p>
          <w:p w:rsidR="000E3C37" w:rsidRDefault="000E3C37">
            <w:pPr>
              <w:pStyle w:val="ConsPlusNormal"/>
              <w:jc w:val="both"/>
            </w:pPr>
            <w:r>
              <w:t>в размере _______________________________ (указывается сумма платежа прописью)</w:t>
            </w:r>
          </w:p>
          <w:p w:rsidR="000E3C37" w:rsidRDefault="000E3C37">
            <w:pPr>
              <w:pStyle w:val="ConsPlusNormal"/>
              <w:jc w:val="both"/>
            </w:pPr>
            <w:r>
              <w:t>в срок _________ (квитанция об уплате прилагается).</w:t>
            </w:r>
          </w:p>
          <w:p w:rsidR="000E3C37" w:rsidRDefault="000E3C37">
            <w:pPr>
              <w:pStyle w:val="ConsPlusNormal"/>
              <w:ind w:firstLine="283"/>
              <w:jc w:val="both"/>
            </w:pPr>
            <w:r>
              <w:t>Основание: заявление ____________________________________________________,</w:t>
            </w:r>
          </w:p>
          <w:p w:rsidR="000E3C37" w:rsidRDefault="000E3C37">
            <w:pPr>
              <w:pStyle w:val="ConsPlusNormal"/>
              <w:jc w:val="center"/>
            </w:pPr>
            <w:r>
              <w:t>(указать ФИО (последнее - при наличии) заявителя)</w:t>
            </w:r>
          </w:p>
          <w:p w:rsidR="000E3C37" w:rsidRDefault="000E3C37">
            <w:pPr>
              <w:pStyle w:val="ConsPlusNormal"/>
              <w:jc w:val="both"/>
            </w:pPr>
            <w:r>
              <w:t>регистрационный номер ____________________________ от ____________________.</w:t>
            </w:r>
          </w:p>
        </w:tc>
      </w:tr>
      <w:tr w:rsidR="000E3C3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lastRenderedPageBreak/>
              <w:t>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(ФИО (последнее при наличии) должностного лица уполномоченного органа местного самоуправления в сфере погребения и похоронного дела.)</w:t>
            </w:r>
          </w:p>
        </w:tc>
      </w:tr>
      <w:tr w:rsidR="000E3C3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Электронная подпись должностного лица уполномоченного органа местного самоуправления в сфере погребения и похоронного дела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C37" w:rsidRDefault="000E3C37">
            <w:pPr>
              <w:pStyle w:val="ConsPlusNormal"/>
              <w:jc w:val="both"/>
            </w:pPr>
            <w:r>
              <w:t>"___" ______________________ 20____ г.</w:t>
            </w:r>
          </w:p>
        </w:tc>
      </w:tr>
    </w:tbl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  <w:outlineLvl w:val="1"/>
      </w:pPr>
      <w:r>
        <w:t>Приложение N 2</w:t>
      </w:r>
    </w:p>
    <w:p w:rsidR="000E3C37" w:rsidRDefault="000E3C37">
      <w:pPr>
        <w:pStyle w:val="ConsPlusNormal"/>
        <w:jc w:val="right"/>
      </w:pPr>
      <w:r>
        <w:t>к Административному регламенту</w:t>
      </w:r>
    </w:p>
    <w:p w:rsidR="000E3C37" w:rsidRDefault="000E3C37">
      <w:pPr>
        <w:pStyle w:val="ConsPlusNormal"/>
        <w:jc w:val="right"/>
      </w:pPr>
      <w:r>
        <w:t>предоставления муниципальной услуги</w:t>
      </w:r>
    </w:p>
    <w:p w:rsidR="000E3C37" w:rsidRDefault="000E3C37">
      <w:pPr>
        <w:pStyle w:val="ConsPlusNormal"/>
        <w:jc w:val="right"/>
      </w:pPr>
      <w:r>
        <w:t>"Создание семейного (родового) захоронения"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</w:pPr>
      <w:r>
        <w:t>Форма</w:t>
      </w:r>
    </w:p>
    <w:p w:rsidR="000E3C37" w:rsidRDefault="000E3C3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0E3C3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Кому: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 xml:space="preserve">(фамилия, имя, отчество (последнее - при наличии) заявителя, обратившегося за предоставлением муниципальной услуги, адрес места </w:t>
            </w:r>
            <w:r>
              <w:lastRenderedPageBreak/>
              <w:t>жительства (адрес места пребывания), адрес эл. почты (если имеется)</w:t>
            </w:r>
          </w:p>
        </w:tc>
      </w:tr>
      <w:tr w:rsidR="000E3C3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center"/>
            </w:pPr>
            <w:bookmarkStart w:id="24" w:name="P403"/>
            <w:bookmarkEnd w:id="24"/>
            <w:r>
              <w:lastRenderedPageBreak/>
              <w:t>РЕШЕНИЕ</w:t>
            </w:r>
          </w:p>
          <w:p w:rsidR="000E3C37" w:rsidRDefault="000E3C37">
            <w:pPr>
              <w:pStyle w:val="ConsPlusNormal"/>
              <w:jc w:val="center"/>
            </w:pPr>
            <w:r>
              <w:t>о предоставлении места для создания семейного (родового) захоронения</w:t>
            </w:r>
          </w:p>
        </w:tc>
      </w:tr>
      <w:tr w:rsidR="000E3C3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ind w:firstLine="283"/>
              <w:jc w:val="both"/>
            </w:pPr>
            <w:r>
              <w:t>1. Предоставить место для создания семейного (родового) захоронения, расположенное на кладбище _________________________________________________,</w:t>
            </w:r>
          </w:p>
          <w:p w:rsidR="000E3C37" w:rsidRDefault="000E3C37">
            <w:pPr>
              <w:pStyle w:val="ConsPlusNormal"/>
              <w:jc w:val="center"/>
            </w:pPr>
            <w:r>
              <w:t>(наименование кладбища, его местонахождение (адрес)</w:t>
            </w:r>
          </w:p>
          <w:p w:rsidR="000E3C37" w:rsidRDefault="000E3C37">
            <w:pPr>
              <w:pStyle w:val="ConsPlusNormal"/>
              <w:jc w:val="both"/>
            </w:pPr>
            <w:r>
              <w:t>номер сектора ____, номер ряда ___, номер места ___, длина ___, ширина ___,</w:t>
            </w:r>
          </w:p>
          <w:p w:rsidR="000E3C37" w:rsidRDefault="000E3C37">
            <w:pPr>
              <w:pStyle w:val="ConsPlusNormal"/>
              <w:jc w:val="both"/>
            </w:pPr>
            <w:r>
              <w:t>размер семейного (родового) захоронения _________ (кв. метров).</w:t>
            </w:r>
          </w:p>
          <w:p w:rsidR="000E3C37" w:rsidRDefault="000E3C37">
            <w:pPr>
              <w:pStyle w:val="ConsPlusNormal"/>
              <w:ind w:firstLine="283"/>
              <w:jc w:val="both"/>
            </w:pPr>
            <w:r>
              <w:t>Идентификационный номер места семейного (родового) захоронения ___________.</w:t>
            </w:r>
          </w:p>
          <w:p w:rsidR="000E3C37" w:rsidRDefault="000E3C37">
            <w:pPr>
              <w:pStyle w:val="ConsPlusNormal"/>
              <w:ind w:firstLine="283"/>
              <w:jc w:val="both"/>
            </w:pPr>
            <w:r>
              <w:t>2. Выдать удостоверение о захоронении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(указать ФИО (последнее - при наличии) лица, которому выдается удостоверение о захоронении)</w:t>
            </w:r>
          </w:p>
          <w:p w:rsidR="000E3C37" w:rsidRDefault="000E3C37">
            <w:pPr>
              <w:pStyle w:val="ConsPlusNormal"/>
              <w:ind w:firstLine="283"/>
              <w:jc w:val="both"/>
            </w:pPr>
            <w:r>
              <w:t>Основание: заявление ____________________________________________________,</w:t>
            </w:r>
          </w:p>
          <w:p w:rsidR="000E3C37" w:rsidRDefault="000E3C37">
            <w:pPr>
              <w:pStyle w:val="ConsPlusNormal"/>
              <w:jc w:val="center"/>
            </w:pPr>
            <w:r>
              <w:t>(указать ФИО (последнее - при наличии) заявителя)</w:t>
            </w:r>
          </w:p>
          <w:p w:rsidR="000E3C37" w:rsidRDefault="000E3C37">
            <w:pPr>
              <w:pStyle w:val="ConsPlusNormal"/>
              <w:jc w:val="both"/>
            </w:pPr>
            <w:r>
              <w:t>регистрационный номер ____________________________ от ____________________.</w:t>
            </w:r>
          </w:p>
        </w:tc>
      </w:tr>
      <w:tr w:rsidR="000E3C3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(ФИО (последнее при наличии) должностного лица уполномоченного органа местного самоуправления в сфере погребения и похоронного дела.)</w:t>
            </w:r>
          </w:p>
        </w:tc>
      </w:tr>
      <w:tr w:rsidR="000E3C3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Электронная подпись должностного лица уполномоченного органа местного самоуправления в сфере погребения и похоронного дела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C37" w:rsidRDefault="000E3C37">
            <w:pPr>
              <w:pStyle w:val="ConsPlusNormal"/>
              <w:jc w:val="both"/>
            </w:pPr>
            <w:r>
              <w:t>"___" ______________________ 20____ г.</w:t>
            </w:r>
          </w:p>
        </w:tc>
      </w:tr>
    </w:tbl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  <w:outlineLvl w:val="1"/>
      </w:pPr>
      <w:r>
        <w:t>Приложение N 3</w:t>
      </w:r>
    </w:p>
    <w:p w:rsidR="000E3C37" w:rsidRDefault="000E3C37">
      <w:pPr>
        <w:pStyle w:val="ConsPlusNormal"/>
        <w:jc w:val="right"/>
      </w:pPr>
      <w:r>
        <w:t>к Административному регламенту</w:t>
      </w:r>
    </w:p>
    <w:p w:rsidR="000E3C37" w:rsidRDefault="000E3C37">
      <w:pPr>
        <w:pStyle w:val="ConsPlusNormal"/>
        <w:jc w:val="right"/>
      </w:pPr>
      <w:r>
        <w:t>предоставления муниципальной услуги</w:t>
      </w:r>
    </w:p>
    <w:p w:rsidR="000E3C37" w:rsidRDefault="000E3C37">
      <w:pPr>
        <w:pStyle w:val="ConsPlusNormal"/>
        <w:jc w:val="right"/>
      </w:pPr>
      <w:r>
        <w:t>"Создание семейного (родового) захоронения"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</w:pPr>
      <w:r>
        <w:t>Форма</w:t>
      </w:r>
    </w:p>
    <w:p w:rsidR="000E3C37" w:rsidRDefault="000E3C3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9"/>
        <w:gridCol w:w="4026"/>
        <w:gridCol w:w="4535"/>
      </w:tblGrid>
      <w:tr w:rsidR="000E3C3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Кому: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(фамилия, имя, отчество (последнее - при наличии) заявителя, обратившегося за предоставлением муниципальной услуги, адрес места жительства (адрес места пребывания), адрес эл. почты (если имеется)</w:t>
            </w:r>
          </w:p>
        </w:tc>
      </w:tr>
      <w:tr w:rsidR="000E3C3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center"/>
            </w:pPr>
            <w:bookmarkStart w:id="25" w:name="P440"/>
            <w:bookmarkEnd w:id="25"/>
            <w:r>
              <w:t>РЕШЕНИЕ</w:t>
            </w:r>
          </w:p>
          <w:p w:rsidR="000E3C37" w:rsidRDefault="000E3C37">
            <w:pPr>
              <w:pStyle w:val="ConsPlusNormal"/>
              <w:jc w:val="center"/>
            </w:pPr>
            <w:r>
              <w:t>об отказе в предоставлении места для создания семейного (родового) захоронения</w:t>
            </w:r>
          </w:p>
        </w:tc>
      </w:tr>
      <w:tr w:rsidR="000E3C3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Московской области от 17.10.2016 N 740/36 "Об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захоронения", Административным регламентом (указать наименование и состав реквизитов Административного регламента, на основании которого принято данное решение) Администрация/МКУ ______________________________ (указать полное наименование Администрации/МКУ) рассмотрела(ло) заявление о предоставлении места для создания семейного (родового) захоронения N _____ от __________ (указать регистрационный номер и дату заявления) (далее соответственно - муниципальная услуга, заявление) и приняла(ло) решение об отказе в предоставлении муниципальной услуги по следующему(им) основанию(ям):</w:t>
            </w:r>
          </w:p>
        </w:tc>
      </w:tr>
      <w:tr w:rsidR="000E3C3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Ранее заявителю предоставлено место для создания семейного (родового) захоронения.</w:t>
            </w:r>
          </w:p>
        </w:tc>
      </w:tr>
      <w:tr w:rsidR="000E3C37">
        <w:tblPrEx>
          <w:tblBorders>
            <w:insideH w:val="single" w:sz="4" w:space="0" w:color="auto"/>
          </w:tblBorders>
        </w:tblPrEx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</w:tr>
      <w:tr w:rsidR="000E3C3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Наличие в представленных документах неполной, искаженной или недостоверной информации.</w:t>
            </w:r>
          </w:p>
        </w:tc>
      </w:tr>
      <w:tr w:rsidR="000E3C37">
        <w:tblPrEx>
          <w:tblBorders>
            <w:insideH w:val="single" w:sz="4" w:space="0" w:color="auto"/>
          </w:tblBorders>
        </w:tblPrEx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</w:tr>
      <w:tr w:rsidR="000E3C3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 xml:space="preserve">Нарушение срока внесения платы за предоставление места для создания семейного (родового) захоронения, установленного </w:t>
            </w:r>
            <w:hyperlink w:anchor="P105">
              <w:r>
                <w:rPr>
                  <w:color w:val="0000FF"/>
                </w:rPr>
                <w:t>пунктом 6.4</w:t>
              </w:r>
            </w:hyperlink>
            <w:r>
              <w:t xml:space="preserve"> настоящего Административного регламента.</w:t>
            </w:r>
          </w:p>
        </w:tc>
      </w:tr>
      <w:tr w:rsidR="000E3C37">
        <w:tblPrEx>
          <w:tblBorders>
            <w:insideH w:val="single" w:sz="4" w:space="0" w:color="auto"/>
          </w:tblBorders>
        </w:tblPrEx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</w:tr>
      <w:tr w:rsidR="000E3C3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 xml:space="preserve">Несоответствие документов, указанных в </w:t>
            </w:r>
            <w:hyperlink w:anchor="P120">
              <w:r>
                <w:rPr>
                  <w:color w:val="0000FF"/>
                </w:rPr>
                <w:t>пункте 8.1</w:t>
              </w:r>
            </w:hyperlink>
            <w:r>
              <w:t xml:space="preserve"> настоящего Административного регламента, по форме или содержанию требованиям законодательства Российской Федерации.</w:t>
            </w:r>
          </w:p>
        </w:tc>
      </w:tr>
      <w:tr w:rsidR="000E3C37"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ind w:firstLine="283"/>
              <w:jc w:val="both"/>
            </w:pPr>
            <w:r>
              <w:t>Разъяснение причины принятия решения об отказе в предоставлении муниципальной услуги:</w:t>
            </w:r>
          </w:p>
          <w:p w:rsidR="000E3C37" w:rsidRDefault="000E3C37">
            <w:pPr>
              <w:pStyle w:val="ConsPlusNormal"/>
              <w:jc w:val="both"/>
            </w:pPr>
            <w:r>
              <w:lastRenderedPageBreak/>
              <w:t>__________________________________________________________________________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0E3C37" w:rsidRDefault="000E3C37">
            <w:pPr>
              <w:pStyle w:val="ConsPlusNormal"/>
              <w:ind w:firstLine="283"/>
              <w:jc w:val="both"/>
            </w:pPr>
            <w:r>
              <w:t>Дополнительно информируем: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(указывается информация, необходимая для устранения причин, послуживших основанием для отказа в предоставлении муниципальной услуги, а также иная дополнительная информация при наличии)</w:t>
            </w:r>
          </w:p>
        </w:tc>
      </w:tr>
      <w:tr w:rsidR="000E3C3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lastRenderedPageBreak/>
              <w:t>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(ФИО (последнее при наличии) должностного лица уполномоченного органа местного самоуправления в сфере погребения и похоронного дела.)</w:t>
            </w:r>
          </w:p>
        </w:tc>
      </w:tr>
      <w:tr w:rsidR="000E3C3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Электронная подпись должностного лица уполномоченного органа местного самоуправления в сфере погребения и похоронного дела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C37" w:rsidRDefault="000E3C37">
            <w:pPr>
              <w:pStyle w:val="ConsPlusNormal"/>
              <w:jc w:val="both"/>
            </w:pPr>
            <w:r>
              <w:t>"___" ______________________ 20____ г.</w:t>
            </w:r>
          </w:p>
        </w:tc>
      </w:tr>
    </w:tbl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  <w:outlineLvl w:val="1"/>
      </w:pPr>
      <w:r>
        <w:t>Приложение N 4</w:t>
      </w:r>
    </w:p>
    <w:p w:rsidR="000E3C37" w:rsidRDefault="000E3C37">
      <w:pPr>
        <w:pStyle w:val="ConsPlusNormal"/>
        <w:jc w:val="right"/>
      </w:pPr>
      <w:r>
        <w:t>к Административному регламенту</w:t>
      </w:r>
    </w:p>
    <w:p w:rsidR="000E3C37" w:rsidRDefault="000E3C37">
      <w:pPr>
        <w:pStyle w:val="ConsPlusNormal"/>
        <w:jc w:val="right"/>
      </w:pPr>
      <w:r>
        <w:t>предоставления муниципальной услуги</w:t>
      </w:r>
    </w:p>
    <w:p w:rsidR="000E3C37" w:rsidRDefault="000E3C37">
      <w:pPr>
        <w:pStyle w:val="ConsPlusNormal"/>
        <w:jc w:val="right"/>
      </w:pPr>
      <w:r>
        <w:t>"Создание семейного (родового) захоронения"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</w:pPr>
      <w:r>
        <w:t>Форма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center"/>
      </w:pPr>
      <w:bookmarkStart w:id="26" w:name="P479"/>
      <w:bookmarkEnd w:id="26"/>
      <w:r>
        <w:t>УДОСТОВЕРЕНИЕ</w:t>
      </w:r>
    </w:p>
    <w:p w:rsidR="000E3C37" w:rsidRDefault="000E3C37">
      <w:pPr>
        <w:pStyle w:val="ConsPlusNormal"/>
        <w:jc w:val="center"/>
      </w:pPr>
      <w:r>
        <w:t>О ЗАХОРОНЕНИИ N___</w:t>
      </w:r>
    </w:p>
    <w:p w:rsidR="000E3C37" w:rsidRDefault="000E3C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39"/>
        <w:gridCol w:w="3231"/>
      </w:tblGrid>
      <w:tr w:rsidR="000E3C37">
        <w:tc>
          <w:tcPr>
            <w:tcW w:w="9070" w:type="dxa"/>
            <w:gridSpan w:val="2"/>
          </w:tcPr>
          <w:p w:rsidR="000E3C37" w:rsidRDefault="000E3C37">
            <w:pPr>
              <w:pStyle w:val="ConsPlusNormal"/>
              <w:outlineLvl w:val="2"/>
            </w:pPr>
            <w:r>
              <w:t>I. Сведения о лице, на которое зарегистрировано место захоронения:</w:t>
            </w: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Фамилия лица, на которое зарегистрировано место захоронения: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Имя лица, на которое зарегистрировано место захоронения: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Отчество (при наличии) лица, на которое зарегистрировано место захоронения: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 xml:space="preserve">Дата рождения лица, на которое зарегистрировано </w:t>
            </w:r>
            <w:r>
              <w:lastRenderedPageBreak/>
              <w:t>место захоронения: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</w:tbl>
    <w:p w:rsidR="000E3C37" w:rsidRDefault="000E3C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39"/>
        <w:gridCol w:w="3231"/>
      </w:tblGrid>
      <w:tr w:rsidR="000E3C37">
        <w:tc>
          <w:tcPr>
            <w:tcW w:w="9070" w:type="dxa"/>
            <w:gridSpan w:val="2"/>
          </w:tcPr>
          <w:p w:rsidR="000E3C37" w:rsidRDefault="000E3C37">
            <w:pPr>
              <w:pStyle w:val="ConsPlusNormal"/>
              <w:outlineLvl w:val="2"/>
            </w:pPr>
            <w:r>
              <w:t>II. Сведения о месте захоронения:</w:t>
            </w: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Наименование кладбища: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Адрес кладбища: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Вид места захоронения: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Номер сектора места захоронения на кладбище/номер стены скорби (колумбария):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Номер ряда места захоронения на кладбище/номер ряда скорби (колумбария):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Номер места захоронения/номер ниши захоронения в стене скорби (колумбария):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Длина места захоронения: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Ширина места захоронения: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Площадь места захоронения/площадь ниши захоронения в стене скорби (колумбария) (м2):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Наличие ограждения места захоронения: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Идентификационный номер места захоронения/номер ниши захоронения в стене скорби (колумбарии):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</w:tbl>
    <w:p w:rsidR="000E3C37" w:rsidRDefault="000E3C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39"/>
        <w:gridCol w:w="3231"/>
      </w:tblGrid>
      <w:tr w:rsidR="000E3C37">
        <w:tc>
          <w:tcPr>
            <w:tcW w:w="9070" w:type="dxa"/>
            <w:gridSpan w:val="2"/>
          </w:tcPr>
          <w:p w:rsidR="000E3C37" w:rsidRDefault="000E3C37">
            <w:pPr>
              <w:pStyle w:val="ConsPlusNormal"/>
              <w:outlineLvl w:val="2"/>
            </w:pPr>
            <w:r>
              <w:t>III. Сведения о захороненных лицах:</w:t>
            </w: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Идентификационный номер умершего: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Фамилия умершего: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Имя умершего: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Отчество умершего (при наличии):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Дата смерти умершего: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Дата захоронения: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Способ погребения умершего: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Тип погребения умершего: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Номер надмогильного сооружения (надгробия):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lastRenderedPageBreak/>
              <w:t>Материал надмогильного сооружения (надгробия):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Высота надмогильного сооружения (надгробия):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</w:tbl>
    <w:p w:rsidR="000E3C37" w:rsidRDefault="000E3C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39"/>
        <w:gridCol w:w="3231"/>
      </w:tblGrid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Идентификационный номер умершего: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Фамилия умершего: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Имя умершего: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Отчество умершего (при наличии):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Дата смерти умершего: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Дата захоронения: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Способ погребения умершего: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Тип погребения умершего: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Номер надмогильного сооружения (надгробия):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Материал надмогильного сооружения (надгробия):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Высота надмогильного сооружения (надгробия):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</w:tbl>
    <w:p w:rsidR="000E3C37" w:rsidRDefault="000E3C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39"/>
        <w:gridCol w:w="3231"/>
      </w:tblGrid>
      <w:tr w:rsidR="000E3C37">
        <w:tc>
          <w:tcPr>
            <w:tcW w:w="9070" w:type="dxa"/>
            <w:gridSpan w:val="2"/>
          </w:tcPr>
          <w:p w:rsidR="000E3C37" w:rsidRDefault="000E3C37">
            <w:pPr>
              <w:pStyle w:val="ConsPlusNormal"/>
              <w:outlineLvl w:val="2"/>
            </w:pPr>
            <w:r>
              <w:t>IV. Сведения о ранее выданных удостоверениях о захоронении</w:t>
            </w: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Номер удостоверения о захоронении: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Дата выдачи удостоверения о захоронении: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Наименование органа, выдавшего удостоверение о захоронении: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</w:tbl>
    <w:p w:rsidR="000E3C37" w:rsidRDefault="000E3C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39"/>
        <w:gridCol w:w="3231"/>
      </w:tblGrid>
      <w:tr w:rsidR="000E3C37">
        <w:tc>
          <w:tcPr>
            <w:tcW w:w="9070" w:type="dxa"/>
            <w:gridSpan w:val="2"/>
          </w:tcPr>
          <w:p w:rsidR="000E3C37" w:rsidRDefault="000E3C37">
            <w:pPr>
              <w:pStyle w:val="ConsPlusNormal"/>
              <w:outlineLvl w:val="2"/>
            </w:pPr>
            <w:r>
              <w:t>V. Сведения об уполномоченном органе местного самоуправления в сфере погребения и похоронного дела</w:t>
            </w: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Наименование уполномоченного органа местного самоуправления в сфере погребения и похоронного дела: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Должность лица, уполномоченного на выдачу удостоверения о захоронении: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Фамилия лица, уполномоченного на выдачу удостоверения о захоронении: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Имя лица, уполномоченного на выдачу удостоверения о захоронении: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lastRenderedPageBreak/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Дата выдачи удостоверения о захоронении: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5839" w:type="dxa"/>
          </w:tcPr>
          <w:p w:rsidR="000E3C37" w:rsidRDefault="000E3C37">
            <w:pPr>
              <w:pStyle w:val="ConsPlusNormal"/>
            </w:pPr>
            <w:r>
              <w:t>Подпись лица, уполномоченного на выдачу удостоверения о захоронении (при наличии) *</w:t>
            </w:r>
          </w:p>
        </w:tc>
        <w:tc>
          <w:tcPr>
            <w:tcW w:w="3231" w:type="dxa"/>
          </w:tcPr>
          <w:p w:rsidR="000E3C37" w:rsidRDefault="000E3C37">
            <w:pPr>
              <w:pStyle w:val="ConsPlusNormal"/>
            </w:pPr>
          </w:p>
        </w:tc>
      </w:tr>
    </w:tbl>
    <w:p w:rsidR="000E3C37" w:rsidRDefault="000E3C3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0E3C3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Электронная подпись должностного лица уполномоченного органа местного самоуправления в сфере погребения и похоронного дела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</w:tr>
    </w:tbl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>--------------------------------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>* в случае отсутствия возможности подписания удостоверения о захоронении электронной подписью должностного лица уполномоченного органа местного самоуправления в сфере погребения и похоронного дела.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  <w:outlineLvl w:val="1"/>
      </w:pPr>
      <w:r>
        <w:t>Приложение N 5</w:t>
      </w:r>
    </w:p>
    <w:p w:rsidR="000E3C37" w:rsidRDefault="000E3C37">
      <w:pPr>
        <w:pStyle w:val="ConsPlusNormal"/>
        <w:jc w:val="right"/>
      </w:pPr>
      <w:r>
        <w:t>к Административному регламенту</w:t>
      </w:r>
    </w:p>
    <w:p w:rsidR="000E3C37" w:rsidRDefault="000E3C37">
      <w:pPr>
        <w:pStyle w:val="ConsPlusNormal"/>
        <w:jc w:val="right"/>
      </w:pPr>
      <w:r>
        <w:t>предоставления муниципальной услуги</w:t>
      </w:r>
    </w:p>
    <w:p w:rsidR="000E3C37" w:rsidRDefault="000E3C37">
      <w:pPr>
        <w:pStyle w:val="ConsPlusNormal"/>
        <w:jc w:val="right"/>
      </w:pPr>
      <w:r>
        <w:t>"Создание семейного (родового) захоронения"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</w:pPr>
      <w:bookmarkStart w:id="27" w:name="P602"/>
      <w:bookmarkEnd w:id="27"/>
      <w:r>
        <w:t>ПЕРЕЧЕНЬ</w:t>
      </w:r>
    </w:p>
    <w:p w:rsidR="000E3C37" w:rsidRDefault="000E3C37">
      <w:pPr>
        <w:pStyle w:val="ConsPlusTitle"/>
        <w:jc w:val="center"/>
      </w:pPr>
      <w:r>
        <w:t>НОРМАТИВНЫХ ПРАВОВЫХ АКТОВ, РОССИЙСКОЙ ФЕДЕРАЦИИ, МОСКОВСКОЙ</w:t>
      </w:r>
    </w:p>
    <w:p w:rsidR="000E3C37" w:rsidRDefault="000E3C37">
      <w:pPr>
        <w:pStyle w:val="ConsPlusTitle"/>
        <w:jc w:val="center"/>
      </w:pPr>
      <w:r>
        <w:t>ОБЛАСТИ, РЕГУЛИРУЮЩИХ ПРЕДОСТАВЛЕНИЕ МУНИЦИПАЛЬНОЙ УСЛУГИ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ind w:firstLine="540"/>
        <w:jc w:val="both"/>
      </w:pPr>
      <w:r>
        <w:t xml:space="preserve">1. </w:t>
      </w:r>
      <w:hyperlink r:id="rId19">
        <w:r>
          <w:rPr>
            <w:color w:val="0000FF"/>
          </w:rPr>
          <w:t>Конституция</w:t>
        </w:r>
      </w:hyperlink>
      <w:r>
        <w:t xml:space="preserve"> Российской Федерации.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2. Федеральный </w:t>
      </w:r>
      <w:hyperlink r:id="rId20">
        <w:r>
          <w:rPr>
            <w:color w:val="0000FF"/>
          </w:rPr>
          <w:t>закон</w:t>
        </w:r>
      </w:hyperlink>
      <w:r>
        <w:t xml:space="preserve"> от 12.01.1996 N 8-ФЗ "О погребении и похоронном деле".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3. Федеральный </w:t>
      </w:r>
      <w:hyperlink r:id="rId21">
        <w:r>
          <w:rPr>
            <w:color w:val="0000FF"/>
          </w:rPr>
          <w:t>закон</w:t>
        </w:r>
      </w:hyperlink>
      <w:r>
        <w:t xml:space="preserve"> от 06.10.2003 N 131-ФЗ "Об общих принципах организации местного самоуправления в Российской Федерации".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4. Федеральный </w:t>
      </w:r>
      <w:hyperlink r:id="rId22">
        <w:r>
          <w:rPr>
            <w:color w:val="0000FF"/>
          </w:rPr>
          <w:t>закон</w:t>
        </w:r>
      </w:hyperlink>
      <w:r>
        <w:t xml:space="preserve"> от 27.07.2006 N 152-ФЗ "О персональных данных".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5. Федеральный </w:t>
      </w:r>
      <w:hyperlink r:id="rId23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6. Федеральный </w:t>
      </w:r>
      <w:hyperlink r:id="rId24">
        <w:r>
          <w:rPr>
            <w:color w:val="0000FF"/>
          </w:rPr>
          <w:t>закон</w:t>
        </w:r>
      </w:hyperlink>
      <w:r>
        <w:t xml:space="preserve"> от 06.04.2011 N 63-ФЗ "Об электронной подписи".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lastRenderedPageBreak/>
        <w:t xml:space="preserve">7.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20.07.2021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8.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9.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10. 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11. </w:t>
      </w:r>
      <w:hyperlink r:id="rId29">
        <w:r>
          <w:rPr>
            <w:color w:val="0000FF"/>
          </w:rPr>
          <w:t>Закон</w:t>
        </w:r>
      </w:hyperlink>
      <w:r>
        <w:t xml:space="preserve"> Московской области от 17.07.2007 N 115/2007-ОЗ "О погребении и похоронном деле в Московской области".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12. </w:t>
      </w:r>
      <w:hyperlink r:id="rId30">
        <w:r>
          <w:rPr>
            <w:color w:val="0000FF"/>
          </w:rPr>
          <w:t>Закон</w:t>
        </w:r>
      </w:hyperlink>
      <w:r>
        <w:t xml:space="preserve"> Московской области от 04.05.2016 N 37/2016-ОЗ "Кодекс Московской области об административных правонарушениях".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13. </w:t>
      </w:r>
      <w:hyperlink r:id="rId31">
        <w:r>
          <w:rPr>
            <w:color w:val="0000FF"/>
          </w:rPr>
          <w:t>Закон</w:t>
        </w:r>
      </w:hyperlink>
      <w:r>
        <w:t xml:space="preserve"> Московской области от 22.10.2009 N 121/2009-ОЗ "Об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14.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08.08.2013 N 601/33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15.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17.10.2016 N 740/36 "Об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16.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31.10.2018 N 792/37 "Об утверждении требований к форматам заявлений и иных документов, представляемых в форме электронных документов, необходимых для </w:t>
      </w:r>
      <w:r>
        <w:lastRenderedPageBreak/>
        <w:t>предоставления государственных и муниципальных услуг на территории Московской области".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17. </w:t>
      </w:r>
      <w:hyperlink r:id="rId35">
        <w:r>
          <w:rPr>
            <w:color w:val="0000FF"/>
          </w:rPr>
          <w:t>Распоряжение</w:t>
        </w:r>
      </w:hyperlink>
      <w:r>
        <w:t xml:space="preserve"> Министерства государственного управления, информационных технологий и связи Московской области от 21.07.2016 N 10-57/РВ "О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18. </w:t>
      </w:r>
      <w:hyperlink r:id="rId36">
        <w:r>
          <w:rPr>
            <w:color w:val="0000FF"/>
          </w:rPr>
          <w:t>Распоряжение</w:t>
        </w:r>
      </w:hyperlink>
      <w:r>
        <w:t xml:space="preserve"> Министерства государственного управления, информационных технологий и связи Московской области от 30.10.2018 N 10-121/РВ "Об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19. </w:t>
      </w:r>
      <w:hyperlink r:id="rId37">
        <w:r>
          <w:rPr>
            <w:color w:val="0000FF"/>
          </w:rPr>
          <w:t>Распоряжение</w:t>
        </w:r>
      </w:hyperlink>
      <w:r>
        <w:t xml:space="preserve"> Главного управления региональной безопасности Московской области от 14.05.2019 N 19-РГУ "О реализации отдельных положений Закона Московской области N 115/2007-ОЗ "О погребении и похоронном деле в Московской области".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20. </w:t>
      </w:r>
      <w:hyperlink r:id="rId38">
        <w:r>
          <w:rPr>
            <w:color w:val="0000FF"/>
          </w:rPr>
          <w:t>Распоряжение</w:t>
        </w:r>
      </w:hyperlink>
      <w:r>
        <w:t xml:space="preserve"> Главного управления региональной безопасности Московской области от 25.12.2019 N 53-РГУ "О реализации отдельных положений законодательства Московской области по предоставлению мест захоронения для создания семейных (родовых) захоронений на общественных и военных мемориальных кладбищах, расположенных на территории Московской области".</w:t>
      </w:r>
    </w:p>
    <w:p w:rsidR="000E3C37" w:rsidRDefault="000E3C37">
      <w:pPr>
        <w:pStyle w:val="ConsPlusNormal"/>
        <w:spacing w:before="260"/>
        <w:ind w:firstLine="540"/>
        <w:jc w:val="both"/>
      </w:pPr>
      <w:r>
        <w:t xml:space="preserve">21. </w:t>
      </w:r>
      <w:hyperlink r:id="rId39">
        <w:r>
          <w:rPr>
            <w:color w:val="0000FF"/>
          </w:rPr>
          <w:t>Устав</w:t>
        </w:r>
      </w:hyperlink>
      <w:r>
        <w:t xml:space="preserve"> муниципального образования "Городской округ Подольск Московской области".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  <w:outlineLvl w:val="1"/>
      </w:pPr>
      <w:r>
        <w:t>Приложение N 6</w:t>
      </w:r>
    </w:p>
    <w:p w:rsidR="000E3C37" w:rsidRDefault="000E3C37">
      <w:pPr>
        <w:pStyle w:val="ConsPlusNormal"/>
        <w:jc w:val="right"/>
      </w:pPr>
      <w:r>
        <w:t>к Административному регламенту</w:t>
      </w:r>
    </w:p>
    <w:p w:rsidR="000E3C37" w:rsidRDefault="000E3C37">
      <w:pPr>
        <w:pStyle w:val="ConsPlusNormal"/>
        <w:jc w:val="right"/>
      </w:pPr>
      <w:r>
        <w:t>предоставления муниципальной услуги</w:t>
      </w:r>
    </w:p>
    <w:p w:rsidR="000E3C37" w:rsidRDefault="000E3C37">
      <w:pPr>
        <w:pStyle w:val="ConsPlusNormal"/>
        <w:jc w:val="right"/>
      </w:pPr>
      <w:r>
        <w:t>"Создание семейного (родового) захоронения"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</w:pPr>
      <w:r>
        <w:t>Форма</w:t>
      </w:r>
    </w:p>
    <w:p w:rsidR="000E3C37" w:rsidRDefault="000E3C3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0E3C3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 xml:space="preserve">(наименование уполномоченного органа местного самоуправления в </w:t>
            </w:r>
            <w:r>
              <w:lastRenderedPageBreak/>
              <w:t>сфере погребения и похоронного дела)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(фамилия, имя, отчество (последнее - при наличии) заявителя, адрес места жительства (адрес места пребывания), адрес эл. почты (если имеется), контактный телефон)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(реквизиты документа, удостоверяющего личность заявителя)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(реквизиты документа, подтверждающего полномочия представителя заявителя, в случае, если заявление подается представителем заявителя)</w:t>
            </w:r>
          </w:p>
        </w:tc>
      </w:tr>
      <w:tr w:rsidR="000E3C3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center"/>
            </w:pPr>
            <w:bookmarkStart w:id="28" w:name="P656"/>
            <w:bookmarkEnd w:id="28"/>
            <w:r>
              <w:lastRenderedPageBreak/>
              <w:t>ЗАЯВЛЕНИЕ</w:t>
            </w:r>
          </w:p>
          <w:p w:rsidR="000E3C37" w:rsidRDefault="000E3C37">
            <w:pPr>
              <w:pStyle w:val="ConsPlusNormal"/>
              <w:jc w:val="center"/>
            </w:pPr>
            <w:r>
              <w:t>о предоставлении места для создания семейного (родового) захоронения</w:t>
            </w:r>
          </w:p>
        </w:tc>
      </w:tr>
      <w:tr w:rsidR="000E3C3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ind w:firstLine="283"/>
              <w:jc w:val="both"/>
            </w:pPr>
            <w:r>
              <w:t>Прошу предоставить место для создания семейного (родового) захоронения, расположенное на кладбище _________________________________________________,</w:t>
            </w:r>
          </w:p>
          <w:p w:rsidR="000E3C37" w:rsidRDefault="000E3C37">
            <w:pPr>
              <w:pStyle w:val="ConsPlusNormal"/>
              <w:jc w:val="center"/>
            </w:pPr>
            <w:r>
              <w:t>(наименование кладбища, его местонахождение (адрес)</w:t>
            </w:r>
          </w:p>
          <w:p w:rsidR="000E3C37" w:rsidRDefault="000E3C37">
            <w:pPr>
              <w:pStyle w:val="ConsPlusNormal"/>
              <w:jc w:val="both"/>
            </w:pPr>
            <w:r>
              <w:t>идентификационный номер места семейного (родового) захоронения 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размер (площадь) _____ (кв. метров), ширина ______, длина ______ и выдать удостоверение о семейном (родовом) захоронении.</w:t>
            </w:r>
          </w:p>
          <w:p w:rsidR="000E3C37" w:rsidRDefault="000E3C37">
            <w:pPr>
              <w:pStyle w:val="ConsPlusNormal"/>
              <w:ind w:firstLine="283"/>
              <w:jc w:val="both"/>
            </w:pPr>
            <w:r>
              <w:t>Прилагаю документы:</w:t>
            </w:r>
          </w:p>
          <w:p w:rsidR="000E3C37" w:rsidRDefault="000E3C37">
            <w:pPr>
              <w:pStyle w:val="ConsPlusNormal"/>
              <w:ind w:firstLine="283"/>
              <w:jc w:val="both"/>
            </w:pPr>
            <w:r>
              <w:t>1. ______________________________________________________________________</w:t>
            </w:r>
          </w:p>
          <w:p w:rsidR="000E3C37" w:rsidRDefault="000E3C37">
            <w:pPr>
              <w:pStyle w:val="ConsPlusNormal"/>
              <w:ind w:firstLine="283"/>
              <w:jc w:val="both"/>
            </w:pPr>
            <w:r>
              <w:t xml:space="preserve">2. </w:t>
            </w:r>
            <w:r>
              <w:lastRenderedPageBreak/>
              <w:t>______________________________________________________________________</w:t>
            </w:r>
          </w:p>
          <w:p w:rsidR="000E3C37" w:rsidRDefault="000E3C37">
            <w:pPr>
              <w:pStyle w:val="ConsPlusNormal"/>
              <w:ind w:firstLine="283"/>
              <w:jc w:val="both"/>
            </w:pPr>
            <w:r>
              <w:t>3. ______________________________________________________________________</w:t>
            </w:r>
          </w:p>
        </w:tc>
      </w:tr>
      <w:tr w:rsidR="000E3C3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lastRenderedPageBreak/>
              <w:t>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(подпись заявителя)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  <w:outlineLvl w:val="1"/>
      </w:pPr>
      <w:r>
        <w:t>Приложение N 7</w:t>
      </w:r>
    </w:p>
    <w:p w:rsidR="000E3C37" w:rsidRDefault="000E3C37">
      <w:pPr>
        <w:pStyle w:val="ConsPlusNormal"/>
        <w:jc w:val="right"/>
      </w:pPr>
      <w:r>
        <w:t>к Административному регламенту</w:t>
      </w:r>
    </w:p>
    <w:p w:rsidR="000E3C37" w:rsidRDefault="000E3C37">
      <w:pPr>
        <w:pStyle w:val="ConsPlusNormal"/>
        <w:jc w:val="right"/>
      </w:pPr>
      <w:r>
        <w:t>предоставления муниципальной услуги</w:t>
      </w:r>
    </w:p>
    <w:p w:rsidR="000E3C37" w:rsidRDefault="000E3C37">
      <w:pPr>
        <w:pStyle w:val="ConsPlusNormal"/>
        <w:jc w:val="right"/>
      </w:pPr>
      <w:r>
        <w:t>"Создание семейного (родового) захоронения"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</w:pPr>
      <w:bookmarkStart w:id="29" w:name="P680"/>
      <w:bookmarkEnd w:id="29"/>
      <w:r>
        <w:t>ОПИСАНИЕ</w:t>
      </w:r>
    </w:p>
    <w:p w:rsidR="000E3C37" w:rsidRDefault="000E3C37">
      <w:pPr>
        <w:pStyle w:val="ConsPlusTitle"/>
        <w:jc w:val="center"/>
      </w:pPr>
      <w:r>
        <w:t>ДОКУМЕНТОВ, НЕОБХОДИМЫХ ДЛЯ ПРЕДОСТАВЛЕНИЯ</w:t>
      </w:r>
    </w:p>
    <w:p w:rsidR="000E3C37" w:rsidRDefault="000E3C37">
      <w:pPr>
        <w:pStyle w:val="ConsPlusTitle"/>
        <w:jc w:val="center"/>
      </w:pPr>
      <w:r>
        <w:t>МУНИЦИПАЛЬНОЙ УСЛУГИ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sectPr w:rsidR="000E3C37" w:rsidSect="002A4121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54"/>
        <w:gridCol w:w="1969"/>
        <w:gridCol w:w="2584"/>
        <w:gridCol w:w="3458"/>
      </w:tblGrid>
      <w:tr w:rsidR="000E3C37">
        <w:tc>
          <w:tcPr>
            <w:tcW w:w="1954" w:type="dxa"/>
          </w:tcPr>
          <w:p w:rsidR="000E3C37" w:rsidRDefault="000E3C37">
            <w:pPr>
              <w:pStyle w:val="ConsPlusNormal"/>
              <w:jc w:val="center"/>
            </w:pPr>
            <w:r>
              <w:lastRenderedPageBreak/>
              <w:t>Категория документа</w:t>
            </w:r>
          </w:p>
        </w:tc>
        <w:tc>
          <w:tcPr>
            <w:tcW w:w="1969" w:type="dxa"/>
          </w:tcPr>
          <w:p w:rsidR="000E3C37" w:rsidRDefault="000E3C3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584" w:type="dxa"/>
          </w:tcPr>
          <w:p w:rsidR="000E3C37" w:rsidRDefault="000E3C37">
            <w:pPr>
              <w:pStyle w:val="ConsPlusNormal"/>
              <w:jc w:val="center"/>
            </w:pPr>
            <w:r>
              <w:t>При подаче в Администрацию/МКУ</w:t>
            </w:r>
          </w:p>
        </w:tc>
        <w:tc>
          <w:tcPr>
            <w:tcW w:w="3458" w:type="dxa"/>
          </w:tcPr>
          <w:p w:rsidR="000E3C37" w:rsidRDefault="000E3C37">
            <w:pPr>
              <w:pStyle w:val="ConsPlusNormal"/>
              <w:jc w:val="center"/>
            </w:pPr>
            <w:r>
              <w:t>При электронной подаче посредством РПГУ</w:t>
            </w:r>
          </w:p>
        </w:tc>
      </w:tr>
      <w:tr w:rsidR="000E3C37">
        <w:tc>
          <w:tcPr>
            <w:tcW w:w="9965" w:type="dxa"/>
            <w:gridSpan w:val="4"/>
          </w:tcPr>
          <w:p w:rsidR="000E3C37" w:rsidRDefault="000E3C37">
            <w:pPr>
              <w:pStyle w:val="ConsPlusNormal"/>
              <w:jc w:val="center"/>
              <w:outlineLvl w:val="2"/>
            </w:pPr>
            <w: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0E3C37">
        <w:tc>
          <w:tcPr>
            <w:tcW w:w="3923" w:type="dxa"/>
            <w:gridSpan w:val="2"/>
          </w:tcPr>
          <w:p w:rsidR="000E3C37" w:rsidRDefault="000E3C37">
            <w:pPr>
              <w:pStyle w:val="ConsPlusNormal"/>
            </w:pPr>
            <w:r>
              <w:t>Заявление</w:t>
            </w:r>
          </w:p>
        </w:tc>
        <w:tc>
          <w:tcPr>
            <w:tcW w:w="2584" w:type="dxa"/>
          </w:tcPr>
          <w:p w:rsidR="000E3C37" w:rsidRDefault="000E3C37">
            <w:pPr>
              <w:pStyle w:val="ConsPlusNormal"/>
            </w:pPr>
            <w:r>
              <w:t>Заявление должно быть подписано собственноручной подписью заявителя или представителя заявителя, уполномоченного на подписание заявления</w:t>
            </w:r>
          </w:p>
        </w:tc>
        <w:tc>
          <w:tcPr>
            <w:tcW w:w="3458" w:type="dxa"/>
          </w:tcPr>
          <w:p w:rsidR="000E3C37" w:rsidRDefault="000E3C37">
            <w:pPr>
              <w:pStyle w:val="ConsPlusNormal"/>
            </w:pPr>
            <w:r>
              <w:t>Заполняется интерактивная форма заявления</w:t>
            </w:r>
          </w:p>
        </w:tc>
      </w:tr>
      <w:tr w:rsidR="000E3C37">
        <w:tc>
          <w:tcPr>
            <w:tcW w:w="1954" w:type="dxa"/>
          </w:tcPr>
          <w:p w:rsidR="000E3C37" w:rsidRDefault="000E3C3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1969" w:type="dxa"/>
          </w:tcPr>
          <w:p w:rsidR="000E3C37" w:rsidRDefault="000E3C37">
            <w:pPr>
              <w:pStyle w:val="ConsPlusNormal"/>
            </w:pPr>
            <w:r>
              <w:t>Паспорт гражданина Российской Федерации</w:t>
            </w:r>
          </w:p>
        </w:tc>
        <w:tc>
          <w:tcPr>
            <w:tcW w:w="2584" w:type="dxa"/>
          </w:tcPr>
          <w:p w:rsidR="000E3C37" w:rsidRDefault="000E3C37">
            <w:pPr>
              <w:pStyle w:val="ConsPlusNormal"/>
            </w:pPr>
            <w:r>
              <w:t>Представляется подлинник документа для снятия копии документа. Копия документа снимается 2, 3 страницы бланка паспорта, а также с 5-12 страницу бланка паспорта (страниц, имеющих отметки о регистрации гражданина)</w:t>
            </w:r>
          </w:p>
        </w:tc>
        <w:tc>
          <w:tcPr>
            <w:tcW w:w="3458" w:type="dxa"/>
          </w:tcPr>
          <w:p w:rsidR="000E3C37" w:rsidRDefault="000E3C37">
            <w:pPr>
              <w:pStyle w:val="ConsPlusNormal"/>
            </w:pPr>
            <w:r>
              <w:t>Электронный образ документа не предоставляется, заявитель (представитель заявителя) авторизуется на РПГУ посредством подтвержденной учетной записи в ЕСИА.</w:t>
            </w:r>
          </w:p>
          <w:p w:rsidR="000E3C37" w:rsidRDefault="000E3C37">
            <w:pPr>
              <w:pStyle w:val="ConsPlusNormal"/>
            </w:pPr>
            <w:r>
              <w:t xml:space="preserve">При подаче заявления представителем заявителя представляется электронный образ документа, удостоверяющего личность заявителя. Представляется электронный образ 2, 3 </w:t>
            </w:r>
            <w:r>
              <w:lastRenderedPageBreak/>
              <w:t>страницы бланка паспорта, а также 5-12 страницы бланка паспорта (представляется электронный образ страниц, имеющих отметки о регистрации гражданина)</w:t>
            </w:r>
          </w:p>
        </w:tc>
      </w:tr>
      <w:tr w:rsidR="000E3C37">
        <w:tc>
          <w:tcPr>
            <w:tcW w:w="1954" w:type="dxa"/>
          </w:tcPr>
          <w:p w:rsidR="000E3C37" w:rsidRDefault="000E3C37">
            <w:pPr>
              <w:pStyle w:val="ConsPlusNormal"/>
            </w:pPr>
          </w:p>
        </w:tc>
        <w:tc>
          <w:tcPr>
            <w:tcW w:w="1969" w:type="dxa"/>
          </w:tcPr>
          <w:p w:rsidR="000E3C37" w:rsidRDefault="000E3C37">
            <w:pPr>
              <w:pStyle w:val="ConsPlusNormal"/>
            </w:pPr>
            <w:r>
              <w:t>Паспорт гражданина СССР</w:t>
            </w:r>
          </w:p>
        </w:tc>
        <w:tc>
          <w:tcPr>
            <w:tcW w:w="2584" w:type="dxa"/>
          </w:tcPr>
          <w:p w:rsidR="000E3C37" w:rsidRDefault="000E3C37">
            <w:pPr>
              <w:pStyle w:val="ConsPlusNormal"/>
            </w:pPr>
            <w:r>
              <w:t>Представляется подлинник документа для снятия копии документа</w:t>
            </w:r>
          </w:p>
        </w:tc>
        <w:tc>
          <w:tcPr>
            <w:tcW w:w="3458" w:type="dxa"/>
          </w:tcPr>
          <w:p w:rsidR="000E3C37" w:rsidRDefault="000E3C37">
            <w:pPr>
              <w:pStyle w:val="ConsPlusNormal"/>
            </w:pPr>
            <w:r>
              <w:t>Представляется электронный образ документа</w:t>
            </w:r>
          </w:p>
        </w:tc>
      </w:tr>
      <w:tr w:rsidR="000E3C37">
        <w:tc>
          <w:tcPr>
            <w:tcW w:w="1954" w:type="dxa"/>
            <w:vMerge w:val="restart"/>
          </w:tcPr>
          <w:p w:rsidR="000E3C37" w:rsidRDefault="000E3C37">
            <w:pPr>
              <w:pStyle w:val="ConsPlusNormal"/>
            </w:pPr>
          </w:p>
        </w:tc>
        <w:tc>
          <w:tcPr>
            <w:tcW w:w="1969" w:type="dxa"/>
          </w:tcPr>
          <w:p w:rsidR="000E3C37" w:rsidRDefault="000E3C37">
            <w:pPr>
              <w:pStyle w:val="ConsPlusNormal"/>
            </w:pPr>
            <w:r>
              <w:t>Временное удостоверение личности гражданина Российской Федерации</w:t>
            </w:r>
          </w:p>
        </w:tc>
        <w:tc>
          <w:tcPr>
            <w:tcW w:w="2584" w:type="dxa"/>
          </w:tcPr>
          <w:p w:rsidR="000E3C37" w:rsidRDefault="000E3C37">
            <w:pPr>
              <w:pStyle w:val="ConsPlusNormal"/>
            </w:pPr>
            <w:r>
              <w:t>Представляется подлинник документа для снятия копии документа</w:t>
            </w:r>
          </w:p>
        </w:tc>
        <w:tc>
          <w:tcPr>
            <w:tcW w:w="3458" w:type="dxa"/>
          </w:tcPr>
          <w:p w:rsidR="000E3C37" w:rsidRDefault="000E3C37">
            <w:pPr>
              <w:pStyle w:val="ConsPlusNormal"/>
            </w:pPr>
            <w:r>
              <w:t>Представляется электронный образ документа</w:t>
            </w:r>
          </w:p>
        </w:tc>
      </w:tr>
      <w:tr w:rsidR="000E3C37">
        <w:tc>
          <w:tcPr>
            <w:tcW w:w="1954" w:type="dxa"/>
            <w:vMerge/>
          </w:tcPr>
          <w:p w:rsidR="000E3C37" w:rsidRDefault="000E3C37">
            <w:pPr>
              <w:pStyle w:val="ConsPlusNormal"/>
            </w:pPr>
          </w:p>
        </w:tc>
        <w:tc>
          <w:tcPr>
            <w:tcW w:w="1969" w:type="dxa"/>
          </w:tcPr>
          <w:p w:rsidR="000E3C37" w:rsidRDefault="000E3C37">
            <w:pPr>
              <w:pStyle w:val="ConsPlusNormal"/>
            </w:pPr>
            <w:r>
              <w:t>Военный билет</w:t>
            </w:r>
          </w:p>
        </w:tc>
        <w:tc>
          <w:tcPr>
            <w:tcW w:w="2584" w:type="dxa"/>
          </w:tcPr>
          <w:p w:rsidR="000E3C37" w:rsidRDefault="000E3C37">
            <w:pPr>
              <w:pStyle w:val="ConsPlusNormal"/>
            </w:pPr>
            <w:r>
              <w:t>Представляется подлинник документа для снятия копии документа</w:t>
            </w:r>
          </w:p>
        </w:tc>
        <w:tc>
          <w:tcPr>
            <w:tcW w:w="3458" w:type="dxa"/>
          </w:tcPr>
          <w:p w:rsidR="000E3C37" w:rsidRDefault="000E3C37">
            <w:pPr>
              <w:pStyle w:val="ConsPlusNormal"/>
            </w:pPr>
            <w:r>
              <w:t>Представляется электронный образ документа</w:t>
            </w:r>
          </w:p>
        </w:tc>
      </w:tr>
      <w:tr w:rsidR="000E3C37">
        <w:tc>
          <w:tcPr>
            <w:tcW w:w="1954" w:type="dxa"/>
            <w:vMerge/>
          </w:tcPr>
          <w:p w:rsidR="000E3C37" w:rsidRDefault="000E3C37">
            <w:pPr>
              <w:pStyle w:val="ConsPlusNormal"/>
            </w:pPr>
          </w:p>
        </w:tc>
        <w:tc>
          <w:tcPr>
            <w:tcW w:w="1969" w:type="dxa"/>
          </w:tcPr>
          <w:p w:rsidR="000E3C37" w:rsidRDefault="000E3C37">
            <w:pPr>
              <w:pStyle w:val="ConsPlusNormal"/>
            </w:pPr>
            <w:r>
              <w:t>Временное удостоверение, выданное взамен военного билета</w:t>
            </w:r>
          </w:p>
        </w:tc>
        <w:tc>
          <w:tcPr>
            <w:tcW w:w="2584" w:type="dxa"/>
          </w:tcPr>
          <w:p w:rsidR="000E3C37" w:rsidRDefault="000E3C37">
            <w:pPr>
              <w:pStyle w:val="ConsPlusNormal"/>
            </w:pPr>
            <w:r>
              <w:t>Представляется подлинник документа для снятия копии документа</w:t>
            </w:r>
          </w:p>
        </w:tc>
        <w:tc>
          <w:tcPr>
            <w:tcW w:w="3458" w:type="dxa"/>
          </w:tcPr>
          <w:p w:rsidR="000E3C37" w:rsidRDefault="000E3C37">
            <w:pPr>
              <w:pStyle w:val="ConsPlusNormal"/>
            </w:pPr>
            <w:r>
              <w:t>Представляется электронный образ документа</w:t>
            </w:r>
          </w:p>
        </w:tc>
      </w:tr>
      <w:tr w:rsidR="000E3C37">
        <w:tc>
          <w:tcPr>
            <w:tcW w:w="1954" w:type="dxa"/>
          </w:tcPr>
          <w:p w:rsidR="000E3C37" w:rsidRDefault="000E3C37">
            <w:pPr>
              <w:pStyle w:val="ConsPlusNormal"/>
            </w:pPr>
          </w:p>
        </w:tc>
        <w:tc>
          <w:tcPr>
            <w:tcW w:w="1969" w:type="dxa"/>
          </w:tcPr>
          <w:p w:rsidR="000E3C37" w:rsidRDefault="000E3C37">
            <w:pPr>
              <w:pStyle w:val="ConsPlusNormal"/>
            </w:pPr>
            <w:r>
              <w:t xml:space="preserve">Паспорт </w:t>
            </w:r>
            <w:r>
              <w:lastRenderedPageBreak/>
              <w:t>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или лица без гражданства</w:t>
            </w:r>
          </w:p>
        </w:tc>
        <w:tc>
          <w:tcPr>
            <w:tcW w:w="2584" w:type="dxa"/>
          </w:tcPr>
          <w:p w:rsidR="000E3C37" w:rsidRDefault="000E3C37">
            <w:pPr>
              <w:pStyle w:val="ConsPlusNormal"/>
            </w:pPr>
            <w:r>
              <w:lastRenderedPageBreak/>
              <w:t xml:space="preserve">Представляется </w:t>
            </w:r>
            <w:r>
              <w:lastRenderedPageBreak/>
              <w:t>подлинник документа для снятия копии документа</w:t>
            </w:r>
          </w:p>
        </w:tc>
        <w:tc>
          <w:tcPr>
            <w:tcW w:w="3458" w:type="dxa"/>
          </w:tcPr>
          <w:p w:rsidR="000E3C37" w:rsidRDefault="000E3C37">
            <w:pPr>
              <w:pStyle w:val="ConsPlusNormal"/>
            </w:pPr>
            <w:r>
              <w:lastRenderedPageBreak/>
              <w:t xml:space="preserve">Представляется электронный </w:t>
            </w:r>
            <w:r>
              <w:lastRenderedPageBreak/>
              <w:t>образ документа</w:t>
            </w:r>
          </w:p>
        </w:tc>
      </w:tr>
      <w:tr w:rsidR="000E3C37">
        <w:tc>
          <w:tcPr>
            <w:tcW w:w="1954" w:type="dxa"/>
            <w:vMerge w:val="restart"/>
          </w:tcPr>
          <w:p w:rsidR="000E3C37" w:rsidRDefault="000E3C37">
            <w:pPr>
              <w:pStyle w:val="ConsPlusNormal"/>
            </w:pPr>
            <w: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1969" w:type="dxa"/>
          </w:tcPr>
          <w:p w:rsidR="000E3C37" w:rsidRDefault="000E3C37">
            <w:pPr>
              <w:pStyle w:val="ConsPlusNormal"/>
            </w:pPr>
            <w:r>
              <w:t>Доверенность</w:t>
            </w:r>
          </w:p>
        </w:tc>
        <w:tc>
          <w:tcPr>
            <w:tcW w:w="2584" w:type="dxa"/>
          </w:tcPr>
          <w:p w:rsidR="000E3C37" w:rsidRDefault="000E3C37">
            <w:pPr>
              <w:pStyle w:val="ConsPlusNormal"/>
            </w:pPr>
            <w:r>
              <w:t>Представляется подлинник документа для снятия копии документа</w:t>
            </w:r>
          </w:p>
        </w:tc>
        <w:tc>
          <w:tcPr>
            <w:tcW w:w="3458" w:type="dxa"/>
          </w:tcPr>
          <w:p w:rsidR="000E3C37" w:rsidRDefault="000E3C37">
            <w:pPr>
              <w:pStyle w:val="ConsPlusNormal"/>
            </w:pPr>
            <w:r>
              <w:t>Представляется электронный образ документа</w:t>
            </w:r>
          </w:p>
        </w:tc>
      </w:tr>
      <w:tr w:rsidR="000E3C37">
        <w:tc>
          <w:tcPr>
            <w:tcW w:w="1954" w:type="dxa"/>
            <w:vMerge/>
          </w:tcPr>
          <w:p w:rsidR="000E3C37" w:rsidRDefault="000E3C37">
            <w:pPr>
              <w:pStyle w:val="ConsPlusNormal"/>
            </w:pPr>
          </w:p>
        </w:tc>
        <w:tc>
          <w:tcPr>
            <w:tcW w:w="1969" w:type="dxa"/>
          </w:tcPr>
          <w:p w:rsidR="000E3C37" w:rsidRDefault="000E3C37">
            <w:pPr>
              <w:pStyle w:val="ConsPlusNormal"/>
            </w:pPr>
            <w:r>
              <w:t xml:space="preserve">Акт органа опеки и попечительства о назначении </w:t>
            </w:r>
            <w:r>
              <w:lastRenderedPageBreak/>
              <w:t>опекуна</w:t>
            </w:r>
          </w:p>
        </w:tc>
        <w:tc>
          <w:tcPr>
            <w:tcW w:w="2584" w:type="dxa"/>
          </w:tcPr>
          <w:p w:rsidR="000E3C37" w:rsidRDefault="000E3C37">
            <w:pPr>
              <w:pStyle w:val="ConsPlusNormal"/>
            </w:pPr>
            <w:r>
              <w:lastRenderedPageBreak/>
              <w:t>Представляется подлинник документа для снятия копии документа</w:t>
            </w:r>
          </w:p>
        </w:tc>
        <w:tc>
          <w:tcPr>
            <w:tcW w:w="3458" w:type="dxa"/>
          </w:tcPr>
          <w:p w:rsidR="000E3C37" w:rsidRDefault="000E3C37">
            <w:pPr>
              <w:pStyle w:val="ConsPlusNormal"/>
            </w:pPr>
            <w:r>
              <w:t>Представляется электронный образ документ</w:t>
            </w:r>
          </w:p>
        </w:tc>
      </w:tr>
      <w:tr w:rsidR="000E3C37">
        <w:tc>
          <w:tcPr>
            <w:tcW w:w="1954" w:type="dxa"/>
            <w:vMerge/>
          </w:tcPr>
          <w:p w:rsidR="000E3C37" w:rsidRDefault="000E3C37">
            <w:pPr>
              <w:pStyle w:val="ConsPlusNormal"/>
            </w:pPr>
          </w:p>
        </w:tc>
        <w:tc>
          <w:tcPr>
            <w:tcW w:w="1969" w:type="dxa"/>
          </w:tcPr>
          <w:p w:rsidR="000E3C37" w:rsidRDefault="000E3C37">
            <w:pPr>
              <w:pStyle w:val="ConsPlusNormal"/>
            </w:pPr>
            <w:r>
              <w:t>Приказ о назначении на должность руководителя организации, в которой под надзором находится недееспособный (не полностью дееспособный) гражданин</w:t>
            </w:r>
          </w:p>
        </w:tc>
        <w:tc>
          <w:tcPr>
            <w:tcW w:w="2584" w:type="dxa"/>
          </w:tcPr>
          <w:p w:rsidR="000E3C37" w:rsidRDefault="000E3C37">
            <w:pPr>
              <w:pStyle w:val="ConsPlusNormal"/>
            </w:pPr>
            <w:r>
              <w:t>Представляется подлинник документа для снятия копии документа</w:t>
            </w:r>
          </w:p>
        </w:tc>
        <w:tc>
          <w:tcPr>
            <w:tcW w:w="3458" w:type="dxa"/>
          </w:tcPr>
          <w:p w:rsidR="000E3C37" w:rsidRDefault="000E3C37">
            <w:pPr>
              <w:pStyle w:val="ConsPlusNormal"/>
            </w:pPr>
            <w:r>
              <w:t>Представляется электронный образ документа</w:t>
            </w:r>
          </w:p>
        </w:tc>
      </w:tr>
      <w:tr w:rsidR="000E3C37">
        <w:tc>
          <w:tcPr>
            <w:tcW w:w="1954" w:type="dxa"/>
            <w:vMerge w:val="restart"/>
          </w:tcPr>
          <w:p w:rsidR="000E3C37" w:rsidRDefault="000E3C37">
            <w:pPr>
              <w:pStyle w:val="ConsPlusNormal"/>
            </w:pPr>
          </w:p>
        </w:tc>
        <w:tc>
          <w:tcPr>
            <w:tcW w:w="1969" w:type="dxa"/>
          </w:tcPr>
          <w:p w:rsidR="000E3C37" w:rsidRDefault="000E3C37">
            <w:pPr>
              <w:pStyle w:val="ConsPlusNormal"/>
            </w:pPr>
            <w:r>
              <w:t xml:space="preserve">Приказ о назначении на должность руководителя, устав организации, в которой под надзором находится недееспособный (не полностью дееспособный) гражданин, решение суда о признании гражданина </w:t>
            </w:r>
            <w:r>
              <w:lastRenderedPageBreak/>
              <w:t>недееспособным</w:t>
            </w:r>
          </w:p>
        </w:tc>
        <w:tc>
          <w:tcPr>
            <w:tcW w:w="2584" w:type="dxa"/>
          </w:tcPr>
          <w:p w:rsidR="000E3C37" w:rsidRDefault="000E3C37">
            <w:pPr>
              <w:pStyle w:val="ConsPlusNormal"/>
            </w:pPr>
            <w:r>
              <w:lastRenderedPageBreak/>
              <w:t>Представляется подлинник документа для снятия копии документ</w:t>
            </w:r>
          </w:p>
        </w:tc>
        <w:tc>
          <w:tcPr>
            <w:tcW w:w="3458" w:type="dxa"/>
          </w:tcPr>
          <w:p w:rsidR="000E3C37" w:rsidRDefault="000E3C37">
            <w:pPr>
              <w:pStyle w:val="ConsPlusNormal"/>
            </w:pPr>
            <w:r>
              <w:t>Представляется электронный образ документа</w:t>
            </w:r>
          </w:p>
        </w:tc>
      </w:tr>
      <w:tr w:rsidR="000E3C37">
        <w:tc>
          <w:tcPr>
            <w:tcW w:w="1954" w:type="dxa"/>
            <w:vMerge/>
          </w:tcPr>
          <w:p w:rsidR="000E3C37" w:rsidRDefault="000E3C37">
            <w:pPr>
              <w:pStyle w:val="ConsPlusNormal"/>
            </w:pPr>
          </w:p>
        </w:tc>
        <w:tc>
          <w:tcPr>
            <w:tcW w:w="1969" w:type="dxa"/>
          </w:tcPr>
          <w:p w:rsidR="000E3C37" w:rsidRDefault="000E3C37">
            <w:pPr>
              <w:pStyle w:val="ConsPlusNormal"/>
            </w:pPr>
            <w:r>
              <w:t>Приказ о назначении на должность, руководителя, устав администрации и психиатрического стационара, решение суда о признании гражданина недееспособным</w:t>
            </w:r>
          </w:p>
        </w:tc>
        <w:tc>
          <w:tcPr>
            <w:tcW w:w="2584" w:type="dxa"/>
          </w:tcPr>
          <w:p w:rsidR="000E3C37" w:rsidRDefault="000E3C37">
            <w:pPr>
              <w:pStyle w:val="ConsPlusNormal"/>
            </w:pPr>
            <w:r>
              <w:t>Представляется подлинник документа для снятия копии документа</w:t>
            </w:r>
          </w:p>
        </w:tc>
        <w:tc>
          <w:tcPr>
            <w:tcW w:w="3458" w:type="dxa"/>
          </w:tcPr>
          <w:p w:rsidR="000E3C37" w:rsidRDefault="000E3C37">
            <w:pPr>
              <w:pStyle w:val="ConsPlusNormal"/>
            </w:pPr>
            <w:r>
              <w:t>Представляется электронный образ документа</w:t>
            </w:r>
          </w:p>
        </w:tc>
      </w:tr>
      <w:tr w:rsidR="000E3C37">
        <w:tc>
          <w:tcPr>
            <w:tcW w:w="9965" w:type="dxa"/>
            <w:gridSpan w:val="4"/>
          </w:tcPr>
          <w:p w:rsidR="000E3C37" w:rsidRDefault="000E3C37">
            <w:pPr>
              <w:pStyle w:val="ConsPlusNormal"/>
              <w:jc w:val="center"/>
              <w:outlineLvl w:val="2"/>
            </w:pPr>
            <w:r>
              <w:t>Документы, необходимые для предоставления муниципальной услуги, и представляемые заявителем по собственной инициативе</w:t>
            </w:r>
          </w:p>
        </w:tc>
      </w:tr>
      <w:tr w:rsidR="000E3C37">
        <w:tc>
          <w:tcPr>
            <w:tcW w:w="1954" w:type="dxa"/>
            <w:vMerge w:val="restart"/>
          </w:tcPr>
          <w:p w:rsidR="000E3C37" w:rsidRDefault="000E3C37">
            <w:pPr>
              <w:pStyle w:val="ConsPlusNormal"/>
            </w:pPr>
            <w:r>
              <w:t xml:space="preserve">Документ (сведения), подтверждающий факт внесения платы за предоставление места для создания </w:t>
            </w:r>
            <w:r>
              <w:lastRenderedPageBreak/>
              <w:t>семейного (родового) захоронения</w:t>
            </w:r>
          </w:p>
        </w:tc>
        <w:tc>
          <w:tcPr>
            <w:tcW w:w="1969" w:type="dxa"/>
          </w:tcPr>
          <w:p w:rsidR="000E3C37" w:rsidRDefault="000E3C37">
            <w:pPr>
              <w:pStyle w:val="ConsPlusNormal"/>
            </w:pPr>
            <w:r>
              <w:lastRenderedPageBreak/>
              <w:t>Квитанция</w:t>
            </w:r>
          </w:p>
        </w:tc>
        <w:tc>
          <w:tcPr>
            <w:tcW w:w="2584" w:type="dxa"/>
          </w:tcPr>
          <w:p w:rsidR="000E3C37" w:rsidRDefault="000E3C37">
            <w:pPr>
              <w:pStyle w:val="ConsPlusNormal"/>
            </w:pPr>
            <w:r>
              <w:t>Предоставляется подлинник документа/электронный документ, распечатанный на бумажном носителе</w:t>
            </w:r>
          </w:p>
        </w:tc>
        <w:tc>
          <w:tcPr>
            <w:tcW w:w="3458" w:type="dxa"/>
          </w:tcPr>
          <w:p w:rsidR="000E3C37" w:rsidRDefault="000E3C37">
            <w:pPr>
              <w:pStyle w:val="ConsPlusNormal"/>
            </w:pPr>
            <w:r>
              <w:t>Предоставляется электронный образ документа</w:t>
            </w:r>
          </w:p>
        </w:tc>
      </w:tr>
      <w:tr w:rsidR="000E3C37">
        <w:tc>
          <w:tcPr>
            <w:tcW w:w="1954" w:type="dxa"/>
            <w:vMerge/>
          </w:tcPr>
          <w:p w:rsidR="000E3C37" w:rsidRDefault="000E3C37">
            <w:pPr>
              <w:pStyle w:val="ConsPlusNormal"/>
            </w:pPr>
          </w:p>
        </w:tc>
        <w:tc>
          <w:tcPr>
            <w:tcW w:w="1969" w:type="dxa"/>
          </w:tcPr>
          <w:p w:rsidR="000E3C37" w:rsidRDefault="000E3C37">
            <w:pPr>
              <w:pStyle w:val="ConsPlusNormal"/>
            </w:pPr>
            <w:r>
              <w:t>Платежное поручение</w:t>
            </w:r>
          </w:p>
        </w:tc>
        <w:tc>
          <w:tcPr>
            <w:tcW w:w="2584" w:type="dxa"/>
          </w:tcPr>
          <w:p w:rsidR="000E3C37" w:rsidRDefault="000E3C37">
            <w:pPr>
              <w:pStyle w:val="ConsPlusNormal"/>
            </w:pPr>
            <w:r>
              <w:t>Предоставляется подлинник документа/электронн</w:t>
            </w:r>
            <w:r>
              <w:lastRenderedPageBreak/>
              <w:t>ый документ, распечатанный на бумажном носителе</w:t>
            </w:r>
          </w:p>
        </w:tc>
        <w:tc>
          <w:tcPr>
            <w:tcW w:w="3458" w:type="dxa"/>
          </w:tcPr>
          <w:p w:rsidR="000E3C37" w:rsidRDefault="000E3C37">
            <w:pPr>
              <w:pStyle w:val="ConsPlusNormal"/>
            </w:pPr>
            <w:r>
              <w:lastRenderedPageBreak/>
              <w:t>Предоставляется электронный образ документа</w:t>
            </w:r>
          </w:p>
        </w:tc>
      </w:tr>
      <w:tr w:rsidR="000E3C37">
        <w:tc>
          <w:tcPr>
            <w:tcW w:w="1954" w:type="dxa"/>
            <w:vMerge/>
          </w:tcPr>
          <w:p w:rsidR="000E3C37" w:rsidRDefault="000E3C37">
            <w:pPr>
              <w:pStyle w:val="ConsPlusNormal"/>
            </w:pPr>
          </w:p>
        </w:tc>
        <w:tc>
          <w:tcPr>
            <w:tcW w:w="1969" w:type="dxa"/>
          </w:tcPr>
          <w:p w:rsidR="000E3C37" w:rsidRDefault="000E3C37">
            <w:pPr>
              <w:pStyle w:val="ConsPlusNormal"/>
            </w:pPr>
            <w:r>
              <w:t>Чек об оплате</w:t>
            </w:r>
          </w:p>
        </w:tc>
        <w:tc>
          <w:tcPr>
            <w:tcW w:w="2584" w:type="dxa"/>
          </w:tcPr>
          <w:p w:rsidR="000E3C37" w:rsidRDefault="000E3C37">
            <w:pPr>
              <w:pStyle w:val="ConsPlusNormal"/>
            </w:pPr>
            <w:r>
              <w:t>Предоставляется подлинник документа/электронный документ, распечатанный на бумажном носителе</w:t>
            </w:r>
          </w:p>
        </w:tc>
        <w:tc>
          <w:tcPr>
            <w:tcW w:w="3458" w:type="dxa"/>
          </w:tcPr>
          <w:p w:rsidR="000E3C37" w:rsidRDefault="000E3C37">
            <w:pPr>
              <w:pStyle w:val="ConsPlusNormal"/>
            </w:pPr>
            <w:r>
              <w:t>Предоставляется электронный образ документа</w:t>
            </w:r>
          </w:p>
        </w:tc>
      </w:tr>
    </w:tbl>
    <w:p w:rsidR="000E3C37" w:rsidRDefault="000E3C37">
      <w:pPr>
        <w:pStyle w:val="ConsPlusNormal"/>
        <w:sectPr w:rsidR="000E3C3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  <w:outlineLvl w:val="1"/>
      </w:pPr>
      <w:r>
        <w:t>Приложение N 8</w:t>
      </w:r>
    </w:p>
    <w:p w:rsidR="000E3C37" w:rsidRDefault="000E3C37">
      <w:pPr>
        <w:pStyle w:val="ConsPlusNormal"/>
        <w:jc w:val="right"/>
      </w:pPr>
      <w:r>
        <w:t>к Административному регламенту</w:t>
      </w:r>
    </w:p>
    <w:p w:rsidR="000E3C37" w:rsidRDefault="000E3C37">
      <w:pPr>
        <w:pStyle w:val="ConsPlusNormal"/>
        <w:jc w:val="right"/>
      </w:pPr>
      <w:r>
        <w:t>предоставления муниципальной услуги</w:t>
      </w:r>
    </w:p>
    <w:p w:rsidR="000E3C37" w:rsidRDefault="000E3C37">
      <w:pPr>
        <w:pStyle w:val="ConsPlusNormal"/>
        <w:jc w:val="right"/>
      </w:pPr>
      <w:r>
        <w:t>"Создание семейного (родового) захоронения"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</w:pPr>
      <w:r>
        <w:t>Форма</w:t>
      </w:r>
    </w:p>
    <w:p w:rsidR="000E3C37" w:rsidRDefault="000E3C37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9"/>
        <w:gridCol w:w="4026"/>
        <w:gridCol w:w="4535"/>
      </w:tblGrid>
      <w:tr w:rsidR="000E3C3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Кому: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фамилия, имя, отчество (последнее - при наличии) заявителя, адрес места жительства (адрес места пребывания), адрес эл. почты (если имеется)</w:t>
            </w:r>
          </w:p>
        </w:tc>
      </w:tr>
      <w:tr w:rsidR="000E3C3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center"/>
            </w:pPr>
            <w:bookmarkStart w:id="30" w:name="P761"/>
            <w:bookmarkEnd w:id="30"/>
            <w:r>
              <w:t>РЕШЕНИЕ</w:t>
            </w:r>
          </w:p>
          <w:p w:rsidR="000E3C37" w:rsidRDefault="000E3C37">
            <w:pPr>
              <w:pStyle w:val="ConsPlusNormal"/>
              <w:jc w:val="center"/>
            </w:pPr>
            <w:r>
              <w:t>об отказе в приеме документов, необходимых для предоставления муниципальной услуги по созданию семейного (родового) захоронения</w:t>
            </w:r>
          </w:p>
        </w:tc>
      </w:tr>
      <w:tr w:rsidR="000E3C3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Московской области от 17.10.2016 N 740/36 "Об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захоронения", Административным регламентом (указать наименование и состав реквизитов Административного регламента, на основании которого принято данное решение) в приеме заявления о предоставлении места для создания семейного (родового) захоронения (далее соответственно -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      </w:r>
          </w:p>
        </w:tc>
      </w:tr>
      <w:tr w:rsidR="000E3C3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Обращение за предоставлением муниципальной услуги, которая Администрацией/ МКУ не предоставляется;</w:t>
            </w:r>
          </w:p>
        </w:tc>
      </w:tr>
      <w:tr w:rsidR="000E3C37">
        <w:tblPrEx>
          <w:tblBorders>
            <w:insideH w:val="single" w:sz="4" w:space="0" w:color="auto"/>
          </w:tblBorders>
        </w:tblPrEx>
        <w:tc>
          <w:tcPr>
            <w:tcW w:w="509" w:type="dxa"/>
            <w:tcBorders>
              <w:left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</w:tr>
      <w:tr w:rsidR="000E3C3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Представлен неполный комплект документов, необходимых для предоставления муниципальной услуги;</w:t>
            </w:r>
          </w:p>
        </w:tc>
      </w:tr>
      <w:tr w:rsidR="000E3C37">
        <w:tblPrEx>
          <w:tblBorders>
            <w:insideH w:val="single" w:sz="4" w:space="0" w:color="auto"/>
          </w:tblBorders>
        </w:tblPrEx>
        <w:tc>
          <w:tcPr>
            <w:tcW w:w="509" w:type="dxa"/>
            <w:tcBorders>
              <w:left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</w:tr>
      <w:tr w:rsidR="000E3C3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Документы, необходимые для предоставления муниципальной услуги, утратили силу, отменены или являются недействительными на момент обращения с заявлением;</w:t>
            </w:r>
          </w:p>
        </w:tc>
      </w:tr>
      <w:tr w:rsidR="000E3C37">
        <w:tblPrEx>
          <w:tblBorders>
            <w:insideH w:val="single" w:sz="4" w:space="0" w:color="auto"/>
          </w:tblBorders>
        </w:tblPrEx>
        <w:tc>
          <w:tcPr>
            <w:tcW w:w="509" w:type="dxa"/>
            <w:tcBorders>
              <w:left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</w:tr>
      <w:tr w:rsidR="000E3C3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 xml:space="preserve">Несоответствие категории заявителя кругу лиц, указанных в </w:t>
            </w:r>
            <w:hyperlink w:anchor="P58">
              <w:r>
                <w:rPr>
                  <w:color w:val="0000FF"/>
                </w:rPr>
                <w:t>пункте 2.2</w:t>
              </w:r>
            </w:hyperlink>
            <w:r>
              <w:t xml:space="preserve"> Административного регламента;</w:t>
            </w:r>
          </w:p>
        </w:tc>
      </w:tr>
      <w:tr w:rsidR="000E3C37">
        <w:tblPrEx>
          <w:tblBorders>
            <w:insideH w:val="single" w:sz="4" w:space="0" w:color="auto"/>
          </w:tblBorders>
        </w:tblPrEx>
        <w:tc>
          <w:tcPr>
            <w:tcW w:w="509" w:type="dxa"/>
            <w:tcBorders>
              <w:left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</w:tr>
      <w:tr w:rsidR="000E3C3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Документы содержат подчистки, а также исправления текста, не заверенные в порядке, установленном законодательством Российской Федерации, законодательством Московской области;</w:t>
            </w:r>
          </w:p>
        </w:tc>
      </w:tr>
      <w:tr w:rsidR="000E3C37">
        <w:tblPrEx>
          <w:tblBorders>
            <w:insideH w:val="single" w:sz="4" w:space="0" w:color="auto"/>
          </w:tblBorders>
        </w:tblPrEx>
        <w:tc>
          <w:tcPr>
            <w:tcW w:w="509" w:type="dxa"/>
            <w:tcBorders>
              <w:left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</w:tr>
      <w:tr w:rsidR="000E3C3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</w:tr>
      <w:tr w:rsidR="000E3C37">
        <w:tblPrEx>
          <w:tblBorders>
            <w:insideH w:val="single" w:sz="4" w:space="0" w:color="auto"/>
          </w:tblBorders>
        </w:tblPrEx>
        <w:tc>
          <w:tcPr>
            <w:tcW w:w="509" w:type="dxa"/>
            <w:tcBorders>
              <w:left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</w:tr>
      <w:tr w:rsidR="000E3C3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Некорректное заполнение обязательных полей в заявлении, в том числе в форме интерактивного заявления на РПГУ;</w:t>
            </w:r>
          </w:p>
        </w:tc>
      </w:tr>
      <w:tr w:rsidR="000E3C37">
        <w:tblPrEx>
          <w:tblBorders>
            <w:insideH w:val="single" w:sz="4" w:space="0" w:color="auto"/>
          </w:tblBorders>
        </w:tblPrEx>
        <w:tc>
          <w:tcPr>
            <w:tcW w:w="509" w:type="dxa"/>
            <w:tcBorders>
              <w:left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</w:tr>
      <w:tr w:rsidR="000E3C3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Предоставление электронных образов документов посредством РПГУ, не позволяющих в полном объеме прочитать текст документа и/или распознать реквизиты документа;</w:t>
            </w:r>
          </w:p>
        </w:tc>
      </w:tr>
      <w:tr w:rsidR="000E3C37">
        <w:tblPrEx>
          <w:tblBorders>
            <w:insideH w:val="single" w:sz="4" w:space="0" w:color="auto"/>
          </w:tblBorders>
        </w:tblPrEx>
        <w:tc>
          <w:tcPr>
            <w:tcW w:w="509" w:type="dxa"/>
            <w:tcBorders>
              <w:left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</w:tr>
      <w:tr w:rsidR="000E3C3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Заявление подано лицом, не имеющим полномочий представлять интересы заявителя;</w:t>
            </w:r>
          </w:p>
        </w:tc>
      </w:tr>
      <w:tr w:rsidR="000E3C37">
        <w:tblPrEx>
          <w:tblBorders>
            <w:insideH w:val="single" w:sz="4" w:space="0" w:color="auto"/>
          </w:tblBorders>
        </w:tblPrEx>
        <w:tc>
          <w:tcPr>
            <w:tcW w:w="509" w:type="dxa"/>
            <w:tcBorders>
              <w:left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</w:tr>
      <w:tr w:rsidR="000E3C3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Поступление заявления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      </w:r>
          </w:p>
        </w:tc>
      </w:tr>
      <w:tr w:rsidR="000E3C37">
        <w:tc>
          <w:tcPr>
            <w:tcW w:w="509" w:type="dxa"/>
            <w:tcBorders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  <w:tc>
          <w:tcPr>
            <w:tcW w:w="8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</w:pPr>
          </w:p>
        </w:tc>
      </w:tr>
      <w:tr w:rsidR="000E3C3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ind w:firstLine="283"/>
              <w:jc w:val="both"/>
            </w:pPr>
            <w:r>
              <w:t>Разъяснение причин(ы) принятия решения об отказе в приеме документов, необходимых для предоставления муниципальной услуги: 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0E3C37" w:rsidRDefault="000E3C37">
            <w:pPr>
              <w:pStyle w:val="ConsPlusNormal"/>
              <w:ind w:firstLine="283"/>
              <w:jc w:val="both"/>
            </w:pPr>
            <w:r>
              <w:t>Дополнительно информируем: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(указывается информация, необходимая для устранения причин, послуживших для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 w:rsidR="000E3C3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(ФИО должностного лица (последнее - при наличии) уполномоченного органа местного самоуправления в сфере погребения и похоронного дела)</w:t>
            </w:r>
          </w:p>
        </w:tc>
      </w:tr>
      <w:tr w:rsidR="000E3C3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 xml:space="preserve">Электронная подпись должностного </w:t>
            </w:r>
            <w:r>
              <w:lastRenderedPageBreak/>
              <w:t>лица уполномоченного органа местного самоуправления в сфере погребения и похоронного дела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C37" w:rsidRDefault="000E3C37">
            <w:pPr>
              <w:pStyle w:val="ConsPlusNormal"/>
              <w:jc w:val="both"/>
            </w:pPr>
            <w:r>
              <w:lastRenderedPageBreak/>
              <w:t xml:space="preserve">"___" ______________________ 20____ </w:t>
            </w:r>
            <w:r>
              <w:lastRenderedPageBreak/>
              <w:t>г.</w:t>
            </w:r>
          </w:p>
        </w:tc>
      </w:tr>
    </w:tbl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  <w:outlineLvl w:val="1"/>
      </w:pPr>
      <w:r>
        <w:t>Приложение N 9</w:t>
      </w:r>
    </w:p>
    <w:p w:rsidR="000E3C37" w:rsidRDefault="000E3C37">
      <w:pPr>
        <w:pStyle w:val="ConsPlusNormal"/>
        <w:jc w:val="right"/>
      </w:pPr>
      <w:r>
        <w:t>к Административному регламенту</w:t>
      </w:r>
    </w:p>
    <w:p w:rsidR="000E3C37" w:rsidRDefault="000E3C37">
      <w:pPr>
        <w:pStyle w:val="ConsPlusNormal"/>
        <w:jc w:val="right"/>
      </w:pPr>
      <w:r>
        <w:t>предоставления муниципальной услуги</w:t>
      </w:r>
    </w:p>
    <w:p w:rsidR="000E3C37" w:rsidRDefault="000E3C37">
      <w:pPr>
        <w:pStyle w:val="ConsPlusNormal"/>
        <w:jc w:val="right"/>
      </w:pPr>
      <w:r>
        <w:t>"Создание семейного (родового) захоронения"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</w:pPr>
      <w:r>
        <w:t>Форма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center"/>
      </w:pPr>
      <w:bookmarkStart w:id="31" w:name="P818"/>
      <w:bookmarkEnd w:id="31"/>
      <w:r>
        <w:t>РЕШЕНИЕ</w:t>
      </w:r>
    </w:p>
    <w:p w:rsidR="000E3C37" w:rsidRDefault="000E3C37">
      <w:pPr>
        <w:pStyle w:val="ConsPlusNormal"/>
        <w:jc w:val="center"/>
      </w:pPr>
      <w:r>
        <w:t>об аннулировании предварительного решения о предоставлении</w:t>
      </w:r>
    </w:p>
    <w:p w:rsidR="000E3C37" w:rsidRDefault="000E3C37">
      <w:pPr>
        <w:pStyle w:val="ConsPlusNormal"/>
        <w:jc w:val="center"/>
      </w:pPr>
      <w:r>
        <w:t>места для создания семейного (родового) захоронения</w:t>
      </w:r>
    </w:p>
    <w:p w:rsidR="000E3C37" w:rsidRDefault="000E3C3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0E3C3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ind w:firstLine="283"/>
              <w:jc w:val="both"/>
            </w:pPr>
            <w:r>
              <w:t>В связи с отзывом заявления (по инициативе заявителя) о предоставлении места для создания семейного (родового) захоронения принято решение: аннулировать предварительное решение о предоставлении места для создания семейного (родового) захоронения, принятое</w:t>
            </w:r>
          </w:p>
          <w:p w:rsidR="000E3C37" w:rsidRDefault="000E3C37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(наименование уполномоченного органа местного самоуправления в сфере погребения и похоронного дела)</w:t>
            </w:r>
          </w:p>
          <w:p w:rsidR="000E3C37" w:rsidRDefault="000E3C37">
            <w:pPr>
              <w:pStyle w:val="ConsPlusNormal"/>
              <w:jc w:val="both"/>
            </w:pPr>
            <w:r>
              <w:t>по результатам рассмотрения заявления N _______________ от ________________</w:t>
            </w:r>
          </w:p>
        </w:tc>
      </w:tr>
      <w:tr w:rsidR="000E3C3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____________________________________</w:t>
            </w:r>
          </w:p>
          <w:p w:rsidR="000E3C37" w:rsidRDefault="000E3C37">
            <w:pPr>
              <w:pStyle w:val="ConsPlusNormal"/>
              <w:jc w:val="center"/>
            </w:pPr>
            <w:r>
              <w:t>(ФИО должностного лица (последнее - при наличии) уполномоченного органа местного самоуправления в сфере погребения и похоронного дела)</w:t>
            </w:r>
          </w:p>
        </w:tc>
      </w:tr>
      <w:tr w:rsidR="000E3C3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E3C37" w:rsidRDefault="000E3C37">
            <w:pPr>
              <w:pStyle w:val="ConsPlusNormal"/>
              <w:jc w:val="both"/>
            </w:pPr>
            <w:r>
              <w:t>Электронная подпись должностного лица уполномоченного органа местного самоуправления в сфере погребения и похоронного дела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C37" w:rsidRDefault="000E3C37">
            <w:pPr>
              <w:pStyle w:val="ConsPlusNormal"/>
              <w:jc w:val="both"/>
            </w:pPr>
            <w:r>
              <w:t>"___" ______________________ 20____ г.</w:t>
            </w:r>
          </w:p>
        </w:tc>
      </w:tr>
    </w:tbl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  <w:outlineLvl w:val="1"/>
      </w:pPr>
      <w:r>
        <w:t>Приложение N 10</w:t>
      </w:r>
    </w:p>
    <w:p w:rsidR="000E3C37" w:rsidRDefault="000E3C37">
      <w:pPr>
        <w:pStyle w:val="ConsPlusNormal"/>
        <w:jc w:val="right"/>
      </w:pPr>
      <w:r>
        <w:t>к Административному регламенту</w:t>
      </w:r>
    </w:p>
    <w:p w:rsidR="000E3C37" w:rsidRDefault="000E3C37">
      <w:pPr>
        <w:pStyle w:val="ConsPlusNormal"/>
        <w:jc w:val="right"/>
      </w:pPr>
      <w:r>
        <w:lastRenderedPageBreak/>
        <w:t>предоставления муниципальной услуги</w:t>
      </w:r>
    </w:p>
    <w:p w:rsidR="000E3C37" w:rsidRDefault="000E3C37">
      <w:pPr>
        <w:pStyle w:val="ConsPlusNormal"/>
        <w:jc w:val="right"/>
      </w:pPr>
      <w:r>
        <w:t>"Создание семейного (родового) захоронения"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</w:pPr>
      <w:bookmarkStart w:id="32" w:name="P842"/>
      <w:bookmarkEnd w:id="32"/>
      <w:r>
        <w:t>ПЕРЕЧЕНЬ</w:t>
      </w:r>
    </w:p>
    <w:p w:rsidR="000E3C37" w:rsidRDefault="000E3C37">
      <w:pPr>
        <w:pStyle w:val="ConsPlusTitle"/>
        <w:jc w:val="center"/>
      </w:pPr>
      <w:r>
        <w:t>ОБЩИХ ПРИЗНАКОВ, ПО КОТОРЫМ ОБЪЕДИНЯЮТСЯ КАТЕГОРИИ</w:t>
      </w:r>
    </w:p>
    <w:p w:rsidR="000E3C37" w:rsidRDefault="000E3C37">
      <w:pPr>
        <w:pStyle w:val="ConsPlusTitle"/>
        <w:jc w:val="center"/>
      </w:pPr>
      <w:r>
        <w:t>ЗАЯВИТЕЛЕЙ, А ТАКЖЕ КОМБИНАЦИИ ПРИЗНАКОВ ЗАЯВИТЕЛЕЙ, КАЖДАЯ</w:t>
      </w:r>
    </w:p>
    <w:p w:rsidR="000E3C37" w:rsidRDefault="000E3C37">
      <w:pPr>
        <w:pStyle w:val="ConsPlusTitle"/>
        <w:jc w:val="center"/>
      </w:pPr>
      <w:r>
        <w:t>ИЗ КОТОРЫХ СООТВЕТСТВУЕТ ОДНОМУ ВАРИАНТУ ПРЕДОСТАВЛЕНИЯ</w:t>
      </w:r>
    </w:p>
    <w:p w:rsidR="000E3C37" w:rsidRDefault="000E3C37">
      <w:pPr>
        <w:pStyle w:val="ConsPlusTitle"/>
        <w:jc w:val="center"/>
      </w:pPr>
      <w:r>
        <w:t>МУНИЦИПАЛЬНОЙ УСЛУГИ</w:t>
      </w:r>
    </w:p>
    <w:p w:rsidR="000E3C37" w:rsidRDefault="000E3C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4253"/>
        <w:gridCol w:w="4251"/>
      </w:tblGrid>
      <w:tr w:rsidR="000E3C37">
        <w:tc>
          <w:tcPr>
            <w:tcW w:w="9070" w:type="dxa"/>
            <w:gridSpan w:val="3"/>
            <w:vAlign w:val="center"/>
          </w:tcPr>
          <w:p w:rsidR="000E3C37" w:rsidRDefault="000E3C37">
            <w:pPr>
              <w:pStyle w:val="ConsPlusNormal"/>
              <w:jc w:val="center"/>
              <w:outlineLvl w:val="2"/>
            </w:pPr>
            <w:r>
              <w:t>Общие признаки, по которым объединяются категории заявителей</w:t>
            </w:r>
          </w:p>
        </w:tc>
      </w:tr>
      <w:tr w:rsidR="000E3C37">
        <w:tc>
          <w:tcPr>
            <w:tcW w:w="566" w:type="dxa"/>
            <w:vAlign w:val="center"/>
          </w:tcPr>
          <w:p w:rsidR="000E3C37" w:rsidRDefault="000E3C37">
            <w:pPr>
              <w:pStyle w:val="ConsPlusNormal"/>
              <w:jc w:val="center"/>
            </w:pPr>
            <w:r>
              <w:t>NN</w:t>
            </w:r>
          </w:p>
        </w:tc>
        <w:tc>
          <w:tcPr>
            <w:tcW w:w="4253" w:type="dxa"/>
            <w:vAlign w:val="center"/>
          </w:tcPr>
          <w:p w:rsidR="000E3C37" w:rsidRDefault="000E3C37">
            <w:pPr>
              <w:pStyle w:val="ConsPlusNormal"/>
              <w:jc w:val="center"/>
            </w:pPr>
            <w:r>
              <w:t>Общие признаки</w:t>
            </w:r>
          </w:p>
        </w:tc>
        <w:tc>
          <w:tcPr>
            <w:tcW w:w="4251" w:type="dxa"/>
            <w:vAlign w:val="center"/>
          </w:tcPr>
          <w:p w:rsidR="000E3C37" w:rsidRDefault="000E3C37">
            <w:pPr>
              <w:pStyle w:val="ConsPlusNormal"/>
              <w:jc w:val="center"/>
            </w:pPr>
            <w:r>
              <w:t>Категории заявителей</w:t>
            </w:r>
          </w:p>
        </w:tc>
      </w:tr>
      <w:tr w:rsidR="000E3C37">
        <w:tc>
          <w:tcPr>
            <w:tcW w:w="566" w:type="dxa"/>
            <w:vMerge w:val="restart"/>
            <w:vAlign w:val="center"/>
          </w:tcPr>
          <w:p w:rsidR="000E3C37" w:rsidRDefault="000E3C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53" w:type="dxa"/>
            <w:vMerge w:val="restart"/>
            <w:vAlign w:val="center"/>
          </w:tcPr>
          <w:p w:rsidR="000E3C37" w:rsidRDefault="000E3C37">
            <w:pPr>
              <w:pStyle w:val="ConsPlusNormal"/>
              <w:jc w:val="center"/>
            </w:pPr>
            <w:r>
              <w:t>Физическое лицо</w:t>
            </w:r>
          </w:p>
        </w:tc>
        <w:tc>
          <w:tcPr>
            <w:tcW w:w="4251" w:type="dxa"/>
            <w:vAlign w:val="center"/>
          </w:tcPr>
          <w:p w:rsidR="000E3C37" w:rsidRDefault="000E3C37">
            <w:pPr>
              <w:pStyle w:val="ConsPlusNormal"/>
              <w:jc w:val="center"/>
            </w:pPr>
            <w:r>
              <w:t>Лицо, имеющее гражданство Российской Федерации</w:t>
            </w:r>
          </w:p>
        </w:tc>
      </w:tr>
      <w:tr w:rsidR="000E3C37">
        <w:tc>
          <w:tcPr>
            <w:tcW w:w="566" w:type="dxa"/>
            <w:vMerge/>
          </w:tcPr>
          <w:p w:rsidR="000E3C37" w:rsidRDefault="000E3C37">
            <w:pPr>
              <w:pStyle w:val="ConsPlusNormal"/>
            </w:pPr>
          </w:p>
        </w:tc>
        <w:tc>
          <w:tcPr>
            <w:tcW w:w="4253" w:type="dxa"/>
            <w:vMerge/>
          </w:tcPr>
          <w:p w:rsidR="000E3C37" w:rsidRDefault="000E3C37">
            <w:pPr>
              <w:pStyle w:val="ConsPlusNormal"/>
            </w:pPr>
          </w:p>
        </w:tc>
        <w:tc>
          <w:tcPr>
            <w:tcW w:w="4251" w:type="dxa"/>
            <w:vAlign w:val="center"/>
          </w:tcPr>
          <w:p w:rsidR="000E3C37" w:rsidRDefault="000E3C37">
            <w:pPr>
              <w:pStyle w:val="ConsPlusNormal"/>
              <w:jc w:val="center"/>
            </w:pPr>
            <w:r>
              <w:t>Иностранный гражданин</w:t>
            </w:r>
          </w:p>
        </w:tc>
      </w:tr>
      <w:tr w:rsidR="000E3C37">
        <w:tc>
          <w:tcPr>
            <w:tcW w:w="566" w:type="dxa"/>
            <w:vMerge/>
          </w:tcPr>
          <w:p w:rsidR="000E3C37" w:rsidRDefault="000E3C37">
            <w:pPr>
              <w:pStyle w:val="ConsPlusNormal"/>
            </w:pPr>
          </w:p>
        </w:tc>
        <w:tc>
          <w:tcPr>
            <w:tcW w:w="4253" w:type="dxa"/>
            <w:vMerge/>
          </w:tcPr>
          <w:p w:rsidR="000E3C37" w:rsidRDefault="000E3C37">
            <w:pPr>
              <w:pStyle w:val="ConsPlusNormal"/>
            </w:pPr>
          </w:p>
        </w:tc>
        <w:tc>
          <w:tcPr>
            <w:tcW w:w="4251" w:type="dxa"/>
            <w:vAlign w:val="center"/>
          </w:tcPr>
          <w:p w:rsidR="000E3C37" w:rsidRDefault="000E3C37">
            <w:pPr>
              <w:pStyle w:val="ConsPlusNormal"/>
              <w:jc w:val="center"/>
            </w:pPr>
            <w:r>
              <w:t>Лицо без гражданства</w:t>
            </w:r>
          </w:p>
        </w:tc>
      </w:tr>
      <w:tr w:rsidR="000E3C37">
        <w:tc>
          <w:tcPr>
            <w:tcW w:w="9070" w:type="dxa"/>
            <w:gridSpan w:val="3"/>
            <w:vAlign w:val="center"/>
          </w:tcPr>
          <w:p w:rsidR="000E3C37" w:rsidRDefault="000E3C37">
            <w:pPr>
              <w:pStyle w:val="ConsPlusNormal"/>
              <w:jc w:val="center"/>
              <w:outlineLvl w:val="2"/>
            </w:pPr>
            <w: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0E3C37">
        <w:tc>
          <w:tcPr>
            <w:tcW w:w="566" w:type="dxa"/>
            <w:vAlign w:val="center"/>
          </w:tcPr>
          <w:p w:rsidR="000E3C37" w:rsidRDefault="000E3C37">
            <w:pPr>
              <w:pStyle w:val="ConsPlusNormal"/>
              <w:jc w:val="center"/>
            </w:pPr>
            <w:r>
              <w:t>NN</w:t>
            </w:r>
          </w:p>
        </w:tc>
        <w:tc>
          <w:tcPr>
            <w:tcW w:w="4253" w:type="dxa"/>
            <w:vAlign w:val="center"/>
          </w:tcPr>
          <w:p w:rsidR="000E3C37" w:rsidRDefault="000E3C37">
            <w:pPr>
              <w:pStyle w:val="ConsPlusNormal"/>
              <w:jc w:val="center"/>
            </w:pPr>
            <w:r>
              <w:t>Комбинации признаков</w:t>
            </w:r>
          </w:p>
        </w:tc>
        <w:tc>
          <w:tcPr>
            <w:tcW w:w="4251" w:type="dxa"/>
            <w:vAlign w:val="center"/>
          </w:tcPr>
          <w:p w:rsidR="000E3C37" w:rsidRDefault="000E3C37">
            <w:pPr>
              <w:pStyle w:val="ConsPlusNormal"/>
              <w:jc w:val="center"/>
            </w:pPr>
            <w:r>
              <w:t>Вариант предоставления муниципальной услуги</w:t>
            </w:r>
          </w:p>
        </w:tc>
      </w:tr>
      <w:tr w:rsidR="000E3C37">
        <w:tc>
          <w:tcPr>
            <w:tcW w:w="566" w:type="dxa"/>
          </w:tcPr>
          <w:p w:rsidR="000E3C37" w:rsidRDefault="000E3C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53" w:type="dxa"/>
          </w:tcPr>
          <w:p w:rsidR="000E3C37" w:rsidRDefault="000E3C37">
            <w:pPr>
              <w:pStyle w:val="ConsPlusNormal"/>
              <w:jc w:val="center"/>
            </w:pPr>
            <w:r>
              <w:t>Физическое лицо, имеющее гражданство Российской Федерации, иностранный гражданин и лицо без гражданства</w:t>
            </w:r>
          </w:p>
        </w:tc>
        <w:tc>
          <w:tcPr>
            <w:tcW w:w="4251" w:type="dxa"/>
          </w:tcPr>
          <w:p w:rsidR="000E3C37" w:rsidRDefault="000E3C37">
            <w:pPr>
              <w:pStyle w:val="ConsPlusNormal"/>
              <w:jc w:val="center"/>
            </w:pPr>
            <w:r>
              <w:t xml:space="preserve">Вариант предоставления государственной услуги, указанный в </w:t>
            </w:r>
            <w:hyperlink w:anchor="P241">
              <w:r>
                <w:rPr>
                  <w:color w:val="0000FF"/>
                </w:rPr>
                <w:t>подпункте 17.1.1 пункта 17.1</w:t>
              </w:r>
            </w:hyperlink>
            <w:r>
              <w:t xml:space="preserve"> Административного регламента</w:t>
            </w:r>
          </w:p>
        </w:tc>
      </w:tr>
    </w:tbl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right"/>
        <w:outlineLvl w:val="1"/>
      </w:pPr>
      <w:r>
        <w:t>Приложение N 11</w:t>
      </w:r>
    </w:p>
    <w:p w:rsidR="000E3C37" w:rsidRDefault="000E3C37">
      <w:pPr>
        <w:pStyle w:val="ConsPlusNormal"/>
        <w:jc w:val="right"/>
      </w:pPr>
      <w:r>
        <w:t>к Административному регламенту</w:t>
      </w:r>
    </w:p>
    <w:p w:rsidR="000E3C37" w:rsidRDefault="000E3C37">
      <w:pPr>
        <w:pStyle w:val="ConsPlusNormal"/>
        <w:jc w:val="right"/>
      </w:pPr>
      <w:r>
        <w:t>предоставления муниципальной услуги</w:t>
      </w:r>
    </w:p>
    <w:p w:rsidR="000E3C37" w:rsidRDefault="000E3C37">
      <w:pPr>
        <w:pStyle w:val="ConsPlusNormal"/>
        <w:jc w:val="right"/>
      </w:pPr>
      <w:r>
        <w:t>"Создание семейного (родового) захоронения"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</w:pPr>
      <w:bookmarkStart w:id="33" w:name="P874"/>
      <w:bookmarkEnd w:id="33"/>
      <w:r>
        <w:t>ОПИСАНИЕ</w:t>
      </w:r>
    </w:p>
    <w:p w:rsidR="000E3C37" w:rsidRDefault="000E3C37">
      <w:pPr>
        <w:pStyle w:val="ConsPlusTitle"/>
        <w:jc w:val="center"/>
      </w:pPr>
      <w:r>
        <w:t>АДМИНИСТРАТИВНЫХ ДЕЙСТВИЙ (ПРОЦЕДУР) В ЗАВИСИМОСТИ</w:t>
      </w:r>
    </w:p>
    <w:p w:rsidR="000E3C37" w:rsidRDefault="000E3C37">
      <w:pPr>
        <w:pStyle w:val="ConsPlusTitle"/>
        <w:jc w:val="center"/>
      </w:pPr>
      <w:r>
        <w:t>ОТ ВАРИАНТА ПРЕДОСТАВЛЕНИЯ МУНИЦИПАЛЬНОЙ УСЛУГИ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Title"/>
        <w:jc w:val="center"/>
        <w:outlineLvl w:val="2"/>
      </w:pPr>
      <w:r>
        <w:t>I. Вариант предоставления муниципальной услуги</w:t>
      </w:r>
    </w:p>
    <w:p w:rsidR="000E3C37" w:rsidRDefault="000E3C37">
      <w:pPr>
        <w:pStyle w:val="ConsPlusTitle"/>
        <w:jc w:val="center"/>
      </w:pPr>
      <w:r>
        <w:t>в соответствии с подпунктом 17.1.1 пункта 17.1</w:t>
      </w:r>
    </w:p>
    <w:p w:rsidR="000E3C37" w:rsidRDefault="000E3C37">
      <w:pPr>
        <w:pStyle w:val="ConsPlusTitle"/>
        <w:jc w:val="center"/>
      </w:pPr>
      <w:r>
        <w:t>Административного регламента</w:t>
      </w: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sectPr w:rsidR="000E3C3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24"/>
        <w:gridCol w:w="2418"/>
        <w:gridCol w:w="2366"/>
        <w:gridCol w:w="2499"/>
        <w:gridCol w:w="4761"/>
      </w:tblGrid>
      <w:tr w:rsidR="000E3C37">
        <w:tc>
          <w:tcPr>
            <w:tcW w:w="3694" w:type="dxa"/>
          </w:tcPr>
          <w:p w:rsidR="000E3C37" w:rsidRDefault="000E3C37">
            <w:pPr>
              <w:pStyle w:val="ConsPlusNormal"/>
              <w:jc w:val="center"/>
            </w:pPr>
            <w:r>
              <w:lastRenderedPageBreak/>
              <w:t>Место выполнения административного действия (процедуры)</w:t>
            </w:r>
          </w:p>
        </w:tc>
        <w:tc>
          <w:tcPr>
            <w:tcW w:w="2194" w:type="dxa"/>
          </w:tcPr>
          <w:p w:rsidR="000E3C37" w:rsidRDefault="000E3C37">
            <w:pPr>
              <w:pStyle w:val="ConsPlusNormal"/>
              <w:jc w:val="center"/>
            </w:pPr>
            <w:r>
              <w:t>Наименование административного действия (процедуры)</w:t>
            </w:r>
          </w:p>
        </w:tc>
        <w:tc>
          <w:tcPr>
            <w:tcW w:w="2164" w:type="dxa"/>
          </w:tcPr>
          <w:p w:rsidR="000E3C37" w:rsidRDefault="000E3C37">
            <w:pPr>
              <w:pStyle w:val="ConsPlusNormal"/>
              <w:jc w:val="center"/>
            </w:pPr>
            <w:r>
              <w:t>Срок выполнения административного действия (процедуры)</w:t>
            </w:r>
          </w:p>
        </w:tc>
        <w:tc>
          <w:tcPr>
            <w:tcW w:w="2269" w:type="dxa"/>
          </w:tcPr>
          <w:p w:rsidR="000E3C37" w:rsidRDefault="000E3C37">
            <w:pPr>
              <w:pStyle w:val="ConsPlusNormal"/>
              <w:jc w:val="center"/>
            </w:pPr>
            <w:r>
              <w:t>Критерии принятия решения</w:t>
            </w:r>
          </w:p>
        </w:tc>
        <w:tc>
          <w:tcPr>
            <w:tcW w:w="4649" w:type="dxa"/>
          </w:tcPr>
          <w:p w:rsidR="000E3C37" w:rsidRDefault="000E3C37">
            <w:pPr>
              <w:pStyle w:val="ConsPlusNormal"/>
              <w:jc w:val="center"/>
            </w:pPr>
            <w:r>
              <w:t>Требования к порядку выполнения административных процедур (действий)</w:t>
            </w:r>
          </w:p>
        </w:tc>
      </w:tr>
      <w:tr w:rsidR="000E3C37">
        <w:tc>
          <w:tcPr>
            <w:tcW w:w="14970" w:type="dxa"/>
            <w:gridSpan w:val="5"/>
          </w:tcPr>
          <w:p w:rsidR="000E3C37" w:rsidRDefault="000E3C37">
            <w:pPr>
              <w:pStyle w:val="ConsPlusNormal"/>
            </w:pPr>
            <w:r>
              <w:t>1. Прием заявления и документов, необходимых для предоставления муниципальной услуги</w:t>
            </w:r>
          </w:p>
        </w:tc>
      </w:tr>
      <w:tr w:rsidR="000E3C37">
        <w:tc>
          <w:tcPr>
            <w:tcW w:w="3694" w:type="dxa"/>
          </w:tcPr>
          <w:p w:rsidR="000E3C37" w:rsidRDefault="000E3C37">
            <w:pPr>
              <w:pStyle w:val="ConsPlusNormal"/>
            </w:pPr>
            <w:r>
              <w:t>РПГУ/РГИС/Администрация/МКУ</w:t>
            </w:r>
          </w:p>
        </w:tc>
        <w:tc>
          <w:tcPr>
            <w:tcW w:w="2194" w:type="dxa"/>
          </w:tcPr>
          <w:p w:rsidR="000E3C37" w:rsidRDefault="000E3C37">
            <w:pPr>
              <w:pStyle w:val="ConsPlusNormal"/>
            </w:pPr>
            <w:r>
              <w:t>Прием и предварительная проверка заявления и документов, необходимых для предоставления муниципальной услуги, в том числе на предмет наличия оснований для отказа в приеме документов, необходимых для предоставления муниципальной услуги, регистрация заявления или 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164" w:type="dxa"/>
          </w:tcPr>
          <w:p w:rsidR="000E3C37" w:rsidRDefault="000E3C37">
            <w:pPr>
              <w:pStyle w:val="ConsPlusNormal"/>
            </w:pPr>
            <w:r>
              <w:t>1 рабочий день</w:t>
            </w:r>
          </w:p>
        </w:tc>
        <w:tc>
          <w:tcPr>
            <w:tcW w:w="2269" w:type="dxa"/>
          </w:tcPr>
          <w:p w:rsidR="000E3C37" w:rsidRDefault="000E3C37">
            <w:pPr>
              <w:pStyle w:val="ConsPlusNormal"/>
            </w:pPr>
            <w:r>
              <w:t>Соответствие представленных заявителем (представителем заявителя) заявления и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649" w:type="dxa"/>
          </w:tcPr>
          <w:p w:rsidR="000E3C37" w:rsidRDefault="000E3C37">
            <w:pPr>
              <w:pStyle w:val="ConsPlusNormal"/>
            </w:pPr>
            <w:r>
              <w:t>Основанием для начала административного действия (процедуры) является поступление от заявителя (представителя заявителя) заявления.</w:t>
            </w:r>
          </w:p>
          <w:p w:rsidR="000E3C37" w:rsidRDefault="000E3C37">
            <w:pPr>
              <w:pStyle w:val="ConsPlusNormal"/>
            </w:pPr>
            <w:hyperlink w:anchor="P656">
              <w:r>
                <w:rPr>
                  <w:color w:val="0000FF"/>
                </w:rPr>
                <w:t>Заявление</w:t>
              </w:r>
            </w:hyperlink>
            <w:r>
              <w:t xml:space="preserve"> оформляется в соответствии с приложением N 6 к Административному регламенту.</w:t>
            </w:r>
          </w:p>
          <w:p w:rsidR="000E3C37" w:rsidRDefault="000E3C37">
            <w:pPr>
              <w:pStyle w:val="ConsPlusNormal"/>
            </w:pPr>
            <w:r>
              <w:t xml:space="preserve">К заявлению прилагаются документы, указанные в </w:t>
            </w:r>
            <w:hyperlink w:anchor="P120">
              <w:r>
                <w:rPr>
                  <w:color w:val="0000FF"/>
                </w:rPr>
                <w:t>пункте 8.1</w:t>
              </w:r>
            </w:hyperlink>
            <w:r>
              <w:t xml:space="preserve"> Административного регламента.</w:t>
            </w:r>
          </w:p>
          <w:p w:rsidR="000E3C37" w:rsidRDefault="000E3C37">
            <w:pPr>
              <w:pStyle w:val="ConsPlusNormal"/>
            </w:pPr>
            <w:r>
              <w:t xml:space="preserve">Заявителем по собственной инициативе могут быть представлены документы, указанные в </w:t>
            </w:r>
            <w:hyperlink w:anchor="P129">
              <w:r>
                <w:rPr>
                  <w:color w:val="0000FF"/>
                </w:rPr>
                <w:t>подпункте 8.4.1 пункта 8.4</w:t>
              </w:r>
            </w:hyperlink>
            <w:r>
              <w:t xml:space="preserve"> Административного регламента.</w:t>
            </w:r>
          </w:p>
          <w:p w:rsidR="000E3C37" w:rsidRDefault="000E3C37">
            <w:pPr>
              <w:pStyle w:val="ConsPlusNormal"/>
            </w:pPr>
            <w:r>
              <w:t>Заявление может быть подано заявителем (представителем заявителя) следующими способами:</w:t>
            </w:r>
          </w:p>
          <w:p w:rsidR="000E3C37" w:rsidRDefault="000E3C37">
            <w:pPr>
              <w:pStyle w:val="ConsPlusNormal"/>
            </w:pPr>
            <w:r>
              <w:t>- посредством РПГУ;</w:t>
            </w:r>
          </w:p>
          <w:p w:rsidR="000E3C37" w:rsidRDefault="000E3C37">
            <w:pPr>
              <w:pStyle w:val="ConsPlusNormal"/>
            </w:pPr>
            <w:r>
              <w:t>- в Администрацию/МКУ лично.</w:t>
            </w:r>
          </w:p>
          <w:p w:rsidR="000E3C37" w:rsidRDefault="000E3C37">
            <w:pPr>
              <w:pStyle w:val="ConsPlusNormal"/>
            </w:pPr>
            <w:r>
              <w:t xml:space="preserve">При подаче заявления посредством РПГУ заявитель (представитель заявителя) авторизуется на РПГУ посредством подтвержденной учетной </w:t>
            </w:r>
            <w:r>
              <w:lastRenderedPageBreak/>
              <w:t>записи в ЕСИА.</w:t>
            </w:r>
          </w:p>
          <w:p w:rsidR="000E3C37" w:rsidRDefault="000E3C37">
            <w:pPr>
              <w:pStyle w:val="ConsPlusNormal"/>
            </w:pPr>
            <w:r>
              <w:t>При авторизации посредством подтвержденной учетной записи ЕСИА заявление считается подписанным простой электронной подписью заявителя (представителя заявителя, уполномоченного на подписание заявления).</w:t>
            </w:r>
          </w:p>
          <w:p w:rsidR="000E3C37" w:rsidRDefault="000E3C37">
            <w:pPr>
              <w:pStyle w:val="ConsPlusNormal"/>
            </w:pPr>
            <w:r>
              <w:t>При подаче заявления лично должностное лицо, муниципальный служащий, работник Администрации, либо должностное лицо, работник МКУ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:rsidR="000E3C37" w:rsidRDefault="000E3C37">
            <w:pPr>
              <w:pStyle w:val="ConsPlusNormal"/>
            </w:pPr>
            <w:r>
              <w:t xml:space="preserve">Должностное лицо, муниципальный служащий, работник Администрации либо должностное лицо, работник МКУ проверяет заявление на предмет наличия оснований для отказа в приеме документов, необходимых для предоставления муниципальной услуги, предусмотренных </w:t>
            </w:r>
            <w:hyperlink w:anchor="P139">
              <w:r>
                <w:rPr>
                  <w:color w:val="0000FF"/>
                </w:rPr>
                <w:t>пунктом 9.1</w:t>
              </w:r>
            </w:hyperlink>
            <w:r>
              <w:t xml:space="preserve"> Административного регламента.</w:t>
            </w:r>
          </w:p>
          <w:p w:rsidR="000E3C37" w:rsidRDefault="000E3C37">
            <w:pPr>
              <w:pStyle w:val="ConsPlusNormal"/>
            </w:pPr>
            <w:r>
              <w:t xml:space="preserve">При наличии таких оснований, должностное лицо, муниципальный служащий, работник Администрации либо должностное лицо, работник МКУ, </w:t>
            </w:r>
            <w:r>
              <w:lastRenderedPageBreak/>
              <w:t xml:space="preserve">формирует </w:t>
            </w:r>
            <w:hyperlink w:anchor="P761">
              <w:r>
                <w:rPr>
                  <w:color w:val="0000FF"/>
                </w:rPr>
                <w:t>решение</w:t>
              </w:r>
            </w:hyperlink>
            <w:r>
              <w:t xml:space="preserve"> об отказе в приеме документов, необходимых для предоставления муниципальной услуги, по форме согласно приложению N 8 к Административному регламенту.</w:t>
            </w:r>
          </w:p>
          <w:p w:rsidR="000E3C37" w:rsidRDefault="000E3C37">
            <w:pPr>
              <w:pStyle w:val="ConsPlusNormal"/>
            </w:pPr>
            <w:r>
              <w:t>Указанное решение подписывается усиленной квалифицированной электронной подписью уполномоченного должностного лица Администрации либо уполномоченного должностного лица МКУ и направляется заявителю (представителю заявителя) в личный кабинет на РПГУ в день его подписания (в случае подачи заявления посредством РПГУ) или выдается заявителю (представителю заявителя) в срок не позднее 30 минут с момента получения от него документов, (в случае подачи заявления лично в Администрацию либо МКУ).</w:t>
            </w:r>
          </w:p>
          <w:p w:rsidR="000E3C37" w:rsidRDefault="000E3C37">
            <w:pPr>
              <w:pStyle w:val="ConsPlusNormal"/>
            </w:pPr>
            <w:r>
              <w:t>В случае если такие основания отсутствуют, должностное лицо, муниципальный служащий, работник Администрации либо должностное лицо, работник МКУ осуществляет регистрацию заявления.</w:t>
            </w:r>
          </w:p>
          <w:p w:rsidR="000E3C37" w:rsidRDefault="000E3C37">
            <w:pPr>
              <w:pStyle w:val="ConsPlusNormal"/>
            </w:pPr>
            <w:r>
              <w:t xml:space="preserve">Результатом административного действия (процедуры) является регистрация заявления или направление (выдача) заявителю (представителю </w:t>
            </w:r>
            <w:r>
              <w:lastRenderedPageBreak/>
              <w:t>заявителя) решения об отказе в приеме документов, необходимых для предоставления муниципальной услуги.</w:t>
            </w:r>
          </w:p>
          <w:p w:rsidR="000E3C37" w:rsidRDefault="000E3C37">
            <w:pPr>
              <w:pStyle w:val="ConsPlusNormal"/>
            </w:pPr>
            <w:r>
              <w:t>Результат административного действия фиксируется на РПГУ, в РГИС</w:t>
            </w:r>
          </w:p>
        </w:tc>
      </w:tr>
      <w:tr w:rsidR="000E3C37">
        <w:tc>
          <w:tcPr>
            <w:tcW w:w="14970" w:type="dxa"/>
            <w:gridSpan w:val="5"/>
          </w:tcPr>
          <w:p w:rsidR="000E3C37" w:rsidRDefault="000E3C37">
            <w:pPr>
              <w:pStyle w:val="ConsPlusNormal"/>
            </w:pPr>
            <w:r>
              <w:lastRenderedPageBreak/>
              <w:t>2. Предварительное решение о предоставлении муниципальной услуги</w:t>
            </w:r>
          </w:p>
        </w:tc>
      </w:tr>
      <w:tr w:rsidR="000E3C37">
        <w:tc>
          <w:tcPr>
            <w:tcW w:w="3694" w:type="dxa"/>
          </w:tcPr>
          <w:p w:rsidR="000E3C37" w:rsidRDefault="000E3C37">
            <w:pPr>
              <w:pStyle w:val="ConsPlusNormal"/>
            </w:pPr>
            <w:r>
              <w:t>Администрация либо МКУ/РГИС/РПГУ</w:t>
            </w:r>
          </w:p>
        </w:tc>
        <w:tc>
          <w:tcPr>
            <w:tcW w:w="2194" w:type="dxa"/>
          </w:tcPr>
          <w:p w:rsidR="000E3C37" w:rsidRDefault="000E3C37">
            <w:pPr>
              <w:pStyle w:val="ConsPlusNormal"/>
            </w:pPr>
            <w:r>
              <w:t>Принятие предварительного решения о предоставлении муниципальной услуги</w:t>
            </w:r>
          </w:p>
        </w:tc>
        <w:tc>
          <w:tcPr>
            <w:tcW w:w="2164" w:type="dxa"/>
          </w:tcPr>
          <w:p w:rsidR="000E3C37" w:rsidRDefault="000E3C37">
            <w:pPr>
              <w:pStyle w:val="ConsPlusNormal"/>
            </w:pPr>
            <w:r>
              <w:t>Не позднее 1 рабочего дня, следующего за днем регистрации заявления</w:t>
            </w:r>
          </w:p>
        </w:tc>
        <w:tc>
          <w:tcPr>
            <w:tcW w:w="2269" w:type="dxa"/>
          </w:tcPr>
          <w:p w:rsidR="000E3C37" w:rsidRDefault="000E3C37">
            <w:pPr>
              <w:pStyle w:val="ConsPlusNormal"/>
            </w:pPr>
            <w:r>
              <w:t>Соответствие представленных заявителем (представителем заявителя)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649" w:type="dxa"/>
          </w:tcPr>
          <w:p w:rsidR="000E3C37" w:rsidRDefault="000E3C37">
            <w:pPr>
              <w:pStyle w:val="ConsPlusNormal"/>
            </w:pPr>
            <w:r>
              <w:t>Основанием для начала административного действия (процедуры) является регистрация заявления и приложенных к нему документов. Должностное лицо, муниципальный служащий, работник Администрации либо должностное лицо, работник МКУ формирует квитанцию с указанием размера платы за предоставление места для создания семейного (родового) захоронения, на основании Методики расчета платы, установленной Правительством Московской области.</w:t>
            </w:r>
          </w:p>
          <w:p w:rsidR="000E3C37" w:rsidRDefault="000E3C37">
            <w:pPr>
              <w:pStyle w:val="ConsPlusNormal"/>
            </w:pPr>
            <w:r>
              <w:t xml:space="preserve">Должностное лицо, муниципальный служащий, работник Администрации либо должностное лицо, работник МКУ формирует в РГИС предварительное </w:t>
            </w:r>
            <w:hyperlink w:anchor="P361">
              <w:r>
                <w:rPr>
                  <w:color w:val="0000FF"/>
                </w:rPr>
                <w:t>решение</w:t>
              </w:r>
            </w:hyperlink>
            <w:r>
              <w:t xml:space="preserve"> о предоставлении места для создания семейного (родового) захоронения по форме согласно приложению N 1 к Административному регламенту.</w:t>
            </w:r>
          </w:p>
          <w:p w:rsidR="000E3C37" w:rsidRDefault="000E3C37">
            <w:pPr>
              <w:pStyle w:val="ConsPlusNormal"/>
            </w:pPr>
            <w:r>
              <w:lastRenderedPageBreak/>
              <w:t xml:space="preserve">К предварительному решению прилагается квитанция для внесения платы за предоставление места для создания семейного (родового) захоронения и указывается срок внесения платы за предоставление места для создания семейного (родового) захоронения, который не может превышать срок, указанный в </w:t>
            </w:r>
            <w:hyperlink w:anchor="P105">
              <w:r>
                <w:rPr>
                  <w:color w:val="0000FF"/>
                </w:rPr>
                <w:t>пункте 6.4</w:t>
              </w:r>
            </w:hyperlink>
            <w:r>
              <w:t xml:space="preserve"> Административного регламента.</w:t>
            </w:r>
          </w:p>
          <w:p w:rsidR="000E3C37" w:rsidRDefault="000E3C37">
            <w:pPr>
              <w:pStyle w:val="ConsPlusNormal"/>
            </w:pPr>
            <w:r>
              <w:t>В случае подачи заявления посредством РПГУ предварительное решение подписывается ЭЦП уполномоченного должностного лица Администрации либо уполномоченного должностного лица МКУ, и направляется заявителю (представителю заявителя) в личный кабинет на РПГУ не позднее 1 рабочего дня, следующего за днем регистрации заявления.</w:t>
            </w:r>
          </w:p>
          <w:p w:rsidR="000E3C37" w:rsidRDefault="000E3C37">
            <w:pPr>
              <w:pStyle w:val="ConsPlusNormal"/>
            </w:pPr>
            <w:r>
              <w:t>В случае подачи заявления лично в Администрацию либо МКУ предварительное решение подписывается ЭЦП уполномоченного должностного лица Администрации, либо уполномоченного должностного лица МКУ и выдается заявителю (представителю заявителя) в виде распечатанного на бумажном носителе экземпляра электронного документа.</w:t>
            </w:r>
          </w:p>
          <w:p w:rsidR="000E3C37" w:rsidRDefault="000E3C37">
            <w:pPr>
              <w:pStyle w:val="ConsPlusNormal"/>
            </w:pPr>
            <w:r>
              <w:lastRenderedPageBreak/>
              <w:t>Должностное лицо, муниципальный служащий, работник Администрации либо должностное лицо, работник МКУ дополнительно направляет предварительное решение заявителю (представителю заявителя) на адрес электронной почты, указанный в заявлении, в личный кабинет заявителя (представителя заявителя) на ЕПГУ при наличии.</w:t>
            </w:r>
          </w:p>
          <w:p w:rsidR="000E3C37" w:rsidRDefault="000E3C37">
            <w:pPr>
              <w:pStyle w:val="ConsPlusNormal"/>
            </w:pPr>
            <w:r>
              <w:t>Результатом административного действия (процедуры) является направление заявителю (представителю заявителя) предварительного решения.</w:t>
            </w:r>
          </w:p>
          <w:p w:rsidR="000E3C37" w:rsidRDefault="000E3C37">
            <w:pPr>
              <w:pStyle w:val="ConsPlusNormal"/>
            </w:pPr>
            <w:r>
              <w:t>Результат административного действия (процедуры) фиксируется на РПГУ, РГИС</w:t>
            </w:r>
          </w:p>
        </w:tc>
      </w:tr>
      <w:tr w:rsidR="000E3C37">
        <w:tc>
          <w:tcPr>
            <w:tcW w:w="14970" w:type="dxa"/>
            <w:gridSpan w:val="5"/>
          </w:tcPr>
          <w:p w:rsidR="000E3C37" w:rsidRDefault="000E3C37">
            <w:pPr>
              <w:pStyle w:val="ConsPlusNormal"/>
            </w:pPr>
            <w:r>
              <w:lastRenderedPageBreak/>
              <w:t>3. Межведомственное информационное взаимодействие</w:t>
            </w:r>
          </w:p>
        </w:tc>
      </w:tr>
      <w:tr w:rsidR="000E3C37">
        <w:tc>
          <w:tcPr>
            <w:tcW w:w="3694" w:type="dxa"/>
            <w:vMerge w:val="restart"/>
          </w:tcPr>
          <w:p w:rsidR="000E3C37" w:rsidRDefault="000E3C37">
            <w:pPr>
              <w:pStyle w:val="ConsPlusNormal"/>
            </w:pPr>
            <w:r>
              <w:t>Администрация либо МКУ/РГИС</w:t>
            </w:r>
          </w:p>
        </w:tc>
        <w:tc>
          <w:tcPr>
            <w:tcW w:w="2194" w:type="dxa"/>
          </w:tcPr>
          <w:p w:rsidR="000E3C37" w:rsidRDefault="000E3C37">
            <w:pPr>
              <w:pStyle w:val="ConsPlusNormal"/>
            </w:pPr>
            <w: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</w:tc>
        <w:tc>
          <w:tcPr>
            <w:tcW w:w="2164" w:type="dxa"/>
          </w:tcPr>
          <w:p w:rsidR="000E3C37" w:rsidRDefault="000E3C37">
            <w:pPr>
              <w:pStyle w:val="ConsPlusNormal"/>
            </w:pPr>
            <w:r>
              <w:t>Тот же рабочий день</w:t>
            </w:r>
          </w:p>
        </w:tc>
        <w:tc>
          <w:tcPr>
            <w:tcW w:w="2269" w:type="dxa"/>
          </w:tcPr>
          <w:p w:rsidR="000E3C37" w:rsidRDefault="000E3C37">
            <w:pPr>
              <w:pStyle w:val="ConsPlusNormal"/>
            </w:pPr>
            <w:r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</w:tc>
        <w:tc>
          <w:tcPr>
            <w:tcW w:w="4649" w:type="dxa"/>
          </w:tcPr>
          <w:p w:rsidR="000E3C37" w:rsidRDefault="000E3C37">
            <w:pPr>
              <w:pStyle w:val="ConsPlusNormal"/>
            </w:pPr>
            <w:r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:rsidR="000E3C37" w:rsidRDefault="000E3C37">
            <w:pPr>
              <w:pStyle w:val="ConsPlusNormal"/>
            </w:pPr>
            <w:r>
              <w:t xml:space="preserve">Должностное лицо, муниципальный </w:t>
            </w:r>
            <w:r>
              <w:lastRenderedPageBreak/>
              <w:t>служащий, работник Администрации либо должностное лицо, работник МКУ направляет запрос в государственную информационную систему государственных и муниципальных платежей (далее - ГИС ГМП). При этом в данном запросе указываются сведения (реквизиты) о выставленном начислении за предоставление места для создания семейного (родового) захоронения и запрашивается статус начисления.</w:t>
            </w:r>
          </w:p>
          <w:p w:rsidR="000E3C37" w:rsidRDefault="000E3C37">
            <w:pPr>
              <w:pStyle w:val="ConsPlusNormal"/>
            </w:pPr>
            <w:r>
              <w:t>Результатом административного действия является направление межведомственного информационного запроса. Результат фиксируется в РГИС</w:t>
            </w:r>
          </w:p>
        </w:tc>
      </w:tr>
      <w:tr w:rsidR="000E3C37">
        <w:tc>
          <w:tcPr>
            <w:tcW w:w="0" w:type="auto"/>
            <w:vMerge/>
          </w:tcPr>
          <w:p w:rsidR="000E3C37" w:rsidRDefault="000E3C37">
            <w:pPr>
              <w:pStyle w:val="ConsPlusNormal"/>
            </w:pPr>
          </w:p>
        </w:tc>
        <w:tc>
          <w:tcPr>
            <w:tcW w:w="2194" w:type="dxa"/>
          </w:tcPr>
          <w:p w:rsidR="000E3C37" w:rsidRDefault="000E3C37">
            <w:pPr>
              <w:pStyle w:val="ConsPlusNormal"/>
            </w:pPr>
            <w: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164" w:type="dxa"/>
          </w:tcPr>
          <w:p w:rsidR="000E3C37" w:rsidRDefault="000E3C37">
            <w:pPr>
              <w:pStyle w:val="ConsPlusNormal"/>
            </w:pPr>
            <w:r>
              <w:t>Не более 5 рабочих дней</w:t>
            </w:r>
          </w:p>
        </w:tc>
        <w:tc>
          <w:tcPr>
            <w:tcW w:w="2269" w:type="dxa"/>
          </w:tcPr>
          <w:p w:rsidR="000E3C37" w:rsidRDefault="000E3C37">
            <w:pPr>
              <w:pStyle w:val="ConsPlusNormal"/>
            </w:pPr>
          </w:p>
        </w:tc>
        <w:tc>
          <w:tcPr>
            <w:tcW w:w="4649" w:type="dxa"/>
          </w:tcPr>
          <w:p w:rsidR="000E3C37" w:rsidRDefault="000E3C37">
            <w:pPr>
              <w:pStyle w:val="ConsPlusNormal"/>
            </w:pPr>
            <w:r>
              <w:t>Проверка поступления ответа на межведомственные информационные запросы. Результатом административного действия является получение ответа на межведомственный информационный запрос. Результат фиксируется в РГИС</w:t>
            </w:r>
          </w:p>
        </w:tc>
      </w:tr>
      <w:tr w:rsidR="000E3C37">
        <w:tc>
          <w:tcPr>
            <w:tcW w:w="14970" w:type="dxa"/>
            <w:gridSpan w:val="5"/>
          </w:tcPr>
          <w:p w:rsidR="000E3C37" w:rsidRDefault="000E3C37">
            <w:pPr>
              <w:pStyle w:val="ConsPlusNormal"/>
            </w:pPr>
            <w:r>
              <w:t>4. Принятие решения о предоставлении (об отказе в предоставлении) муниципальной услуги</w:t>
            </w:r>
          </w:p>
        </w:tc>
      </w:tr>
      <w:tr w:rsidR="000E3C37">
        <w:tc>
          <w:tcPr>
            <w:tcW w:w="3694" w:type="dxa"/>
          </w:tcPr>
          <w:p w:rsidR="000E3C37" w:rsidRDefault="000E3C37">
            <w:pPr>
              <w:pStyle w:val="ConsPlusNormal"/>
            </w:pPr>
            <w:r>
              <w:t>Администрация либо МКУ/РГИС</w:t>
            </w:r>
          </w:p>
        </w:tc>
        <w:tc>
          <w:tcPr>
            <w:tcW w:w="2194" w:type="dxa"/>
          </w:tcPr>
          <w:p w:rsidR="000E3C37" w:rsidRDefault="000E3C37">
            <w:pPr>
              <w:pStyle w:val="ConsPlusNormal"/>
            </w:pPr>
            <w:r>
              <w:t xml:space="preserve">Проверка отсутствия или наличия оснований для отказа в предоставлении </w:t>
            </w:r>
            <w:r>
              <w:lastRenderedPageBreak/>
              <w:t>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2164" w:type="dxa"/>
          </w:tcPr>
          <w:p w:rsidR="000E3C37" w:rsidRDefault="000E3C37">
            <w:pPr>
              <w:pStyle w:val="ConsPlusNormal"/>
            </w:pPr>
            <w:r>
              <w:lastRenderedPageBreak/>
              <w:t>Не позднее 5 рабочих дней со дня регистрации заявления</w:t>
            </w:r>
          </w:p>
        </w:tc>
        <w:tc>
          <w:tcPr>
            <w:tcW w:w="2269" w:type="dxa"/>
          </w:tcPr>
          <w:p w:rsidR="000E3C37" w:rsidRDefault="000E3C37">
            <w:pPr>
              <w:pStyle w:val="ConsPlusNormal"/>
            </w:pPr>
            <w:r>
              <w:t xml:space="preserve">Поступление в Администрацию либо МКУ информации о внесении заявителем </w:t>
            </w:r>
            <w:r>
              <w:lastRenderedPageBreak/>
              <w:t>(представителем заявителя) платы за предоставление места для создания семейного (родового) захоронения</w:t>
            </w:r>
          </w:p>
        </w:tc>
        <w:tc>
          <w:tcPr>
            <w:tcW w:w="4649" w:type="dxa"/>
          </w:tcPr>
          <w:p w:rsidR="000E3C37" w:rsidRDefault="000E3C37">
            <w:pPr>
              <w:pStyle w:val="ConsPlusNormal"/>
            </w:pPr>
            <w:r>
              <w:lastRenderedPageBreak/>
              <w:t xml:space="preserve">Основанием для начала административного действия (процедуры) является поступление или непоступление в Администрацию либо МКУ информации о внесении </w:t>
            </w:r>
            <w:r>
              <w:lastRenderedPageBreak/>
              <w:t>заявителем (представителем заявителя) платы за предоставление места для создания семейного (родового) захоронения.</w:t>
            </w:r>
          </w:p>
          <w:p w:rsidR="000E3C37" w:rsidRDefault="000E3C37">
            <w:pPr>
              <w:pStyle w:val="ConsPlusNormal"/>
            </w:pPr>
            <w:r>
              <w:t>Должностное лицо, муниципальный служащий, работник Администрации либо должностное лицо, работник МКУ 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информации о поступлении платы за предоставление места для создания семейного (родового) захоронения, определяет возможность предоставления муниципальной услуги и формирует в РГИС:</w:t>
            </w:r>
          </w:p>
          <w:p w:rsidR="000E3C37" w:rsidRDefault="000E3C37">
            <w:pPr>
              <w:pStyle w:val="ConsPlusNormal"/>
            </w:pPr>
            <w:r>
              <w:t xml:space="preserve">- проект </w:t>
            </w:r>
            <w:hyperlink w:anchor="P403">
              <w:r>
                <w:rPr>
                  <w:color w:val="0000FF"/>
                </w:rPr>
                <w:t>решения</w:t>
              </w:r>
            </w:hyperlink>
            <w:r>
              <w:t xml:space="preserve"> о предоставлении муниципальной услуги по форме согласно приложению N 2 к Административному регламенту при отсутствии оснований для отказа в предоставлении муниципальной услуги, указанных в </w:t>
            </w:r>
            <w:hyperlink w:anchor="P160">
              <w:r>
                <w:rPr>
                  <w:color w:val="0000FF"/>
                </w:rPr>
                <w:t>подпунктах 10.2.1</w:t>
              </w:r>
            </w:hyperlink>
            <w:r>
              <w:t xml:space="preserve"> - </w:t>
            </w:r>
            <w:hyperlink w:anchor="P163">
              <w:r>
                <w:rPr>
                  <w:color w:val="0000FF"/>
                </w:rPr>
                <w:t>10.2.4 пункта 10.2</w:t>
              </w:r>
            </w:hyperlink>
            <w:r>
              <w:t xml:space="preserve"> Административного регламента;</w:t>
            </w:r>
          </w:p>
          <w:p w:rsidR="000E3C37" w:rsidRDefault="000E3C37">
            <w:pPr>
              <w:pStyle w:val="ConsPlusNormal"/>
            </w:pPr>
            <w:r>
              <w:t xml:space="preserve">- проект </w:t>
            </w:r>
            <w:hyperlink w:anchor="P440">
              <w:r>
                <w:rPr>
                  <w:color w:val="0000FF"/>
                </w:rPr>
                <w:t>решения</w:t>
              </w:r>
            </w:hyperlink>
            <w:r>
              <w:t xml:space="preserve"> об отказе в предоставлении муниципальной услуги по форме согласно приложению N 3 к </w:t>
            </w:r>
            <w:r>
              <w:lastRenderedPageBreak/>
              <w:t xml:space="preserve">Административному регламенту, в случае наличия оснований для отказа в предоставлении муниципальной услуги, указанных в </w:t>
            </w:r>
            <w:hyperlink w:anchor="P160">
              <w:r>
                <w:rPr>
                  <w:color w:val="0000FF"/>
                </w:rPr>
                <w:t>подпунктах 10.2.1</w:t>
              </w:r>
            </w:hyperlink>
            <w:r>
              <w:t xml:space="preserve"> - </w:t>
            </w:r>
            <w:hyperlink w:anchor="P163">
              <w:r>
                <w:rPr>
                  <w:color w:val="0000FF"/>
                </w:rPr>
                <w:t>10.2.4 пункта 10.2</w:t>
              </w:r>
            </w:hyperlink>
            <w:r>
              <w:t xml:space="preserve"> Административного регламента.</w:t>
            </w:r>
          </w:p>
          <w:p w:rsidR="000E3C37" w:rsidRDefault="000E3C37">
            <w:pPr>
              <w:pStyle w:val="ConsPlusNormal"/>
            </w:pPr>
            <w:r>
              <w:t>Решение о предоставлении муниципальной услуги принимается не позднее 1 рабочего дня, следующего за днем поступления в Администрацию либо МКУ информации из ГИС ГМП о внесении платы за предоставление места для создания семейного (родового) захоронения.</w:t>
            </w:r>
          </w:p>
          <w:p w:rsidR="000E3C37" w:rsidRDefault="000E3C37">
            <w:pPr>
              <w:pStyle w:val="ConsPlusNormal"/>
            </w:pPr>
            <w:r>
              <w:t xml:space="preserve">Решение об отказе в предоставлении муниципальной услуги принимается в срок, не превышающий 3 рабочих дней, следующих за днем истечения срока внесения платы за предоставление мест для создания семейного (родового) захоронения, указанного в </w:t>
            </w:r>
            <w:hyperlink w:anchor="P105">
              <w:r>
                <w:rPr>
                  <w:color w:val="0000FF"/>
                </w:rPr>
                <w:t>пункте 6.4</w:t>
              </w:r>
            </w:hyperlink>
            <w:r>
              <w:t xml:space="preserve"> Административного регламента.</w:t>
            </w:r>
          </w:p>
          <w:p w:rsidR="000E3C37" w:rsidRDefault="000E3C37">
            <w:pPr>
              <w:pStyle w:val="ConsPlusNormal"/>
            </w:pPr>
            <w:r>
              <w:t xml:space="preserve">Уполномоченное должностное лицо Администрации либо уполномоченный работник МКУ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>
              <w:lastRenderedPageBreak/>
              <w:t>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ЭЦП, направляет должностному лицу, муниципальному служащему, работнику Администрации либо работнику МКУ для выдачи (направления) результата предоставления муниципальной услуги заявителю (представителю заявителя).</w:t>
            </w:r>
          </w:p>
          <w:p w:rsidR="000E3C37" w:rsidRDefault="000E3C37">
            <w:pPr>
              <w:pStyle w:val="ConsPlusNormal"/>
            </w:pPr>
            <w:r>
              <w:t>Результатом административного действия (процедуры) является подписание ЭЦП решения о предоставлении муниципальной услуги или решения об отказе в ее предоставлении.</w:t>
            </w:r>
          </w:p>
          <w:p w:rsidR="000E3C37" w:rsidRDefault="000E3C37">
            <w:pPr>
              <w:pStyle w:val="ConsPlusNormal"/>
            </w:pPr>
            <w:r>
              <w:t>Результат фиксируется в РГИС в виде решения о предоставлении муниципальной услуги или об отказе в ее предоставлении</w:t>
            </w:r>
          </w:p>
        </w:tc>
      </w:tr>
      <w:tr w:rsidR="000E3C37">
        <w:tc>
          <w:tcPr>
            <w:tcW w:w="14970" w:type="dxa"/>
            <w:gridSpan w:val="5"/>
          </w:tcPr>
          <w:p w:rsidR="000E3C37" w:rsidRDefault="000E3C37">
            <w:pPr>
              <w:pStyle w:val="ConsPlusNormal"/>
            </w:pPr>
            <w:r>
              <w:lastRenderedPageBreak/>
              <w:t>5. Выдача (направление) результата предоставления муниципальной услуги заявителю (представителю заявителя)</w:t>
            </w:r>
          </w:p>
        </w:tc>
      </w:tr>
      <w:tr w:rsidR="000E3C37">
        <w:tc>
          <w:tcPr>
            <w:tcW w:w="3694" w:type="dxa"/>
          </w:tcPr>
          <w:p w:rsidR="000E3C37" w:rsidRDefault="000E3C37">
            <w:pPr>
              <w:pStyle w:val="ConsPlusNormal"/>
            </w:pPr>
            <w:r>
              <w:t>Администрация либо МКУ/РГИС/РПГУ/модуль МФЦ ЕИС ОУ</w:t>
            </w:r>
          </w:p>
        </w:tc>
        <w:tc>
          <w:tcPr>
            <w:tcW w:w="2194" w:type="dxa"/>
          </w:tcPr>
          <w:p w:rsidR="000E3C37" w:rsidRDefault="000E3C37">
            <w:pPr>
              <w:pStyle w:val="ConsPlusNormal"/>
            </w:pPr>
            <w:r>
              <w:t xml:space="preserve">Выдача (направление) результата предоставления муниципальной </w:t>
            </w:r>
            <w:r>
              <w:lastRenderedPageBreak/>
              <w:t>услуги заявителю (представителю заявителя) посредством РПГУ</w:t>
            </w:r>
          </w:p>
        </w:tc>
        <w:tc>
          <w:tcPr>
            <w:tcW w:w="2164" w:type="dxa"/>
          </w:tcPr>
          <w:p w:rsidR="000E3C37" w:rsidRDefault="000E3C37">
            <w:pPr>
              <w:pStyle w:val="ConsPlusNormal"/>
            </w:pPr>
            <w:r>
              <w:lastRenderedPageBreak/>
              <w:t>1 рабочий день</w:t>
            </w:r>
          </w:p>
        </w:tc>
        <w:tc>
          <w:tcPr>
            <w:tcW w:w="2269" w:type="dxa"/>
          </w:tcPr>
          <w:p w:rsidR="000E3C37" w:rsidRDefault="000E3C37">
            <w:pPr>
              <w:pStyle w:val="ConsPlusNormal"/>
            </w:pPr>
            <w:r>
              <w:t xml:space="preserve">Соответствие решения требованиям законодательства Российской </w:t>
            </w:r>
            <w:r>
              <w:lastRenderedPageBreak/>
              <w:t>Федерации, в том числе Административному регламенту</w:t>
            </w:r>
          </w:p>
        </w:tc>
        <w:tc>
          <w:tcPr>
            <w:tcW w:w="4649" w:type="dxa"/>
          </w:tcPr>
          <w:p w:rsidR="000E3C37" w:rsidRDefault="000E3C37">
            <w:pPr>
              <w:pStyle w:val="ConsPlusNormal"/>
            </w:pPr>
            <w:r>
              <w:lastRenderedPageBreak/>
              <w:t xml:space="preserve">Основанием для начала административного действия (процедуры) является подписание ЭЦП уполномоченного должностного лица Администрации либо уполномоченного </w:t>
            </w:r>
            <w:r>
              <w:lastRenderedPageBreak/>
              <w:t>должностного лица МКУ решения о предоставлении муниципальной услуги или решения об отказе в предоставлении муниципальной услуги в случае выбора заявителем (представителем заявителя) способа получения результата предоставления муниципальной услуги, посредством РПГУ.</w:t>
            </w:r>
          </w:p>
          <w:p w:rsidR="000E3C37" w:rsidRDefault="000E3C37">
            <w:pPr>
              <w:pStyle w:val="ConsPlusNormal"/>
            </w:pPr>
            <w:r>
              <w:t>Должностное лицо, муниципальный служащий, работник Администрации либо должностное лицо, работник МКУ направляет результат предоставления муниципальной услуги в форме электронного документа, подписанного ЭЦП уполномоченного должностного лица Администрации либо уполномоченного должностного лица МКУ в личный кабинет заявителя (представителя заявителя) на РПГУ.</w:t>
            </w:r>
          </w:p>
          <w:p w:rsidR="000E3C37" w:rsidRDefault="000E3C37">
            <w:pPr>
              <w:pStyle w:val="ConsPlusNormal"/>
            </w:pPr>
            <w:r>
              <w:t>Заявитель (представитель заявителя) уведомляется о готовности результата предоставления муниципальной услуги посредством смены статуса заявления в личном кабинете на РПГУ, ЕПГУ.</w:t>
            </w:r>
          </w:p>
          <w:p w:rsidR="000E3C37" w:rsidRDefault="000E3C37">
            <w:pPr>
              <w:pStyle w:val="ConsPlusNormal"/>
            </w:pPr>
            <w:r>
              <w:t xml:space="preserve">Заявитель (представитель заявителя)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</w:t>
            </w:r>
            <w:r>
              <w:lastRenderedPageBreak/>
              <w:t>экземпляра электронного документа.</w:t>
            </w:r>
          </w:p>
          <w:p w:rsidR="000E3C37" w:rsidRDefault="000E3C37">
            <w:pPr>
              <w:pStyle w:val="ConsPlusNormal"/>
            </w:pPr>
            <w: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0E3C37" w:rsidRDefault="000E3C37">
            <w:pPr>
              <w:pStyle w:val="ConsPlusNormal"/>
            </w:pPr>
            <w:r>
      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:rsidR="000E3C37" w:rsidRDefault="000E3C37">
            <w:pPr>
              <w:pStyle w:val="ConsPlusNormal"/>
            </w:pPr>
            <w:r>
              <w:t>Результат фиксируется в РГИС, личном кабинете на РПГУ</w:t>
            </w:r>
          </w:p>
        </w:tc>
      </w:tr>
      <w:tr w:rsidR="000E3C37">
        <w:tc>
          <w:tcPr>
            <w:tcW w:w="3694" w:type="dxa"/>
          </w:tcPr>
          <w:p w:rsidR="000E3C37" w:rsidRDefault="000E3C37">
            <w:pPr>
              <w:pStyle w:val="ConsPlusNormal"/>
            </w:pPr>
            <w:r>
              <w:lastRenderedPageBreak/>
              <w:t>Администрация либо МКУ/РГИС</w:t>
            </w:r>
          </w:p>
        </w:tc>
        <w:tc>
          <w:tcPr>
            <w:tcW w:w="2194" w:type="dxa"/>
          </w:tcPr>
          <w:p w:rsidR="000E3C37" w:rsidRDefault="000E3C37">
            <w:pPr>
              <w:pStyle w:val="ConsPlusNormal"/>
            </w:pPr>
            <w:r>
              <w:t>Выдача (направление) результата предоставления муниципальной услуги заявителю (представителю заявителя) в Администрацию либо МКУ лично</w:t>
            </w:r>
          </w:p>
        </w:tc>
        <w:tc>
          <w:tcPr>
            <w:tcW w:w="2164" w:type="dxa"/>
          </w:tcPr>
          <w:p w:rsidR="000E3C37" w:rsidRDefault="000E3C37">
            <w:pPr>
              <w:pStyle w:val="ConsPlusNormal"/>
            </w:pPr>
            <w:r>
              <w:t>1 рабочий день</w:t>
            </w:r>
          </w:p>
        </w:tc>
        <w:tc>
          <w:tcPr>
            <w:tcW w:w="2269" w:type="dxa"/>
          </w:tcPr>
          <w:p w:rsidR="000E3C37" w:rsidRDefault="000E3C37">
            <w:pPr>
              <w:pStyle w:val="ConsPlusNormal"/>
            </w:pPr>
            <w: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649" w:type="dxa"/>
          </w:tcPr>
          <w:p w:rsidR="000E3C37" w:rsidRDefault="000E3C37">
            <w:pPr>
              <w:pStyle w:val="ConsPlusNormal"/>
            </w:pPr>
            <w:r>
              <w:t>Основанием для начала административного действия (процедуры)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в случае выбора заявителем (представителем заявителя) способа получения результата предоставления муниципальной услуги в Администрации либо МКУ.</w:t>
            </w:r>
          </w:p>
          <w:p w:rsidR="000E3C37" w:rsidRDefault="000E3C37">
            <w:pPr>
              <w:pStyle w:val="ConsPlusNormal"/>
            </w:pPr>
            <w:r>
              <w:lastRenderedPageBreak/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 при наличии.</w:t>
            </w:r>
          </w:p>
          <w:p w:rsidR="000E3C37" w:rsidRDefault="000E3C37">
            <w:pPr>
              <w:pStyle w:val="ConsPlusNormal"/>
            </w:pPr>
            <w:r>
              <w:t>Должностное лицо, муниципальный служащий, работник Администрации либо должностное лицо, работник МКУ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</w:t>
            </w:r>
          </w:p>
          <w:p w:rsidR="000E3C37" w:rsidRDefault="000E3C37">
            <w:pPr>
              <w:pStyle w:val="ConsPlusNormal"/>
            </w:pPr>
            <w:r>
              <w:t xml:space="preserve">После установления личности заявителя (представителя заявителя) должностное лицо, муниципальный служащий, должностное лицо, работник Администрации либо должностное лицо, работник МКУ выдает заявителю (представителю заявителя) результат предоставления муниципальной услуги, в виде распечатанного на бумажном носителе экземпляра электронного документа, заверенного подписью уполномоченного должностного лица Администрации либо уполномоченного </w:t>
            </w:r>
            <w:r>
              <w:lastRenderedPageBreak/>
              <w:t>должностного лица МКУ.</w:t>
            </w:r>
          </w:p>
          <w:p w:rsidR="000E3C37" w:rsidRDefault="000E3C37">
            <w:pPr>
              <w:pStyle w:val="ConsPlusNormal"/>
            </w:pPr>
            <w:r>
              <w:t>Должностное лицо, муниципальный служащий, работник Администрации либо должностное лицо, работник МКУ дополнительно направляет заявителю (представителю заявителя) результат предоставления муниципальной услуги на адрес электронной почты, указанный в заявлении.</w:t>
            </w:r>
          </w:p>
          <w:p w:rsidR="000E3C37" w:rsidRDefault="000E3C37">
            <w:pPr>
              <w:pStyle w:val="ConsPlusNormal"/>
            </w:pPr>
            <w:r>
      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:rsidR="000E3C37" w:rsidRDefault="000E3C37">
            <w:pPr>
              <w:pStyle w:val="ConsPlusNormal"/>
            </w:pPr>
            <w:r>
              <w:t>Результат фиксируется в РГИС</w:t>
            </w:r>
          </w:p>
        </w:tc>
      </w:tr>
      <w:tr w:rsidR="000E3C37">
        <w:tc>
          <w:tcPr>
            <w:tcW w:w="14970" w:type="dxa"/>
            <w:gridSpan w:val="5"/>
          </w:tcPr>
          <w:p w:rsidR="000E3C37" w:rsidRDefault="000E3C37">
            <w:pPr>
              <w:pStyle w:val="ConsPlusNormal"/>
            </w:pPr>
            <w:r>
              <w:lastRenderedPageBreak/>
              <w:t>6. Выдача (направление) заявителю (представителю заявителя) удостоверения о семейном (родовом) захоронении</w:t>
            </w:r>
          </w:p>
        </w:tc>
      </w:tr>
      <w:tr w:rsidR="000E3C37">
        <w:tc>
          <w:tcPr>
            <w:tcW w:w="3694" w:type="dxa"/>
          </w:tcPr>
          <w:p w:rsidR="000E3C37" w:rsidRDefault="000E3C37">
            <w:pPr>
              <w:pStyle w:val="ConsPlusNormal"/>
            </w:pPr>
            <w:r>
              <w:t>Администрация либо МКУ/РГИС/РПГУ</w:t>
            </w:r>
          </w:p>
        </w:tc>
        <w:tc>
          <w:tcPr>
            <w:tcW w:w="2194" w:type="dxa"/>
          </w:tcPr>
          <w:p w:rsidR="000E3C37" w:rsidRDefault="000E3C37">
            <w:pPr>
              <w:pStyle w:val="ConsPlusNormal"/>
            </w:pPr>
            <w:r>
              <w:t>Выдача (направление) заявителю (представителю заявителя) удостоверения о семейном (родовом) захоронении</w:t>
            </w:r>
          </w:p>
        </w:tc>
        <w:tc>
          <w:tcPr>
            <w:tcW w:w="2164" w:type="dxa"/>
          </w:tcPr>
          <w:p w:rsidR="000E3C37" w:rsidRDefault="000E3C37">
            <w:pPr>
              <w:pStyle w:val="ConsPlusNormal"/>
            </w:pPr>
            <w:r>
              <w:t>Не позднее 1 рабочего дня, следующего за днем принятия решения, Администрацией либо МКУ</w:t>
            </w:r>
          </w:p>
        </w:tc>
        <w:tc>
          <w:tcPr>
            <w:tcW w:w="2269" w:type="dxa"/>
          </w:tcPr>
          <w:p w:rsidR="000E3C37" w:rsidRDefault="000E3C37">
            <w:pPr>
              <w:pStyle w:val="ConsPlusNormal"/>
            </w:pPr>
            <w:r>
              <w:t>Соответствие удостоверения требованиям законодательства Московской области, в том числе Административному регламенту</w:t>
            </w:r>
          </w:p>
        </w:tc>
        <w:tc>
          <w:tcPr>
            <w:tcW w:w="4649" w:type="dxa"/>
          </w:tcPr>
          <w:p w:rsidR="000E3C37" w:rsidRDefault="000E3C37">
            <w:pPr>
              <w:pStyle w:val="ConsPlusNormal"/>
            </w:pPr>
            <w:r>
              <w:t xml:space="preserve">Основанием для начала административного действия (процедуры)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услуги. На основании решения о предоставлении мест для создания семейного (родового) захоронения и внесения платы за </w:t>
            </w:r>
            <w:r>
              <w:lastRenderedPageBreak/>
              <w:t xml:space="preserve">предоставление места для создания семейного (родового) захоронения, но не позднее 1 рабочего дня, следующего за днем принятия указанного решения, должностным лицом, муниципальным служащим, работником Администрации либо работником МКУ в РГИС формируется </w:t>
            </w:r>
            <w:hyperlink w:anchor="P479">
              <w:r>
                <w:rPr>
                  <w:color w:val="0000FF"/>
                </w:rPr>
                <w:t>удостоверение</w:t>
              </w:r>
            </w:hyperlink>
            <w:r>
              <w:t>, которое оформляется в соответствии с приложением N 4 к Административному регламенту.</w:t>
            </w:r>
          </w:p>
          <w:p w:rsidR="000E3C37" w:rsidRDefault="000E3C37">
            <w:pPr>
              <w:pStyle w:val="ConsPlusNormal"/>
            </w:pPr>
            <w:r>
              <w:t>В случае подачи заявления посредством РПГУ удостоверение подписывается ЭЦП уполномоченного должностного лица Администрации либо уполномоченного должностного лица МКУ, и направляется заявителю (представителю заявителя) в личный кабинет на РПГУ.</w:t>
            </w:r>
          </w:p>
          <w:p w:rsidR="000E3C37" w:rsidRDefault="000E3C37">
            <w:pPr>
              <w:pStyle w:val="ConsPlusNormal"/>
            </w:pPr>
            <w:r>
              <w:t>В случае подачи заявления заявителем (представителем заявителя) лично в Администрацию либо МКУ удостоверение подписывается ЭЦП уполномоченного должностного лица Администрации, либо уполномоченного работника МКУ и направляется заявителю (представителю заявителя) на адрес электронной почты (при наличии), указанный в заявлении.</w:t>
            </w:r>
          </w:p>
          <w:p w:rsidR="000E3C37" w:rsidRDefault="000E3C37">
            <w:pPr>
              <w:pStyle w:val="ConsPlusNormal"/>
            </w:pPr>
            <w:r>
              <w:t xml:space="preserve">В случае личного обращения заявителя </w:t>
            </w:r>
            <w:r>
              <w:lastRenderedPageBreak/>
              <w:t>(представителя заявителя) в Администрацию либо МКУ за получением удостоверения должностное лицо, муниципальный служащий, работник Администрации либо должностное лицо, работник МКУ,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удостоверения обращается представитель заявителя).</w:t>
            </w:r>
          </w:p>
          <w:p w:rsidR="000E3C37" w:rsidRDefault="000E3C37">
            <w:pPr>
              <w:pStyle w:val="ConsPlusNormal"/>
            </w:pPr>
            <w:r>
              <w:t>После установления личности заявителя (представителя заявителя) должностное лицо, муниципальный служащий, работник Администрации либо должностное лицо, работник МКУ выдает заявителю (представителю заявителя) удостоверение в виде распечатанного на бумажном носителе экземпляра электронного документа, подписанного ЭЦП уполномоченного должностного лица Администрации либо уполномоченного должностного лица МКУ.</w:t>
            </w:r>
          </w:p>
          <w:p w:rsidR="000E3C37" w:rsidRDefault="000E3C37">
            <w:pPr>
              <w:pStyle w:val="ConsPlusNormal"/>
            </w:pPr>
            <w:r>
              <w:t xml:space="preserve">Результатом административного действия (процедуры) является выдача </w:t>
            </w:r>
            <w:r>
              <w:lastRenderedPageBreak/>
              <w:t>(направление) заявителю (представителю заявителя) удостоверения.</w:t>
            </w:r>
          </w:p>
          <w:p w:rsidR="000E3C37" w:rsidRDefault="000E3C37">
            <w:pPr>
              <w:pStyle w:val="ConsPlusNormal"/>
            </w:pPr>
            <w:r>
              <w:t>Результат административного действия (процедуры) фиксируется на РПГУ, РГИС</w:t>
            </w:r>
          </w:p>
        </w:tc>
      </w:tr>
    </w:tbl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jc w:val="both"/>
      </w:pPr>
    </w:p>
    <w:p w:rsidR="000E3C37" w:rsidRDefault="000E3C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2110" w:rsidRDefault="00CE2110"/>
    <w:sectPr w:rsidR="00CE2110" w:rsidSect="00B20204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E3C37"/>
    <w:rsid w:val="00006AC1"/>
    <w:rsid w:val="000D6C19"/>
    <w:rsid w:val="000E3C37"/>
    <w:rsid w:val="0027723F"/>
    <w:rsid w:val="0032760F"/>
    <w:rsid w:val="003453FB"/>
    <w:rsid w:val="0050785F"/>
    <w:rsid w:val="0052153F"/>
    <w:rsid w:val="00537383"/>
    <w:rsid w:val="00551F72"/>
    <w:rsid w:val="0055331A"/>
    <w:rsid w:val="00705496"/>
    <w:rsid w:val="007E0DAA"/>
    <w:rsid w:val="007F45A6"/>
    <w:rsid w:val="00AF0D45"/>
    <w:rsid w:val="00B515C5"/>
    <w:rsid w:val="00B90422"/>
    <w:rsid w:val="00CA47CB"/>
    <w:rsid w:val="00CE2110"/>
    <w:rsid w:val="00D15DC8"/>
    <w:rsid w:val="00D5656D"/>
    <w:rsid w:val="00E65EFD"/>
    <w:rsid w:val="00E72138"/>
    <w:rsid w:val="00EF18FD"/>
    <w:rsid w:val="00FD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C37"/>
    <w:pPr>
      <w:widowControl w:val="0"/>
      <w:autoSpaceDE w:val="0"/>
      <w:autoSpaceDN w:val="0"/>
      <w:spacing w:line="240" w:lineRule="auto"/>
      <w:jc w:val="left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0E3C37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0E3C37"/>
    <w:pPr>
      <w:widowControl w:val="0"/>
      <w:autoSpaceDE w:val="0"/>
      <w:autoSpaceDN w:val="0"/>
      <w:spacing w:line="240" w:lineRule="auto"/>
      <w:jc w:val="left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0E3C37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0E3C37"/>
    <w:pPr>
      <w:widowControl w:val="0"/>
      <w:autoSpaceDE w:val="0"/>
      <w:autoSpaceDN w:val="0"/>
      <w:spacing w:line="240" w:lineRule="auto"/>
      <w:jc w:val="left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0E3C37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0E3C37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TextList">
    <w:name w:val="ConsPlusTextList"/>
    <w:rsid w:val="000E3C37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16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uslugi.mosreg.ru" TargetMode="External"/><Relationship Id="rId13" Type="http://schemas.openxmlformats.org/officeDocument/2006/relationships/hyperlink" Target="https://login.consultant.ru/link/?req=doc&amp;base=MOB&amp;n=277838&amp;dst=100012" TargetMode="External"/><Relationship Id="rId18" Type="http://schemas.openxmlformats.org/officeDocument/2006/relationships/hyperlink" Target="https://login.consultant.ru/link/?req=doc&amp;base=MOB&amp;n=382459" TargetMode="External"/><Relationship Id="rId26" Type="http://schemas.openxmlformats.org/officeDocument/2006/relationships/hyperlink" Target="https://login.consultant.ru/link/?req=doc&amp;base=LAW&amp;n=311791" TargetMode="External"/><Relationship Id="rId39" Type="http://schemas.openxmlformats.org/officeDocument/2006/relationships/hyperlink" Target="https://login.consultant.ru/link/?req=doc&amp;base=MOB&amp;n=3970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5799" TargetMode="External"/><Relationship Id="rId34" Type="http://schemas.openxmlformats.org/officeDocument/2006/relationships/hyperlink" Target="https://login.consultant.ru/link/?req=doc&amp;base=MOB&amp;n=277838" TargetMode="External"/><Relationship Id="rId42" Type="http://schemas.openxmlformats.org/officeDocument/2006/relationships/theme" Target="theme/theme1.xml"/><Relationship Id="rId7" Type="http://schemas.openxmlformats.org/officeDocument/2006/relationships/hyperlink" Target="www.gosuslugi.ru" TargetMode="External"/><Relationship Id="rId12" Type="http://schemas.openxmlformats.org/officeDocument/2006/relationships/hyperlink" Target="https://login.consultant.ru/link/?req=doc&amp;base=MOB&amp;n=389046" TargetMode="External"/><Relationship Id="rId17" Type="http://schemas.openxmlformats.org/officeDocument/2006/relationships/hyperlink" Target="https://login.consultant.ru/link/?req=doc&amp;base=MOB&amp;n=392217&amp;dst=100840" TargetMode="External"/><Relationship Id="rId25" Type="http://schemas.openxmlformats.org/officeDocument/2006/relationships/hyperlink" Target="https://login.consultant.ru/link/?req=doc&amp;base=LAW&amp;n=391580" TargetMode="External"/><Relationship Id="rId33" Type="http://schemas.openxmlformats.org/officeDocument/2006/relationships/hyperlink" Target="https://login.consultant.ru/link/?req=doc&amp;base=MOB&amp;n=382459" TargetMode="External"/><Relationship Id="rId38" Type="http://schemas.openxmlformats.org/officeDocument/2006/relationships/hyperlink" Target="https://login.consultant.ru/link/?req=doc&amp;base=MOB&amp;n=3877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297735" TargetMode="External"/><Relationship Id="rId20" Type="http://schemas.openxmlformats.org/officeDocument/2006/relationships/hyperlink" Target="https://login.consultant.ru/link/?req=doc&amp;base=LAW&amp;n=465785" TargetMode="External"/><Relationship Id="rId29" Type="http://schemas.openxmlformats.org/officeDocument/2006/relationships/hyperlink" Target="https://login.consultant.ru/link/?req=doc&amp;base=MOB&amp;n=39221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359832&amp;dst=100011" TargetMode="External"/><Relationship Id="rId11" Type="http://schemas.openxmlformats.org/officeDocument/2006/relationships/hyperlink" Target="https://login.consultant.ru/link/?req=doc&amp;base=LAW&amp;n=451872" TargetMode="External"/><Relationship Id="rId24" Type="http://schemas.openxmlformats.org/officeDocument/2006/relationships/hyperlink" Target="https://login.consultant.ru/link/?req=doc&amp;base=LAW&amp;n=454305" TargetMode="External"/><Relationship Id="rId32" Type="http://schemas.openxmlformats.org/officeDocument/2006/relationships/hyperlink" Target="https://login.consultant.ru/link/?req=doc&amp;base=MOB&amp;n=297735" TargetMode="External"/><Relationship Id="rId37" Type="http://schemas.openxmlformats.org/officeDocument/2006/relationships/hyperlink" Target="https://login.consultant.ru/link/?req=doc&amp;base=MOB&amp;n=377950" TargetMode="External"/><Relationship Id="rId40" Type="http://schemas.openxmlformats.org/officeDocument/2006/relationships/hyperlink" Target="https://login.consultant.ru/link/?req=doc&amp;base=MOB&amp;n=382459" TargetMode="External"/><Relationship Id="rId5" Type="http://schemas.openxmlformats.org/officeDocument/2006/relationships/hyperlink" Target="https://login.consultant.ru/link/?req=doc&amp;base=MOB&amp;n=394163" TargetMode="External"/><Relationship Id="rId15" Type="http://schemas.openxmlformats.org/officeDocument/2006/relationships/hyperlink" Target="https://login.consultant.ru/link/?req=doc&amp;base=LAW&amp;n=453313" TargetMode="External"/><Relationship Id="rId23" Type="http://schemas.openxmlformats.org/officeDocument/2006/relationships/hyperlink" Target="https://login.consultant.ru/link/?req=doc&amp;base=LAW&amp;n=453313" TargetMode="External"/><Relationship Id="rId28" Type="http://schemas.openxmlformats.org/officeDocument/2006/relationships/hyperlink" Target="https://login.consultant.ru/link/?req=doc&amp;base=LAW&amp;n=445069" TargetMode="External"/><Relationship Id="rId36" Type="http://schemas.openxmlformats.org/officeDocument/2006/relationships/hyperlink" Target="https://login.consultant.ru/link/?req=doc&amp;base=MOB&amp;n=281699" TargetMode="External"/><Relationship Id="rId10" Type="http://schemas.openxmlformats.org/officeDocument/2006/relationships/hyperlink" Target="https://login.consultant.ru/link/?req=doc&amp;base=LAW&amp;n=436326" TargetMode="External"/><Relationship Id="rId19" Type="http://schemas.openxmlformats.org/officeDocument/2006/relationships/hyperlink" Target="https://login.consultant.ru/link/?req=doc&amp;base=LAW&amp;n=2875" TargetMode="External"/><Relationship Id="rId31" Type="http://schemas.openxmlformats.org/officeDocument/2006/relationships/hyperlink" Target="https://login.consultant.ru/link/?req=doc&amp;base=MOB&amp;n=38904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://&#1087;&#1086;&#1076;&#1086;&#1083;&#1100;&#1089;&#1082;-&#1072;&#1076;&#1084;&#1080;&#1085;&#1080;&#1089;&#1090;&#1088;&#1072;&#1094;&#1080;&#1103;.&#1088;&#1092;" TargetMode="External"/><Relationship Id="rId14" Type="http://schemas.openxmlformats.org/officeDocument/2006/relationships/hyperlink" Target="https://login.consultant.ru/link/?req=doc&amp;base=MOB&amp;n=281699" TargetMode="External"/><Relationship Id="rId22" Type="http://schemas.openxmlformats.org/officeDocument/2006/relationships/hyperlink" Target="https://login.consultant.ru/link/?req=doc&amp;base=LAW&amp;n=439201" TargetMode="External"/><Relationship Id="rId27" Type="http://schemas.openxmlformats.org/officeDocument/2006/relationships/hyperlink" Target="https://login.consultant.ru/link/?req=doc&amp;base=LAW&amp;n=436326" TargetMode="External"/><Relationship Id="rId30" Type="http://schemas.openxmlformats.org/officeDocument/2006/relationships/hyperlink" Target="https://login.consultant.ru/link/?req=doc&amp;base=MOB&amp;n=398538" TargetMode="External"/><Relationship Id="rId35" Type="http://schemas.openxmlformats.org/officeDocument/2006/relationships/hyperlink" Target="https://login.consultant.ru/link/?req=doc&amp;base=MOB&amp;n=391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14142</Words>
  <Characters>80613</Characters>
  <Application>Microsoft Office Word</Application>
  <DocSecurity>0</DocSecurity>
  <Lines>671</Lines>
  <Paragraphs>189</Paragraphs>
  <ScaleCrop>false</ScaleCrop>
  <Company/>
  <LinksUpToDate>false</LinksUpToDate>
  <CharactersWithSpaces>94566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kamarichev</dc:creator>
  <cp:lastModifiedBy>kamarichev</cp:lastModifiedBy>
  <cp:revision>1</cp:revision>
  <dcterms:created xsi:type="dcterms:W3CDTF">2025-02-26T06:40:00Z</dcterms:created>
  <dcterms:modified xsi:type="dcterms:W3CDTF">2025-02-26T06:40:00Z</dcterms:modified>
</cp:coreProperties>
</file>