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37E" w:rsidRPr="0096309E" w:rsidRDefault="009953B6" w:rsidP="007E4C9D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96309E">
        <w:rPr>
          <w:rFonts w:ascii="Times New Roman" w:hAnsi="Times New Roman" w:cs="Times New Roman"/>
          <w:sz w:val="20"/>
          <w:szCs w:val="20"/>
        </w:rPr>
        <w:t xml:space="preserve"> </w:t>
      </w:r>
      <w:r w:rsidR="00E3637E" w:rsidRPr="0096309E">
        <w:rPr>
          <w:rFonts w:ascii="Times New Roman" w:hAnsi="Times New Roman" w:cs="Times New Roman"/>
          <w:sz w:val="20"/>
          <w:szCs w:val="20"/>
        </w:rPr>
        <w:t>УТВЕРЖДЕНА</w:t>
      </w:r>
    </w:p>
    <w:p w:rsidR="000F346D" w:rsidRDefault="008C5CE9" w:rsidP="007E4C9D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96309E">
        <w:rPr>
          <w:rFonts w:ascii="Times New Roman" w:hAnsi="Times New Roman" w:cs="Times New Roman"/>
          <w:sz w:val="20"/>
          <w:szCs w:val="20"/>
        </w:rPr>
        <w:t xml:space="preserve"> </w:t>
      </w:r>
      <w:r w:rsidR="000F346D" w:rsidRPr="0096309E">
        <w:rPr>
          <w:rFonts w:ascii="Times New Roman" w:hAnsi="Times New Roman" w:cs="Times New Roman"/>
          <w:sz w:val="20"/>
          <w:szCs w:val="20"/>
        </w:rPr>
        <w:t>П</w:t>
      </w:r>
      <w:r w:rsidRPr="0096309E">
        <w:rPr>
          <w:rFonts w:ascii="Times New Roman" w:hAnsi="Times New Roman" w:cs="Times New Roman"/>
          <w:sz w:val="20"/>
          <w:szCs w:val="20"/>
        </w:rPr>
        <w:t>остановлени</w:t>
      </w:r>
      <w:r w:rsidR="00D30AE8" w:rsidRPr="0096309E">
        <w:rPr>
          <w:rFonts w:ascii="Times New Roman" w:hAnsi="Times New Roman" w:cs="Times New Roman"/>
          <w:sz w:val="20"/>
          <w:szCs w:val="20"/>
        </w:rPr>
        <w:t>ем</w:t>
      </w:r>
      <w:r w:rsidR="000F346D">
        <w:rPr>
          <w:rFonts w:ascii="Times New Roman" w:hAnsi="Times New Roman" w:cs="Times New Roman"/>
          <w:sz w:val="20"/>
          <w:szCs w:val="20"/>
        </w:rPr>
        <w:t xml:space="preserve"> </w:t>
      </w:r>
      <w:r w:rsidRPr="0096309E">
        <w:rPr>
          <w:rFonts w:ascii="Times New Roman" w:hAnsi="Times New Roman" w:cs="Times New Roman"/>
          <w:sz w:val="20"/>
          <w:szCs w:val="20"/>
        </w:rPr>
        <w:t xml:space="preserve">Главы </w:t>
      </w:r>
    </w:p>
    <w:p w:rsidR="007E4C9D" w:rsidRPr="0096309E" w:rsidRDefault="00B53B4A" w:rsidP="007E4C9D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F7103" w:rsidRPr="0096309E">
        <w:rPr>
          <w:rFonts w:ascii="Times New Roman" w:hAnsi="Times New Roman" w:cs="Times New Roman"/>
          <w:sz w:val="20"/>
          <w:szCs w:val="20"/>
        </w:rPr>
        <w:t>Городского округа П</w:t>
      </w:r>
      <w:r w:rsidR="008C5CE9" w:rsidRPr="0096309E">
        <w:rPr>
          <w:rFonts w:ascii="Times New Roman" w:hAnsi="Times New Roman" w:cs="Times New Roman"/>
          <w:sz w:val="20"/>
          <w:szCs w:val="20"/>
        </w:rPr>
        <w:t>одольск</w:t>
      </w:r>
    </w:p>
    <w:p w:rsidR="008C5CE9" w:rsidRDefault="00B53B4A" w:rsidP="000F346D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E4C9D" w:rsidRPr="0096309E">
        <w:rPr>
          <w:rFonts w:ascii="Times New Roman" w:hAnsi="Times New Roman" w:cs="Times New Roman"/>
          <w:sz w:val="20"/>
          <w:szCs w:val="20"/>
        </w:rPr>
        <w:t>о</w:t>
      </w:r>
      <w:r w:rsidR="008C5CE9" w:rsidRPr="0096309E">
        <w:rPr>
          <w:rFonts w:ascii="Times New Roman" w:hAnsi="Times New Roman" w:cs="Times New Roman"/>
          <w:sz w:val="20"/>
          <w:szCs w:val="20"/>
        </w:rPr>
        <w:t>т</w:t>
      </w:r>
      <w:r w:rsidR="007E4C9D" w:rsidRPr="0096309E">
        <w:rPr>
          <w:rFonts w:ascii="Times New Roman" w:hAnsi="Times New Roman" w:cs="Times New Roman"/>
          <w:sz w:val="20"/>
          <w:szCs w:val="20"/>
        </w:rPr>
        <w:t xml:space="preserve">  </w:t>
      </w:r>
      <w:r w:rsidR="0034575A">
        <w:rPr>
          <w:rFonts w:ascii="Times New Roman" w:hAnsi="Times New Roman" w:cs="Times New Roman"/>
          <w:sz w:val="20"/>
          <w:szCs w:val="20"/>
        </w:rPr>
        <w:t xml:space="preserve">11.01.2016 </w:t>
      </w:r>
      <w:r w:rsidR="008C5CE9" w:rsidRPr="0096309E">
        <w:rPr>
          <w:rFonts w:ascii="Times New Roman" w:hAnsi="Times New Roman" w:cs="Times New Roman"/>
          <w:sz w:val="20"/>
          <w:szCs w:val="20"/>
        </w:rPr>
        <w:t>№</w:t>
      </w:r>
      <w:r w:rsidR="0034575A">
        <w:rPr>
          <w:rFonts w:ascii="Times New Roman" w:hAnsi="Times New Roman" w:cs="Times New Roman"/>
          <w:sz w:val="20"/>
          <w:szCs w:val="20"/>
        </w:rPr>
        <w:t xml:space="preserve"> 14-П</w:t>
      </w:r>
    </w:p>
    <w:p w:rsidR="000F346D" w:rsidRPr="006C7A00" w:rsidRDefault="000F346D" w:rsidP="000F346D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8C5CE9" w:rsidRPr="006C7A00" w:rsidRDefault="008C5CE9" w:rsidP="00843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C7A00">
        <w:rPr>
          <w:rFonts w:ascii="Times New Roman" w:hAnsi="Times New Roman" w:cs="Times New Roman"/>
          <w:b/>
          <w:bCs/>
          <w:sz w:val="20"/>
          <w:szCs w:val="20"/>
        </w:rPr>
        <w:t>МУНИЦИПАЛЬНАЯ  ПРОГРАММА ГОРОД</w:t>
      </w:r>
      <w:r w:rsidR="00197AAB">
        <w:rPr>
          <w:rFonts w:ascii="Times New Roman" w:hAnsi="Times New Roman" w:cs="Times New Roman"/>
          <w:b/>
          <w:bCs/>
          <w:sz w:val="20"/>
          <w:szCs w:val="20"/>
          <w:lang w:val="en-US"/>
        </w:rPr>
        <w:t>C</w:t>
      </w:r>
      <w:r w:rsidR="00197AAB" w:rsidRPr="00197AAB">
        <w:rPr>
          <w:rFonts w:ascii="Times New Roman" w:hAnsi="Times New Roman" w:cs="Times New Roman"/>
          <w:b/>
          <w:bCs/>
          <w:sz w:val="20"/>
          <w:szCs w:val="20"/>
        </w:rPr>
        <w:t xml:space="preserve">КОГО ОКРУГА </w:t>
      </w:r>
      <w:r w:rsidRPr="006C7A00">
        <w:rPr>
          <w:rFonts w:ascii="Times New Roman" w:hAnsi="Times New Roman" w:cs="Times New Roman"/>
          <w:b/>
          <w:bCs/>
          <w:sz w:val="20"/>
          <w:szCs w:val="20"/>
        </w:rPr>
        <w:t>ПОДОЛЬСК</w:t>
      </w:r>
    </w:p>
    <w:p w:rsidR="008C5CE9" w:rsidRPr="006C7A00" w:rsidRDefault="008C5CE9" w:rsidP="00843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C7A00">
        <w:rPr>
          <w:rFonts w:ascii="Times New Roman" w:hAnsi="Times New Roman" w:cs="Times New Roman"/>
          <w:b/>
          <w:bCs/>
          <w:sz w:val="20"/>
          <w:szCs w:val="20"/>
        </w:rPr>
        <w:t>«РАЗВИТИЕ ЖИЛИЩНО-КОММУНАЛЬНОГО</w:t>
      </w:r>
      <w:r w:rsidR="00604EBD" w:rsidRPr="006C7A00">
        <w:rPr>
          <w:rFonts w:ascii="Times New Roman" w:hAnsi="Times New Roman" w:cs="Times New Roman"/>
          <w:b/>
          <w:bCs/>
          <w:sz w:val="20"/>
          <w:szCs w:val="20"/>
        </w:rPr>
        <w:t xml:space="preserve"> ХОЗЯЙСТВА, БЛАГОУСТРОЙСТВ</w:t>
      </w:r>
      <w:r w:rsidR="006673D6" w:rsidRPr="006C7A00">
        <w:rPr>
          <w:rFonts w:ascii="Times New Roman" w:hAnsi="Times New Roman" w:cs="Times New Roman"/>
          <w:b/>
          <w:bCs/>
          <w:sz w:val="20"/>
          <w:szCs w:val="20"/>
        </w:rPr>
        <w:t>О</w:t>
      </w:r>
      <w:r w:rsidR="00604EBD" w:rsidRPr="006C7A00">
        <w:rPr>
          <w:rFonts w:ascii="Times New Roman" w:hAnsi="Times New Roman" w:cs="Times New Roman"/>
          <w:b/>
          <w:bCs/>
          <w:sz w:val="20"/>
          <w:szCs w:val="20"/>
        </w:rPr>
        <w:t xml:space="preserve"> И ЭКОЛОГИ</w:t>
      </w:r>
      <w:r w:rsidR="006673D6" w:rsidRPr="006C7A00">
        <w:rPr>
          <w:rFonts w:ascii="Times New Roman" w:hAnsi="Times New Roman" w:cs="Times New Roman"/>
          <w:b/>
          <w:bCs/>
          <w:sz w:val="20"/>
          <w:szCs w:val="20"/>
        </w:rPr>
        <w:t>Я</w:t>
      </w:r>
      <w:r w:rsidR="00604EBD" w:rsidRPr="006C7A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570E4" w:rsidRPr="006C7A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04EBD" w:rsidRPr="006C7A00">
        <w:rPr>
          <w:rFonts w:ascii="Times New Roman" w:hAnsi="Times New Roman" w:cs="Times New Roman"/>
          <w:b/>
          <w:bCs/>
          <w:sz w:val="20"/>
          <w:szCs w:val="20"/>
        </w:rPr>
        <w:t>ПОДОЛЬСК</w:t>
      </w:r>
      <w:r w:rsidR="00C62EC6" w:rsidRPr="006C7A00">
        <w:rPr>
          <w:rFonts w:ascii="Times New Roman" w:hAnsi="Times New Roman" w:cs="Times New Roman"/>
          <w:b/>
          <w:bCs/>
          <w:sz w:val="20"/>
          <w:szCs w:val="20"/>
        </w:rPr>
        <w:t>А</w:t>
      </w:r>
      <w:r w:rsidRPr="006C7A00">
        <w:rPr>
          <w:rFonts w:ascii="Times New Roman" w:hAnsi="Times New Roman" w:cs="Times New Roman"/>
          <w:b/>
          <w:bCs/>
          <w:sz w:val="20"/>
          <w:szCs w:val="20"/>
        </w:rPr>
        <w:t>»</w:t>
      </w:r>
      <w:r w:rsidR="00842A11" w:rsidRPr="006C7A00">
        <w:rPr>
          <w:rFonts w:ascii="Times New Roman" w:hAnsi="Times New Roman" w:cs="Times New Roman"/>
          <w:b/>
          <w:bCs/>
          <w:sz w:val="20"/>
          <w:szCs w:val="20"/>
        </w:rPr>
        <w:t xml:space="preserve"> на срок 2016-2018 годы</w:t>
      </w:r>
    </w:p>
    <w:p w:rsidR="00725262" w:rsidRPr="006C7A00" w:rsidRDefault="00725262" w:rsidP="00843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C5CE9" w:rsidRDefault="008C5CE9" w:rsidP="00843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C7A00">
        <w:rPr>
          <w:rFonts w:ascii="Times New Roman" w:hAnsi="Times New Roman" w:cs="Times New Roman"/>
          <w:b/>
          <w:bCs/>
          <w:sz w:val="20"/>
          <w:szCs w:val="20"/>
        </w:rPr>
        <w:t>Паспорт муниципальной программы</w:t>
      </w:r>
    </w:p>
    <w:p w:rsidR="00FD2C64" w:rsidRPr="00B44A06" w:rsidRDefault="00FD2C64" w:rsidP="00FD2C64">
      <w:pPr>
        <w:pStyle w:val="a6"/>
        <w:jc w:val="center"/>
        <w:rPr>
          <w:b/>
          <w:bCs/>
          <w:color w:val="000000"/>
          <w:sz w:val="20"/>
          <w:szCs w:val="20"/>
        </w:rPr>
      </w:pPr>
    </w:p>
    <w:tbl>
      <w:tblPr>
        <w:tblW w:w="11130" w:type="dxa"/>
        <w:tblInd w:w="2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3901"/>
        <w:gridCol w:w="19"/>
        <w:gridCol w:w="1682"/>
        <w:gridCol w:w="1417"/>
        <w:gridCol w:w="1134"/>
        <w:gridCol w:w="284"/>
        <w:gridCol w:w="992"/>
        <w:gridCol w:w="850"/>
        <w:gridCol w:w="765"/>
        <w:gridCol w:w="86"/>
      </w:tblGrid>
      <w:tr w:rsidR="00ED5226" w:rsidRPr="00B44A06" w:rsidTr="00B12A39">
        <w:trPr>
          <w:gridAfter w:val="2"/>
          <w:wAfter w:w="851" w:type="dxa"/>
        </w:trPr>
        <w:tc>
          <w:tcPr>
            <w:tcW w:w="3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26" w:rsidRPr="00B44A06" w:rsidRDefault="00ED5226" w:rsidP="00ED5226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Координатор муниципальной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программы                   </w:t>
            </w:r>
          </w:p>
        </w:tc>
        <w:tc>
          <w:tcPr>
            <w:tcW w:w="6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26" w:rsidRPr="00B44A06" w:rsidRDefault="00ED5226" w:rsidP="00ED5226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Заместитель Главы Администрации по жилищно-коммунальному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комплексу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Лукьяненко В.О.</w:t>
            </w:r>
          </w:p>
          <w:p w:rsidR="00ED5226" w:rsidRPr="00B44A06" w:rsidRDefault="00ED5226" w:rsidP="00ED5226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ED5226" w:rsidRPr="00B44A06" w:rsidTr="00B12A39">
        <w:trPr>
          <w:gridAfter w:val="2"/>
          <w:wAfter w:w="851" w:type="dxa"/>
        </w:trPr>
        <w:tc>
          <w:tcPr>
            <w:tcW w:w="3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26" w:rsidRPr="00B44A06" w:rsidRDefault="00ED5226" w:rsidP="00ED5226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Муниципальный заказчик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муниципальной программы   </w:t>
            </w:r>
          </w:p>
        </w:tc>
        <w:tc>
          <w:tcPr>
            <w:tcW w:w="63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26" w:rsidRPr="00B44A06" w:rsidRDefault="00ED5226" w:rsidP="00ED5226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Комитет по жилищно-коммунальному хозяйству и благоустройству,</w:t>
            </w:r>
          </w:p>
          <w:p w:rsidR="00ED5226" w:rsidRPr="00B44A06" w:rsidRDefault="00ED5226" w:rsidP="00ED5226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Комитет по строительству и архитектуре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  <w:p w:rsidR="00ED5226" w:rsidRPr="00B44A06" w:rsidRDefault="00ED5226" w:rsidP="00ED5226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ED5226" w:rsidRPr="00B44A06" w:rsidTr="00B12A39">
        <w:trPr>
          <w:gridAfter w:val="2"/>
          <w:wAfter w:w="851" w:type="dxa"/>
          <w:trHeight w:val="383"/>
        </w:trPr>
        <w:tc>
          <w:tcPr>
            <w:tcW w:w="3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26" w:rsidRPr="00B44A06" w:rsidRDefault="00ED5226" w:rsidP="00ED5226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Цели муниципальной      </w:t>
            </w:r>
          </w:p>
          <w:p w:rsidR="00ED5226" w:rsidRPr="00B44A06" w:rsidRDefault="00ED5226" w:rsidP="00ED5226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программы                   </w:t>
            </w:r>
          </w:p>
        </w:tc>
        <w:tc>
          <w:tcPr>
            <w:tcW w:w="63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083" w:rsidRPr="00B44A06" w:rsidRDefault="00ED5226" w:rsidP="00ED5226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Основными целями  муниципальной программы  являются:</w:t>
            </w:r>
          </w:p>
          <w:p w:rsidR="00ED5226" w:rsidRPr="00B44A06" w:rsidRDefault="00ED5226" w:rsidP="00ED5226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создание условий для приведения жилищного фонда в соответствие с санитарными, техническими и иными  требованиями, обеспечивающими гражданам комфортные и безопасные условия проживания;</w:t>
            </w:r>
          </w:p>
          <w:p w:rsidR="00ED5226" w:rsidRPr="00B44A06" w:rsidRDefault="00ED5226" w:rsidP="00ED5226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повышение качества предоставления жилищно-коммунальных услуг;</w:t>
            </w:r>
          </w:p>
          <w:p w:rsidR="00ED5226" w:rsidRDefault="00ED5226" w:rsidP="00ED5226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решение  проблем потребности города в части водоснабжения и  устройства системы ливневой канализации, связанных с застройкой микрорайона «Кузнечики»</w:t>
            </w:r>
          </w:p>
          <w:p w:rsidR="00ED5226" w:rsidRDefault="00ED5226" w:rsidP="00ED5226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благоустройство дворовых территорий, улучшение внешнего облика города;</w:t>
            </w:r>
          </w:p>
          <w:p w:rsidR="00ED5226" w:rsidRPr="00B44A06" w:rsidRDefault="00ED5226" w:rsidP="00ED5226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стабилизация экологической обстановки и ее постоянное улучшение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ED5226" w:rsidRPr="00B44A06" w:rsidTr="00B12A39">
        <w:trPr>
          <w:gridAfter w:val="2"/>
          <w:wAfter w:w="851" w:type="dxa"/>
          <w:trHeight w:val="383"/>
        </w:trPr>
        <w:tc>
          <w:tcPr>
            <w:tcW w:w="3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26" w:rsidRPr="00B44A06" w:rsidRDefault="00ED5226" w:rsidP="00ED5226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Перечень подпрограмм        </w:t>
            </w:r>
          </w:p>
        </w:tc>
        <w:tc>
          <w:tcPr>
            <w:tcW w:w="63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26" w:rsidRPr="00B44A06" w:rsidRDefault="00ED5226" w:rsidP="00ED52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ED5226" w:rsidRPr="00B44A06" w:rsidRDefault="00ED5226" w:rsidP="00ED52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Проектирование, с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модернизация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объектов инженерной инфраструктуры»</w:t>
            </w:r>
          </w:p>
          <w:p w:rsidR="00ED5226" w:rsidRDefault="00ED5226" w:rsidP="00ED52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«Модернизация и ремонт объектов коммунальной инфраструктуры»</w:t>
            </w:r>
          </w:p>
          <w:p w:rsidR="00ED5226" w:rsidRDefault="00ED5226" w:rsidP="00ED52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«Благоустройство»</w:t>
            </w:r>
          </w:p>
          <w:p w:rsidR="00ED5226" w:rsidRDefault="00ED5226" w:rsidP="00ED52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«Экология и окружающая среда»</w:t>
            </w:r>
          </w:p>
          <w:p w:rsidR="00ED5226" w:rsidRPr="00B44A06" w:rsidRDefault="00ED5226" w:rsidP="00ED52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«Обеспечивающая подпрограмма»</w:t>
            </w:r>
          </w:p>
        </w:tc>
      </w:tr>
      <w:tr w:rsidR="00A42650" w:rsidRPr="00B44A06" w:rsidTr="00B12A39">
        <w:trPr>
          <w:gridAfter w:val="2"/>
          <w:wAfter w:w="851" w:type="dxa"/>
          <w:trHeight w:val="360"/>
        </w:trPr>
        <w:tc>
          <w:tcPr>
            <w:tcW w:w="3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650" w:rsidRPr="00A42650" w:rsidRDefault="00A42650" w:rsidP="00A4265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Источники финансирования муниципальной программы, в том числе по годам: </w:t>
            </w:r>
          </w:p>
        </w:tc>
        <w:tc>
          <w:tcPr>
            <w:tcW w:w="637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50" w:rsidRPr="00B44A06" w:rsidRDefault="00A42650" w:rsidP="00ED52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Расходы (тыс. рублей)</w:t>
            </w:r>
          </w:p>
        </w:tc>
      </w:tr>
      <w:tr w:rsidR="00A42650" w:rsidRPr="00B44A06" w:rsidTr="00B12A39">
        <w:trPr>
          <w:gridAfter w:val="2"/>
          <w:wAfter w:w="851" w:type="dxa"/>
          <w:trHeight w:val="720"/>
        </w:trPr>
        <w:tc>
          <w:tcPr>
            <w:tcW w:w="3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50" w:rsidRPr="00B44A06" w:rsidRDefault="00A42650" w:rsidP="00ED52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50" w:rsidRPr="00B44A06" w:rsidRDefault="00A42650" w:rsidP="00ED52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50" w:rsidRPr="00B44A06" w:rsidRDefault="00A42650" w:rsidP="00ED52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2017г.*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50" w:rsidRPr="00B44A06" w:rsidRDefault="00A42650" w:rsidP="00ED52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50" w:rsidRPr="00B44A06" w:rsidRDefault="00A42650" w:rsidP="00ED52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2016-2018гг.</w:t>
            </w:r>
          </w:p>
        </w:tc>
      </w:tr>
      <w:tr w:rsidR="008C32F8" w:rsidRPr="00B44A06" w:rsidTr="00AA23E0">
        <w:trPr>
          <w:gridAfter w:val="2"/>
          <w:wAfter w:w="85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F8" w:rsidRPr="00B44A06" w:rsidRDefault="008C32F8" w:rsidP="008C32F8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2F8" w:rsidRPr="003A6B5A" w:rsidRDefault="008C32F8" w:rsidP="003A6B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A6B5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2F8" w:rsidRPr="003A6B5A" w:rsidRDefault="008C32F8" w:rsidP="003A6B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2F8" w:rsidRPr="003A6B5A" w:rsidRDefault="008C32F8" w:rsidP="003A6B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2F8" w:rsidRPr="003A6B5A" w:rsidRDefault="008C32F8" w:rsidP="003A6B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A6B5A" w:rsidRPr="00B44A06" w:rsidTr="005677F7">
        <w:trPr>
          <w:gridAfter w:val="2"/>
          <w:wAfter w:w="85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5A" w:rsidRPr="00B44A06" w:rsidRDefault="003A6B5A" w:rsidP="003A6B5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5A" w:rsidRPr="003A6B5A" w:rsidRDefault="003A6B5A" w:rsidP="003A6B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5A" w:rsidRPr="003A6B5A" w:rsidRDefault="003A6B5A" w:rsidP="003A6B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5A" w:rsidRPr="003A6B5A" w:rsidRDefault="003A6B5A" w:rsidP="003A6B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5A" w:rsidRPr="003A6B5A" w:rsidRDefault="003A6B5A" w:rsidP="003A6B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A6B5A" w:rsidRPr="00B44A06" w:rsidTr="005677F7">
        <w:trPr>
          <w:gridAfter w:val="2"/>
          <w:wAfter w:w="85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5A" w:rsidRPr="00B44A06" w:rsidRDefault="003A6B5A" w:rsidP="003A6B5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Городского округа Подольск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5A" w:rsidRPr="003A6B5A" w:rsidRDefault="003A6B5A" w:rsidP="003A6B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606368,0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5A" w:rsidRPr="003A6B5A" w:rsidRDefault="003A6B5A" w:rsidP="003A6B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482169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5A" w:rsidRPr="003A6B5A" w:rsidRDefault="003A6B5A" w:rsidP="003A6B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433553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5A" w:rsidRPr="003A6B5A" w:rsidRDefault="003A6B5A" w:rsidP="003A6B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1522090,0</w:t>
            </w:r>
          </w:p>
        </w:tc>
      </w:tr>
      <w:tr w:rsidR="003A6B5A" w:rsidRPr="00B44A06" w:rsidTr="008D5FB2">
        <w:trPr>
          <w:gridAfter w:val="2"/>
          <w:wAfter w:w="851" w:type="dxa"/>
          <w:trHeight w:val="827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5A" w:rsidRPr="00B44A06" w:rsidRDefault="003A6B5A" w:rsidP="003A6B5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5A" w:rsidRPr="003A6B5A" w:rsidRDefault="003A6B5A" w:rsidP="003A6B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5A" w:rsidRPr="003A6B5A" w:rsidRDefault="003A6B5A" w:rsidP="003A6B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434800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5A" w:rsidRPr="003A6B5A" w:rsidRDefault="003A6B5A" w:rsidP="003A6B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463570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5A" w:rsidRPr="003A6B5A" w:rsidRDefault="003A6B5A" w:rsidP="003A6B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1302563,0</w:t>
            </w:r>
          </w:p>
        </w:tc>
      </w:tr>
      <w:tr w:rsidR="003A6B5A" w:rsidRPr="00B44A06" w:rsidTr="008D5FB2">
        <w:trPr>
          <w:gridAfter w:val="2"/>
          <w:wAfter w:w="85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5A" w:rsidRPr="00B44A06" w:rsidRDefault="003A6B5A" w:rsidP="003A6B5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Всего, в том числе по годам: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5A" w:rsidRPr="003A6B5A" w:rsidRDefault="003A6B5A" w:rsidP="003A6B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1010561,0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5A" w:rsidRPr="003A6B5A" w:rsidRDefault="003A6B5A" w:rsidP="003A6B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916969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5A" w:rsidRPr="003A6B5A" w:rsidRDefault="003A6B5A" w:rsidP="003A6B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897123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B5A" w:rsidRPr="003A6B5A" w:rsidRDefault="003A6B5A" w:rsidP="003A6B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2824653,0</w:t>
            </w:r>
          </w:p>
        </w:tc>
      </w:tr>
      <w:tr w:rsidR="00ED5226" w:rsidRPr="00B44A06" w:rsidTr="00AA23E0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226" w:rsidRPr="009D2779" w:rsidRDefault="00ED5226" w:rsidP="00AE56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Планируемые результаты реализации программы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226" w:rsidRPr="009D2779" w:rsidRDefault="00ED5226" w:rsidP="00FE06A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226" w:rsidRPr="009D2779" w:rsidRDefault="00ED5226" w:rsidP="00FE06A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226" w:rsidRPr="009D2779" w:rsidRDefault="00ED5226" w:rsidP="00FE06A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2017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226" w:rsidRPr="009D2779" w:rsidRDefault="00ED5226" w:rsidP="00FE06A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2018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</w:tr>
      <w:tr w:rsidR="00AE5606" w:rsidRPr="00B44A06" w:rsidTr="00B12A39">
        <w:trPr>
          <w:gridAfter w:val="1"/>
          <w:wAfter w:w="86" w:type="dxa"/>
          <w:trHeight w:val="540"/>
        </w:trPr>
        <w:tc>
          <w:tcPr>
            <w:tcW w:w="3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06" w:rsidRPr="00F73B27" w:rsidRDefault="00AE5606" w:rsidP="00AE560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E56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Подпрограмма 1 ««</w:t>
            </w:r>
            <w:r w:rsidRPr="00AE56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 замена оборудования в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73B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муниципальных квартирах</w:t>
            </w:r>
            <w:r w:rsidRPr="00F73B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  <w:p w:rsidR="00AE5606" w:rsidRPr="00B44A06" w:rsidRDefault="00AE5606" w:rsidP="00BC7ADB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06" w:rsidRPr="00B44A06" w:rsidRDefault="00AE5606" w:rsidP="00BC7AD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06" w:rsidRDefault="00AE5606" w:rsidP="00BC7AD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06" w:rsidRPr="00B44A06" w:rsidRDefault="00AE5606" w:rsidP="0088223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06" w:rsidRPr="00B44A06" w:rsidRDefault="00AE5606" w:rsidP="0088223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AE5606" w:rsidRPr="00B44A06" w:rsidRDefault="00AE5606" w:rsidP="00BC7AD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BC7ADB" w:rsidRPr="00B44A06" w:rsidTr="00B12A39">
        <w:trPr>
          <w:gridAfter w:val="1"/>
          <w:wAfter w:w="86" w:type="dxa"/>
          <w:trHeight w:val="540"/>
        </w:trPr>
        <w:tc>
          <w:tcPr>
            <w:tcW w:w="3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DB" w:rsidRPr="00B44A06" w:rsidRDefault="00BC7ADB" w:rsidP="001E2980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Количество </w:t>
            </w:r>
            <w:r w:rsidR="001E298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DB" w:rsidRPr="00B44A06" w:rsidRDefault="00BC7ADB" w:rsidP="00BC7AD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DB" w:rsidRPr="00B44A06" w:rsidRDefault="00BC7ADB" w:rsidP="00BC7AD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DB" w:rsidRPr="00B44A06" w:rsidRDefault="00BC7ADB" w:rsidP="000278D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  <w:r w:rsidR="000278D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DB" w:rsidRPr="00B44A06" w:rsidRDefault="00BC7ADB" w:rsidP="0088223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 w:rsidR="00882234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615" w:type="dxa"/>
            <w:gridSpan w:val="2"/>
            <w:vAlign w:val="center"/>
          </w:tcPr>
          <w:p w:rsidR="00BC7ADB" w:rsidRPr="00B44A06" w:rsidRDefault="00BC7ADB" w:rsidP="00BC7AD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882234" w:rsidRPr="00B44A06" w:rsidTr="00B12A39">
        <w:trPr>
          <w:gridAfter w:val="1"/>
          <w:wAfter w:w="86" w:type="dxa"/>
          <w:trHeight w:val="540"/>
        </w:trPr>
        <w:tc>
          <w:tcPr>
            <w:tcW w:w="3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4" w:rsidRDefault="00882234" w:rsidP="00882234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 муниципальных квартир,</w:t>
            </w:r>
          </w:p>
          <w:p w:rsidR="00882234" w:rsidRPr="00B44A06" w:rsidRDefault="00882234" w:rsidP="00882234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которых выполнен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ремонт в отчетном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234" w:rsidRPr="00B44A06" w:rsidRDefault="00882234" w:rsidP="0088223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234" w:rsidRPr="00B44A06" w:rsidRDefault="00882234" w:rsidP="0088223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234" w:rsidRPr="00B44A06" w:rsidRDefault="00882234" w:rsidP="0088223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234" w:rsidRPr="00B44A06" w:rsidRDefault="00882234" w:rsidP="0088223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15" w:type="dxa"/>
            <w:gridSpan w:val="2"/>
            <w:tcBorders>
              <w:left w:val="single" w:sz="4" w:space="0" w:color="auto"/>
            </w:tcBorders>
            <w:vAlign w:val="center"/>
          </w:tcPr>
          <w:p w:rsidR="00882234" w:rsidRPr="00B44A06" w:rsidRDefault="00882234" w:rsidP="0088223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882234" w:rsidRPr="00B44A06" w:rsidTr="00B12A39">
        <w:trPr>
          <w:gridAfter w:val="1"/>
          <w:wAfter w:w="86" w:type="dxa"/>
          <w:trHeight w:val="540"/>
        </w:trPr>
        <w:tc>
          <w:tcPr>
            <w:tcW w:w="3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4" w:rsidRPr="00B44A06" w:rsidRDefault="00882234" w:rsidP="00882234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оборудования, замененного  в муниципальных квартирах в отчетном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234" w:rsidRPr="00B44A06" w:rsidRDefault="00882234" w:rsidP="0088223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234" w:rsidRPr="00B44A06" w:rsidRDefault="00882234" w:rsidP="0088223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234" w:rsidRPr="00B44A06" w:rsidRDefault="00882234" w:rsidP="0088223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234" w:rsidRPr="00B44A06" w:rsidRDefault="00882234" w:rsidP="0088223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615" w:type="dxa"/>
            <w:gridSpan w:val="2"/>
            <w:tcBorders>
              <w:left w:val="single" w:sz="4" w:space="0" w:color="auto"/>
            </w:tcBorders>
            <w:vAlign w:val="center"/>
          </w:tcPr>
          <w:p w:rsidR="00882234" w:rsidRPr="00B44A06" w:rsidRDefault="00882234" w:rsidP="0088223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BC7ADB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06" w:rsidRPr="00AE5606" w:rsidRDefault="00AE5606" w:rsidP="00AE560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E5606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2</w:t>
            </w:r>
            <w:r w:rsidR="00F719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E56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«Проектирование, строительство, реконструкция и модернизация объектов инженерной инфраструктуры»</w:t>
            </w:r>
          </w:p>
          <w:p w:rsidR="00BC7ADB" w:rsidRPr="00B44A06" w:rsidRDefault="00BC7ADB" w:rsidP="00BC7A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DB" w:rsidRPr="00B44A06" w:rsidRDefault="00BC7ADB" w:rsidP="00BC7AD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DB" w:rsidRPr="00B44A06" w:rsidRDefault="00BC7ADB" w:rsidP="00BC7AD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DB" w:rsidRPr="00FF791A" w:rsidRDefault="00BC7ADB" w:rsidP="00BC7AD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DB" w:rsidRPr="00FF791A" w:rsidRDefault="00BC7ADB" w:rsidP="00BC7AD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9652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61262D" w:rsidRDefault="0019652F" w:rsidP="0019652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Удельный вес оборудования жилищного фонда централизованным водоснабжением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61262D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61262D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</w:tr>
      <w:tr w:rsidR="0019652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2F" w:rsidRPr="000A74ED" w:rsidRDefault="0019652F" w:rsidP="000651B0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7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Строительство, артезианских водозаборных скважин  в пойме реки  </w:t>
            </w:r>
            <w:r w:rsidR="000651B0" w:rsidRPr="002A0C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Моча в Подольском муниципальном районе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тыс.м3/сутки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61262D" w:rsidRDefault="00505369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505369" w:rsidP="0019652F">
            <w:pPr>
              <w:pStyle w:val="ConsPlusCell"/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505369" w:rsidP="0019652F">
            <w:pPr>
              <w:pStyle w:val="ConsPlusCell"/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19652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2F" w:rsidRPr="000A74ED" w:rsidRDefault="0019652F" w:rsidP="0019652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7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и ввод в эксплуатацию   водонасосной станции 2-го подъема  водозаборного узла  Мочинский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тыс.м3/сутки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61262D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19652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2F" w:rsidRPr="000A74ED" w:rsidRDefault="0019652F" w:rsidP="0019652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7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населения, обеспеченного доброкачественной питьевой водой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61262D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61262D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19652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Default="0019652F" w:rsidP="0019652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Строительство, пуско-наладочные работы,</w:t>
            </w:r>
          </w:p>
          <w:p w:rsidR="0019652F" w:rsidRPr="0061262D" w:rsidRDefault="0019652F" w:rsidP="0019652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ввод в эксплуатацию  станции водоподготовки по адресу :</w:t>
            </w:r>
            <w:r w:rsidR="004B3C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Городской округ Подольск,</w:t>
            </w: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</w:t>
            </w:r>
            <w:r w:rsidR="004B3C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Подольск</w:t>
            </w:r>
            <w:r w:rsidR="004B3C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 Рощинская, д.55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ПДК</w:t>
            </w:r>
          </w:p>
          <w:p w:rsidR="0019652F" w:rsidRPr="0061262D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мг/л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61262D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0,0027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505369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505369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19652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2F" w:rsidRPr="00B44A06" w:rsidRDefault="0019652F" w:rsidP="00196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Увеличение  объемов резервуаров отстойников  системы ливневой канализации с очистными сооружениями ливневой канализации.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19652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2F" w:rsidRDefault="0019652F" w:rsidP="0019652F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Строительство,</w:t>
            </w:r>
          </w:p>
          <w:p w:rsidR="0019652F" w:rsidRDefault="0019652F" w:rsidP="0019652F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пуско-наладочные работы,</w:t>
            </w:r>
          </w:p>
          <w:p w:rsidR="0019652F" w:rsidRPr="00B44A06" w:rsidRDefault="0019652F" w:rsidP="00505369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ввод в эксплуатацию  магистральных коллекторов  системы ливневой канализации на территории </w:t>
            </w:r>
            <w:r w:rsidR="0050536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г. Подольска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в районе оврага Архивный с очистными сооружениями ливневой канализации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19652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6C7A00" w:rsidRDefault="0019652F" w:rsidP="0019652F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C7A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реконструированных котельных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505369" w:rsidP="005053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61262D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61262D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19652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6C7A00" w:rsidRDefault="0019652F" w:rsidP="00505369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C7A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Реконструкция котельной №1</w:t>
            </w:r>
            <w:r w:rsidR="0050536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городского поселения</w:t>
            </w:r>
            <w:r w:rsidRPr="006C7A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Львовский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505369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Гкал\час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505369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61262D" w:rsidRDefault="00505369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61262D" w:rsidRDefault="00505369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19652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6C7A00" w:rsidRDefault="0019652F" w:rsidP="0019652F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C7A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Реконструкция котельной пос. Дубровицы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Гкал/час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652F" w:rsidRPr="00B44A06" w:rsidRDefault="0019652F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652F" w:rsidRPr="0061262D" w:rsidRDefault="00505369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652F" w:rsidRPr="0061262D" w:rsidRDefault="00505369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05369" w:rsidRPr="00B44A06" w:rsidTr="00DE24C0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6C7A00" w:rsidRDefault="00505369" w:rsidP="0019652F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Реконструкция котельной пос. МИС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Гкал/час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Default="00505369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Default="00505369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DE24C0" w:rsidRPr="00B44A06" w:rsidTr="00DE24C0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C0" w:rsidRDefault="00DE24C0" w:rsidP="0019652F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жилого дома с пристроенными помещениями для физкультурно-оздоровительных занятий в п.Железнодорожный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C0" w:rsidRPr="00B44A06" w:rsidRDefault="00DE24C0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C0" w:rsidRDefault="00DE24C0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C0" w:rsidRDefault="00DE24C0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C0" w:rsidRDefault="00DE24C0" w:rsidP="001965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606" w:rsidRPr="00B44A06" w:rsidTr="00DE24C0">
        <w:trPr>
          <w:gridAfter w:val="3"/>
          <w:wAfter w:w="1701" w:type="dxa"/>
          <w:trHeight w:val="1002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06" w:rsidRDefault="00AE5606" w:rsidP="00AE560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AE5606" w:rsidRDefault="00AE5606" w:rsidP="00AE560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D4776D">
              <w:rPr>
                <w:rFonts w:ascii="Times New Roman" w:hAnsi="Times New Roman" w:cs="Times New Roman"/>
                <w:b/>
                <w:bCs/>
                <w:lang w:eastAsia="en-US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3</w:t>
            </w:r>
            <w:r w:rsidRPr="00D4776D">
              <w:rPr>
                <w:rFonts w:ascii="Times New Roman" w:hAnsi="Times New Roman" w:cs="Times New Roman"/>
                <w:b/>
                <w:bCs/>
                <w:lang w:eastAsia="en-US"/>
              </w:rPr>
              <w:t>: «Модернизация и ремонт объектов коммунальной инфраструктуры»</w:t>
            </w:r>
          </w:p>
          <w:p w:rsidR="00AE5606" w:rsidRPr="00B44A06" w:rsidRDefault="00AE5606" w:rsidP="00AE5606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06" w:rsidRPr="00B44A06" w:rsidRDefault="00AE5606" w:rsidP="00AE56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06" w:rsidRPr="00B44A06" w:rsidRDefault="00AE5606" w:rsidP="00AE56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06" w:rsidRPr="00B44A06" w:rsidRDefault="00AE5606" w:rsidP="00AE56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06" w:rsidRPr="00B44A06" w:rsidRDefault="00AE5606" w:rsidP="00AE56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B44A06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Снижение числа аварий в системах водоснабжения, водоотведения и теплоснабжения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FF791A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F791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</w:t>
            </w: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B44A06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Снижение удельного веса потерь теплоэнергии в общем количестве поданного тепла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10,1</w:t>
            </w: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B44A06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Снижение удельного расхода топлива на единицу энергии тепла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Кг.у.т./</w:t>
            </w:r>
          </w:p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B44A06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коммунальной инфраструктуры, переведенных на природный газ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B44A06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собственных инвестиций организаций в расходах от основного вида деятельности организаций водоснабжения, водоотведения, очистки сточных вод и теплоснабжения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9,4</w:t>
            </w: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B44A06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B44A06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 в сфере водо-, тепло-, газо- и электроснабжения, утвердивших инвестиционные программы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B44A06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разработанных и утвержденных схем теплоснабжения, водоснабжения и водоотведения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A051A7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Доля лицевых счетов обслуживаемых единой областной расчетной системой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A051A7" w:rsidRDefault="006758BF" w:rsidP="004B3C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Уровень готовности объектов жилищно-коммунального хозяйства </w:t>
            </w:r>
            <w:r w:rsidR="004B3C56"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Подольск к осенне-зимнему периоду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A051A7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Задолженность за топливно-энергетические ресурсы (газ/электроэнергию)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Тысяча рублей на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A051A7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Наличие в установленном порядке единой теплоснабжающей и гарантирующей организации в сфере водоснабжения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A051A7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Приобретение техники для нужд коммунального хозяйства: обеспечить достижение значения показателя результативности предоставления субсидий до 94% при приобретении техники для нужд жилищно-коммунального хозяйства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B44A06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Обустройство новых детских площадок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A051A7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Доля в общем количестве детских игровых площадок, на которых требуется замена МАФ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13,7</w:t>
            </w: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A051A7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Количество выявленных и оформленных органами местного самоуправления нарушений, норм и требований, установленных законом</w:t>
            </w:r>
            <w:r w:rsidR="00F41769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</w:t>
            </w:r>
            <w:r w:rsidR="00F41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«О благоустройстве</w:t>
            </w:r>
            <w:r w:rsidR="00F41769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области», по которым выставлены штрафы на 1 тыс</w:t>
            </w:r>
            <w:r w:rsidR="00F417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A051A7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D34AF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D34AFD" w:rsidP="00D34AF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A051A7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Обеспеченность обустроенными дворовыми территориями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9A77D7" w:rsidP="009A77D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9A77D7" w:rsidP="004341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9A77D7" w:rsidP="004341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6758BF"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E5606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B6" w:rsidRPr="00111BB6" w:rsidRDefault="00AE5606" w:rsidP="00111BB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11BB6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</w:t>
            </w:r>
            <w:r w:rsidR="00111BB6" w:rsidRPr="00111BB6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111B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</w:t>
            </w:r>
            <w:r w:rsidR="00111BB6" w:rsidRPr="00111B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«Благоустройство»</w:t>
            </w:r>
          </w:p>
          <w:p w:rsidR="00AE5606" w:rsidRPr="00A051A7" w:rsidRDefault="00AE5606" w:rsidP="00AE56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06" w:rsidRPr="00345EEF" w:rsidRDefault="00AE5606" w:rsidP="00AE56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06" w:rsidRPr="00B44A06" w:rsidRDefault="00AE5606" w:rsidP="00AE56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06" w:rsidRPr="00B44A06" w:rsidRDefault="00AE5606" w:rsidP="00AE56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06" w:rsidRPr="00B44A06" w:rsidRDefault="00AE5606" w:rsidP="00AE56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17290A" w:rsidRDefault="006758BF" w:rsidP="006758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Благоустройство и ремонт территорий общего пользования (скверов, улиц, парков, зон отдыха, дворовых территорий)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</w:tr>
      <w:tr w:rsidR="00AE5606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6758BF" w:rsidRDefault="006758BF" w:rsidP="006758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58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5 </w:t>
            </w:r>
            <w:r w:rsidRPr="006758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«Экология и окружающая среда»</w:t>
            </w:r>
          </w:p>
          <w:p w:rsidR="00AE5606" w:rsidRPr="00A051A7" w:rsidRDefault="00AE5606" w:rsidP="00AE56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06" w:rsidRPr="00345EEF" w:rsidRDefault="00AE5606" w:rsidP="00AE56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06" w:rsidRPr="00B44A06" w:rsidRDefault="00AE5606" w:rsidP="00AE56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06" w:rsidRPr="00B44A06" w:rsidRDefault="00AE5606" w:rsidP="00AE56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06" w:rsidRPr="00B44A06" w:rsidRDefault="00AE5606" w:rsidP="00AE56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12A39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39" w:rsidRPr="0017290A" w:rsidRDefault="00B12A39" w:rsidP="00B12A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исследуемых компонентов окружающей среды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</w:tr>
      <w:tr w:rsidR="00B12A39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39" w:rsidRPr="0017290A" w:rsidRDefault="00B12A39" w:rsidP="00B12A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мероприятий по экологическому воспитанию и просвещению населения на территории города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96</w:t>
            </w:r>
          </w:p>
        </w:tc>
      </w:tr>
      <w:tr w:rsidR="00B12A39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39" w:rsidRPr="0017290A" w:rsidRDefault="00B12A39" w:rsidP="00B12A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населения принявшего участие в экологических мероприятиях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163,5</w:t>
            </w:r>
          </w:p>
        </w:tc>
      </w:tr>
      <w:tr w:rsidR="00B12A39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39" w:rsidRPr="0017290A" w:rsidRDefault="00B12A39" w:rsidP="00B12A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B12A39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39" w:rsidRPr="0017290A" w:rsidRDefault="00B12A39" w:rsidP="00B12A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B12A39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39" w:rsidRPr="0017290A" w:rsidRDefault="00B12A39" w:rsidP="008B55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Наличие генеральной схемы санитарной очистки территории, принятой </w:t>
            </w:r>
            <w:r w:rsidR="008B55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дминистрацией </w:t>
            </w:r>
            <w:r w:rsidR="008B552F"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  <w:r w:rsidR="008B552F"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Подольск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B12A39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39" w:rsidRPr="0017290A" w:rsidRDefault="00B12A39" w:rsidP="00B12A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90A">
              <w:rPr>
                <w:rFonts w:ascii="Times New Roman" w:hAnsi="Times New Roman" w:cs="Times New Roman"/>
                <w:sz w:val="20"/>
                <w:szCs w:val="20"/>
              </w:rPr>
              <w:t>Соответствие расходов на природоохранную деятельность, установленных муниципальной экологической программой, нормативу расходов на природоохранную деятельность, установленному Правительством Московской области</w:t>
            </w:r>
          </w:p>
          <w:p w:rsidR="00B12A39" w:rsidRPr="0017290A" w:rsidRDefault="00B12A39" w:rsidP="00B12A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90A">
              <w:rPr>
                <w:rFonts w:ascii="Times New Roman" w:hAnsi="Times New Roman" w:cs="Times New Roman"/>
                <w:sz w:val="20"/>
                <w:szCs w:val="20"/>
              </w:rPr>
              <w:t>(28,6 руб./чел.)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B12A39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39" w:rsidRPr="0017290A" w:rsidRDefault="00B12A39" w:rsidP="00B12A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Соответствие фактической площади зеленых насаждений (земли населенных пунктов, вид разрешенного использования – рекреационная зона), на человека минимально необходимой площади озелененных территорий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</w:tr>
      <w:tr w:rsidR="00B12A39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39" w:rsidRPr="0017290A" w:rsidRDefault="00B12A39" w:rsidP="00B12A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обследованных гидротехнических сооружений, находящихся в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B12A39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39" w:rsidRPr="0017290A" w:rsidRDefault="00B12A39" w:rsidP="00B12A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гидротехнических сооружений, находящихся в муниципальной собственности, для которых разработана проектно-сметная документация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  <w:p w:rsidR="00B12A39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758BF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BF" w:rsidRPr="006758BF" w:rsidRDefault="006758BF" w:rsidP="00675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5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6 «Обеспечивающая</w:t>
            </w:r>
            <w:r w:rsidR="008B5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подпрограмма</w:t>
            </w:r>
            <w:r w:rsidRPr="00675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gridSpan w:val="2"/>
          </w:tcPr>
          <w:p w:rsidR="006758BF" w:rsidRPr="00345EEF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BF" w:rsidRPr="00B44A06" w:rsidRDefault="006758BF" w:rsidP="006758B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12A39" w:rsidRPr="00B44A06" w:rsidTr="00B12A39">
        <w:trPr>
          <w:gridAfter w:val="3"/>
          <w:wAfter w:w="1701" w:type="dxa"/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39" w:rsidRDefault="00B12A39" w:rsidP="004E7AF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муниципальных услуг, оказываемых Комитетом </w:t>
            </w:r>
          </w:p>
          <w:p w:rsidR="00B12A39" w:rsidRPr="00F3404D" w:rsidRDefault="00B12A39" w:rsidP="004E7AF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жилищно-коммунальному хозяйству и благоустройству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B12A39" w:rsidRPr="0017290A" w:rsidRDefault="00B12A39" w:rsidP="004E7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B12A39" w:rsidRPr="00B44A06" w:rsidTr="00441F9F">
        <w:trPr>
          <w:trHeight w:val="540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39" w:rsidRPr="00F3404D" w:rsidRDefault="00B12A39" w:rsidP="004E7AF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B12A39" w:rsidRPr="0017290A" w:rsidRDefault="00B12A39" w:rsidP="004E7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39" w:rsidRPr="0017290A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3"/>
            <w:vAlign w:val="center"/>
          </w:tcPr>
          <w:p w:rsidR="00B12A39" w:rsidRDefault="00B12A39" w:rsidP="00B1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FD2C64" w:rsidRPr="006C7A00" w:rsidRDefault="00FD2C64" w:rsidP="00843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C5CE9" w:rsidRPr="00B44A06" w:rsidRDefault="008C5CE9" w:rsidP="00843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8C5CE9" w:rsidRPr="00B44A06" w:rsidRDefault="008C5CE9" w:rsidP="008438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C5CE9" w:rsidRPr="00B44A06" w:rsidRDefault="008C5CE9" w:rsidP="008438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* - финансирование муниципальной программы будет уточняться при принятии бюджета на соответствующие годы.</w:t>
      </w:r>
    </w:p>
    <w:p w:rsidR="007042B8" w:rsidRDefault="007042B8" w:rsidP="00552E7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E7112" w:rsidRDefault="005E7112" w:rsidP="00552E7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E7112" w:rsidRPr="005E7112" w:rsidRDefault="005E7112" w:rsidP="005E7112"/>
    <w:p w:rsidR="005E7112" w:rsidRDefault="005E7112" w:rsidP="00552E7A">
      <w:pPr>
        <w:pStyle w:val="a5"/>
        <w:spacing w:after="0" w:line="240" w:lineRule="auto"/>
        <w:ind w:left="0"/>
        <w:jc w:val="center"/>
      </w:pPr>
    </w:p>
    <w:p w:rsidR="005E7112" w:rsidRDefault="005E7112" w:rsidP="00552E7A">
      <w:pPr>
        <w:pStyle w:val="a5"/>
        <w:spacing w:after="0" w:line="240" w:lineRule="auto"/>
        <w:ind w:left="0"/>
        <w:jc w:val="center"/>
      </w:pPr>
    </w:p>
    <w:p w:rsidR="005E7112" w:rsidRDefault="005E7112" w:rsidP="005E7112">
      <w:pPr>
        <w:pStyle w:val="a5"/>
        <w:spacing w:after="0" w:line="240" w:lineRule="auto"/>
        <w:ind w:left="0"/>
      </w:pPr>
    </w:p>
    <w:p w:rsidR="00634CB2" w:rsidRDefault="007042B8" w:rsidP="00552E7A">
      <w:pPr>
        <w:pStyle w:val="a5"/>
        <w:spacing w:after="0" w:line="240" w:lineRule="auto"/>
        <w:ind w:left="0"/>
        <w:jc w:val="center"/>
      </w:pPr>
      <w:r w:rsidRPr="005E7112">
        <w:br w:type="page"/>
      </w:r>
    </w:p>
    <w:p w:rsidR="00634CB2" w:rsidRDefault="00634CB2" w:rsidP="00552E7A">
      <w:pPr>
        <w:pStyle w:val="a5"/>
        <w:spacing w:after="0" w:line="240" w:lineRule="auto"/>
        <w:ind w:left="0"/>
        <w:jc w:val="center"/>
      </w:pPr>
    </w:p>
    <w:p w:rsidR="00634CB2" w:rsidRDefault="00634CB2" w:rsidP="00552E7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634CB2">
        <w:rPr>
          <w:rFonts w:ascii="Times New Roman" w:hAnsi="Times New Roman" w:cs="Times New Roman"/>
          <w:b/>
        </w:rPr>
        <w:t>ЦЕЛИ И ЗАДАЧИ ПРОГРАММЫ</w:t>
      </w:r>
    </w:p>
    <w:p w:rsidR="00382BC1" w:rsidRDefault="00382BC1" w:rsidP="00552E7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9430B4" w:rsidRDefault="009430B4" w:rsidP="00552E7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Основными целями программы являются :</w:t>
      </w:r>
    </w:p>
    <w:p w:rsidR="009430B4" w:rsidRDefault="009430B4" w:rsidP="00382BC1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</w:rPr>
        <w:t xml:space="preserve"> </w:t>
      </w:r>
      <w:r w:rsidR="009C262B">
        <w:rPr>
          <w:rFonts w:ascii="Times New Roman" w:hAnsi="Times New Roman" w:cs="Times New Roman"/>
          <w:b/>
        </w:rPr>
        <w:tab/>
      </w:r>
      <w:r w:rsidRPr="009430B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приведение жилищного фонда в соответствии с санитарными, техническими и иными требованиями, обеспечивающими жителям комфортные и безопасные условия проживания</w:t>
      </w:r>
      <w:r w:rsidRPr="009430B4">
        <w:rPr>
          <w:rFonts w:ascii="Times New Roman" w:hAnsi="Times New Roman" w:cs="Times New Roman"/>
        </w:rPr>
        <w:t xml:space="preserve"> </w:t>
      </w:r>
      <w:r w:rsidR="009C262B">
        <w:rPr>
          <w:rFonts w:ascii="Times New Roman" w:hAnsi="Times New Roman" w:cs="Times New Roman"/>
        </w:rPr>
        <w:t>(</w:t>
      </w:r>
      <w:r w:rsidRPr="009430B4">
        <w:rPr>
          <w:rFonts w:ascii="Times New Roman" w:hAnsi="Times New Roman" w:cs="Times New Roman"/>
        </w:rPr>
        <w:t xml:space="preserve"> п</w:t>
      </w:r>
      <w:r>
        <w:rPr>
          <w:rFonts w:ascii="Times New Roman" w:hAnsi="Times New Roman" w:cs="Times New Roman"/>
        </w:rPr>
        <w:t>одпрограмм</w:t>
      </w:r>
      <w:r w:rsidR="009C262B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  <w:b/>
        </w:rPr>
        <w:t xml:space="preserve">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».</w:t>
      </w:r>
    </w:p>
    <w:p w:rsidR="009430B4" w:rsidRPr="00B44A06" w:rsidRDefault="009C262B" w:rsidP="007071A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-</w:t>
      </w:r>
      <w:r w:rsidRPr="0096309E">
        <w:rPr>
          <w:rFonts w:ascii="Times New Roman" w:hAnsi="Times New Roman" w:cs="Times New Roman"/>
          <w:color w:val="000000"/>
          <w:sz w:val="20"/>
          <w:szCs w:val="20"/>
        </w:rPr>
        <w:t>увеличение удельного веса оборудования жилищного фонда централизованным водоснабжением и доли обеспечения населения доброкачественной питьевой водой; улучшение качества обеспечения тепловой энергией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(подпрограмма</w:t>
      </w:r>
      <w:r w:rsidR="009430B4"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«</w:t>
      </w:r>
      <w:r w:rsidR="009430B4">
        <w:rPr>
          <w:rFonts w:ascii="Times New Roman" w:hAnsi="Times New Roman" w:cs="Times New Roman"/>
          <w:color w:val="000000"/>
          <w:sz w:val="20"/>
          <w:szCs w:val="20"/>
        </w:rPr>
        <w:t>Проектирование, с</w:t>
      </w:r>
      <w:r w:rsidR="009430B4" w:rsidRPr="00B44A06">
        <w:rPr>
          <w:rFonts w:ascii="Times New Roman" w:hAnsi="Times New Roman" w:cs="Times New Roman"/>
          <w:color w:val="000000"/>
          <w:sz w:val="20"/>
          <w:szCs w:val="20"/>
        </w:rPr>
        <w:t>троительство</w:t>
      </w:r>
      <w:r w:rsidR="009430B4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9430B4"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реконструкция</w:t>
      </w:r>
      <w:r w:rsidR="009430B4">
        <w:rPr>
          <w:rFonts w:ascii="Times New Roman" w:hAnsi="Times New Roman" w:cs="Times New Roman"/>
          <w:color w:val="000000"/>
          <w:sz w:val="20"/>
          <w:szCs w:val="20"/>
        </w:rPr>
        <w:t xml:space="preserve"> и модернизация</w:t>
      </w:r>
      <w:r w:rsidR="009430B4"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объектов инженерной инфраструктуры»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9430B4" w:rsidRDefault="009C262B" w:rsidP="00382BC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- с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оздание условий для приведения коммунальной инфраструктуры в соответстви</w:t>
      </w:r>
      <w:r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со стандартами качества, обеспечивающими комфортные условия проживания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(подпрограмма </w:t>
      </w:r>
      <w:r w:rsidR="009430B4" w:rsidRPr="00B44A06">
        <w:rPr>
          <w:rFonts w:ascii="Times New Roman" w:hAnsi="Times New Roman" w:cs="Times New Roman"/>
          <w:color w:val="000000"/>
          <w:sz w:val="20"/>
          <w:szCs w:val="20"/>
        </w:rPr>
        <w:t>«Модернизация и ремонт объектов коммунальной инфраструктуры»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9430B4" w:rsidRDefault="009C262B" w:rsidP="00382B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б</w:t>
      </w:r>
      <w:r w:rsidRPr="00725262">
        <w:rPr>
          <w:rFonts w:ascii="Times New Roman" w:eastAsia="Times New Roman" w:hAnsi="Times New Roman" w:cs="Times New Roman"/>
          <w:sz w:val="20"/>
          <w:szCs w:val="20"/>
        </w:rPr>
        <w:t xml:space="preserve">лагоустройство дворовых территорий, улучшение внешнего облика </w:t>
      </w:r>
      <w:r>
        <w:rPr>
          <w:rFonts w:ascii="Times New Roman" w:hAnsi="Times New Roman" w:cs="Times New Roman"/>
          <w:bCs/>
          <w:sz w:val="20"/>
          <w:szCs w:val="20"/>
        </w:rPr>
        <w:t>Городского округа Подольск (подпрограмма</w:t>
      </w:r>
      <w:r w:rsidR="009430B4">
        <w:rPr>
          <w:rFonts w:ascii="Times New Roman" w:hAnsi="Times New Roman" w:cs="Times New Roman"/>
          <w:color w:val="000000"/>
          <w:sz w:val="20"/>
          <w:szCs w:val="20"/>
        </w:rPr>
        <w:t xml:space="preserve"> «Благоустройство»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9430B4" w:rsidRDefault="009C262B" w:rsidP="00382B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- </w:t>
      </w:r>
      <w:r w:rsidRPr="002C50C2">
        <w:rPr>
          <w:rFonts w:ascii="Times New Roman" w:hAnsi="Times New Roman" w:cs="Times New Roman"/>
          <w:bCs/>
          <w:sz w:val="20"/>
          <w:szCs w:val="20"/>
        </w:rPr>
        <w:t>стабилизация экологической обстановки и её постепенное улучшение</w:t>
      </w:r>
      <w:r>
        <w:rPr>
          <w:rFonts w:ascii="Times New Roman" w:hAnsi="Times New Roman" w:cs="Times New Roman"/>
          <w:bCs/>
          <w:sz w:val="20"/>
          <w:szCs w:val="20"/>
        </w:rPr>
        <w:t xml:space="preserve"> (подпрограмма</w:t>
      </w:r>
      <w:r w:rsidR="009430B4">
        <w:rPr>
          <w:rFonts w:ascii="Times New Roman" w:hAnsi="Times New Roman" w:cs="Times New Roman"/>
          <w:color w:val="000000"/>
          <w:sz w:val="20"/>
          <w:szCs w:val="20"/>
        </w:rPr>
        <w:t xml:space="preserve"> «Экология и окружающая среда»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9430B4" w:rsidRDefault="00382BC1" w:rsidP="00382B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FontStyle48"/>
          <w:sz w:val="20"/>
          <w:szCs w:val="20"/>
        </w:rPr>
        <w:t xml:space="preserve"> - </w:t>
      </w:r>
      <w:r w:rsidRPr="00EB02EF">
        <w:rPr>
          <w:rStyle w:val="FontStyle48"/>
          <w:sz w:val="20"/>
          <w:szCs w:val="20"/>
        </w:rPr>
        <w:t>обеспечение эффективного финансового, информационного, методического и</w:t>
      </w:r>
      <w:r w:rsidRPr="00EB02EF">
        <w:rPr>
          <w:rFonts w:ascii="Times New Roman" w:hAnsi="Times New Roman"/>
          <w:sz w:val="20"/>
          <w:szCs w:val="20"/>
        </w:rPr>
        <w:t xml:space="preserve"> кадрового сопровождения деятельности Комитета по жилищно-коммунальному хозяйству и благоустройству Администрации Городского округа Подольск и </w:t>
      </w:r>
      <w:r w:rsidRPr="00EB02EF">
        <w:rPr>
          <w:rStyle w:val="FontStyle48"/>
          <w:sz w:val="20"/>
          <w:szCs w:val="20"/>
        </w:rPr>
        <w:t xml:space="preserve">Муниципального казенного учреждения </w:t>
      </w:r>
      <w:r w:rsidRPr="00EB02EF">
        <w:rPr>
          <w:rFonts w:ascii="Times New Roman" w:hAnsi="Times New Roman"/>
          <w:sz w:val="20"/>
          <w:szCs w:val="20"/>
        </w:rPr>
        <w:t>«Окружное хозяйство»</w:t>
      </w:r>
      <w:r>
        <w:rPr>
          <w:rFonts w:ascii="Times New Roman" w:hAnsi="Times New Roman"/>
          <w:sz w:val="20"/>
          <w:szCs w:val="20"/>
        </w:rPr>
        <w:t xml:space="preserve"> (подпрограмма</w:t>
      </w:r>
      <w:r w:rsidR="009430B4">
        <w:rPr>
          <w:rFonts w:ascii="Times New Roman" w:hAnsi="Times New Roman" w:cs="Times New Roman"/>
          <w:color w:val="000000"/>
          <w:sz w:val="20"/>
          <w:szCs w:val="20"/>
        </w:rPr>
        <w:t xml:space="preserve"> «Обеспечивающая подпрограмма»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="009430B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03767" w:rsidRPr="00B44A06" w:rsidRDefault="00F719EB" w:rsidP="00D037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Достижение целей программы обеспечиваются </w:t>
      </w:r>
      <w:r w:rsidR="00D03767">
        <w:rPr>
          <w:rFonts w:ascii="Times New Roman" w:hAnsi="Times New Roman" w:cs="Times New Roman"/>
          <w:color w:val="000000"/>
          <w:sz w:val="20"/>
          <w:szCs w:val="20"/>
        </w:rPr>
        <w:t>поставленными в подпрограммах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задачами, а именно:</w:t>
      </w:r>
      <w:r w:rsidR="00D03767" w:rsidRPr="00D0376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7071A7" w:rsidRDefault="00D03767" w:rsidP="007071A7">
      <w:pPr>
        <w:pStyle w:val="ConsPlusCell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- </w:t>
      </w:r>
      <w:r w:rsidR="00D010B1">
        <w:rPr>
          <w:rFonts w:ascii="Times New Roman" w:hAnsi="Times New Roman" w:cs="Times New Roman"/>
          <w:color w:val="000000"/>
          <w:sz w:val="20"/>
          <w:szCs w:val="20"/>
        </w:rPr>
        <w:t>п</w:t>
      </w:r>
      <w:r w:rsidR="007071A7" w:rsidRPr="00B44A06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риведение в надлежащее техническое состояние жилищного фонда и муниципальных квартир</w:t>
      </w:r>
    </w:p>
    <w:p w:rsidR="007071A7" w:rsidRDefault="007071A7" w:rsidP="007071A7">
      <w:pPr>
        <w:pStyle w:val="ConsPlusCell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- </w:t>
      </w:r>
      <w:r w:rsidR="00D010B1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у</w:t>
      </w:r>
      <w:r w:rsidRPr="00B44A06">
        <w:rPr>
          <w:rFonts w:ascii="Times New Roman" w:hAnsi="Times New Roman" w:cs="Times New Roman"/>
          <w:sz w:val="20"/>
          <w:szCs w:val="20"/>
          <w:lang w:eastAsia="en-US"/>
        </w:rPr>
        <w:t>величение объема добычи артезианской воды</w:t>
      </w:r>
      <w:r w:rsidRPr="007071A7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</w:p>
    <w:p w:rsidR="007071A7" w:rsidRDefault="007071A7" w:rsidP="007071A7">
      <w:pPr>
        <w:pStyle w:val="ConsPlusCell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- </w:t>
      </w:r>
      <w:r w:rsidR="00D010B1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у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лучшение качества  питьевой воды</w:t>
      </w:r>
    </w:p>
    <w:p w:rsidR="007071A7" w:rsidRDefault="007071A7" w:rsidP="007071A7">
      <w:pPr>
        <w:pStyle w:val="ConsPlusCell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>-</w:t>
      </w:r>
      <w:r w:rsidRPr="007071A7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r w:rsidR="00D010B1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о</w:t>
      </w:r>
      <w:r w:rsidRPr="00B44A06">
        <w:rPr>
          <w:rFonts w:ascii="Times New Roman" w:hAnsi="Times New Roman" w:cs="Times New Roman"/>
          <w:sz w:val="20"/>
          <w:szCs w:val="20"/>
          <w:lang w:eastAsia="en-US"/>
        </w:rPr>
        <w:t>беспечение повышения качества, надежности функционирования оборудования   и сетей водоснабжения и водоотведения</w:t>
      </w:r>
    </w:p>
    <w:p w:rsidR="007071A7" w:rsidRDefault="007071A7" w:rsidP="007071A7">
      <w:pPr>
        <w:pStyle w:val="ConsPlusCell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010B1">
        <w:rPr>
          <w:rFonts w:ascii="Times New Roman" w:eastAsia="Calibri" w:hAnsi="Times New Roman" w:cs="Times New Roman"/>
          <w:sz w:val="20"/>
          <w:szCs w:val="20"/>
        </w:rPr>
        <w:t>у</w:t>
      </w:r>
      <w:r w:rsidRPr="0061262D">
        <w:rPr>
          <w:rFonts w:ascii="Times New Roman" w:eastAsia="Calibri" w:hAnsi="Times New Roman" w:cs="Times New Roman"/>
          <w:sz w:val="20"/>
          <w:szCs w:val="20"/>
        </w:rPr>
        <w:t xml:space="preserve">лучшение качества обеспечения жителей </w:t>
      </w:r>
      <w:r>
        <w:rPr>
          <w:rFonts w:ascii="Times New Roman" w:eastAsia="Calibri" w:hAnsi="Times New Roman" w:cs="Times New Roman"/>
          <w:sz w:val="20"/>
          <w:szCs w:val="20"/>
        </w:rPr>
        <w:t>Г</w:t>
      </w:r>
      <w:r w:rsidRPr="0061262D">
        <w:rPr>
          <w:rFonts w:ascii="Times New Roman" w:eastAsia="Calibri" w:hAnsi="Times New Roman" w:cs="Times New Roman"/>
          <w:sz w:val="20"/>
          <w:szCs w:val="20"/>
        </w:rPr>
        <w:t>ородского округа Подольск тепловой энергией</w:t>
      </w:r>
    </w:p>
    <w:p w:rsidR="007071A7" w:rsidRPr="00B44A06" w:rsidRDefault="007071A7" w:rsidP="007071A7">
      <w:pPr>
        <w:pStyle w:val="ConsPlusCell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="00D010B1">
        <w:rPr>
          <w:rFonts w:ascii="Times New Roman" w:eastAsia="Calibri" w:hAnsi="Times New Roman" w:cs="Times New Roman"/>
          <w:sz w:val="20"/>
          <w:szCs w:val="20"/>
        </w:rPr>
        <w:t>п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риведение в надлежащее техническое состояние сетей и объектов теплоснабжения, водоснабжения и водоотведения</w:t>
      </w:r>
    </w:p>
    <w:p w:rsidR="007071A7" w:rsidRDefault="007071A7" w:rsidP="00D037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  с</w:t>
      </w:r>
      <w:r w:rsidRPr="00A051A7">
        <w:rPr>
          <w:rFonts w:ascii="Times New Roman" w:hAnsi="Times New Roman" w:cs="Times New Roman"/>
          <w:sz w:val="20"/>
          <w:szCs w:val="20"/>
        </w:rPr>
        <w:t>овершенствование системы управления жилищно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A051A7">
        <w:rPr>
          <w:rFonts w:ascii="Times New Roman" w:hAnsi="Times New Roman" w:cs="Times New Roman"/>
          <w:sz w:val="20"/>
          <w:szCs w:val="20"/>
        </w:rPr>
        <w:t>коммунального комплекса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071A7" w:rsidRDefault="007071A7" w:rsidP="00D037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</w:t>
      </w:r>
      <w:r w:rsidRPr="00345EEF">
        <w:rPr>
          <w:rFonts w:ascii="Times New Roman" w:hAnsi="Times New Roman" w:cs="Times New Roman"/>
          <w:sz w:val="20"/>
          <w:szCs w:val="20"/>
        </w:rPr>
        <w:t>овышение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качества содержания придомовых территорий</w:t>
      </w:r>
    </w:p>
    <w:p w:rsidR="003A786C" w:rsidRDefault="003A786C" w:rsidP="00D037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 п</w:t>
      </w:r>
      <w:r w:rsidRPr="0017290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овышение уровня благоустройства территорий общего пользования, мест отдыха и проведение ремонта объектов благоустройства</w:t>
      </w:r>
    </w:p>
    <w:p w:rsidR="00E753DA" w:rsidRPr="0017290A" w:rsidRDefault="00D010B1" w:rsidP="00E753D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- о</w:t>
      </w:r>
      <w:r w:rsidR="00E753DA" w:rsidRPr="0017290A">
        <w:rPr>
          <w:rFonts w:ascii="Times New Roman" w:eastAsia="Times New Roman" w:hAnsi="Times New Roman" w:cs="Times New Roman"/>
          <w:bCs/>
          <w:sz w:val="20"/>
          <w:szCs w:val="20"/>
        </w:rPr>
        <w:t>рганизация мероприятий по охране окружающей среды</w:t>
      </w:r>
    </w:p>
    <w:p w:rsidR="007071A7" w:rsidRDefault="00D010B1" w:rsidP="00D037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- о</w:t>
      </w:r>
      <w:r w:rsidR="00E753DA" w:rsidRPr="0017290A">
        <w:rPr>
          <w:rFonts w:ascii="Times New Roman" w:eastAsia="Times New Roman" w:hAnsi="Times New Roman" w:cs="Times New Roman"/>
          <w:bCs/>
          <w:sz w:val="20"/>
          <w:szCs w:val="20"/>
        </w:rPr>
        <w:t>беспечение безопасного функционирования гидротехнических сооружений</w:t>
      </w:r>
    </w:p>
    <w:p w:rsidR="007071A7" w:rsidRDefault="00D010B1" w:rsidP="00D010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с</w:t>
      </w:r>
      <w:r w:rsidRPr="00F3404D">
        <w:rPr>
          <w:rFonts w:ascii="Times New Roman" w:hAnsi="Times New Roman" w:cs="Times New Roman"/>
          <w:sz w:val="20"/>
          <w:szCs w:val="20"/>
        </w:rPr>
        <w:t xml:space="preserve">оздание условий для эффективного функционирования Комитета по </w:t>
      </w:r>
      <w:r>
        <w:rPr>
          <w:rFonts w:ascii="Times New Roman" w:hAnsi="Times New Roman" w:cs="Times New Roman"/>
          <w:sz w:val="20"/>
          <w:szCs w:val="20"/>
        </w:rPr>
        <w:t>жилищно-коммунальному хозяйству и благоустройству</w:t>
      </w:r>
      <w:r w:rsidRPr="00F3404D">
        <w:rPr>
          <w:rFonts w:ascii="Times New Roman" w:hAnsi="Times New Roman" w:cs="Times New Roman"/>
          <w:sz w:val="20"/>
          <w:szCs w:val="20"/>
        </w:rPr>
        <w:t xml:space="preserve"> Администрации Городского округа Подольск и МКУ </w:t>
      </w:r>
      <w:r>
        <w:rPr>
          <w:rFonts w:ascii="Times New Roman" w:hAnsi="Times New Roman" w:cs="Times New Roman"/>
          <w:sz w:val="20"/>
          <w:szCs w:val="20"/>
        </w:rPr>
        <w:t>«Окружное хозяйство»</w:t>
      </w:r>
    </w:p>
    <w:p w:rsidR="007071A7" w:rsidRDefault="007071A7" w:rsidP="00D037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634CB2" w:rsidRPr="00634CB2" w:rsidRDefault="00634CB2" w:rsidP="00552E7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52E7A" w:rsidRPr="00634CB2" w:rsidRDefault="00552E7A" w:rsidP="00552E7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34CB2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ОБЩАЯ ХАРАКТЕРИСТИКА ЖИЛИЩНОГО ФОНДА,  ОБЪЕКТОВ ИНЖЕНЕРНОЙ ИНФРАСТРУКТУРЫ, БЛАГОУСТРОЙСТВА И ЭКОЛОГИИ</w:t>
      </w:r>
    </w:p>
    <w:p w:rsidR="007042B8" w:rsidRPr="00B44A06" w:rsidRDefault="007042B8" w:rsidP="00552E7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318D0" w:rsidRPr="000318D0" w:rsidRDefault="000318D0" w:rsidP="000318D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318D0">
        <w:rPr>
          <w:rFonts w:ascii="Times New Roman" w:hAnsi="Times New Roman" w:cs="Times New Roman"/>
          <w:color w:val="000000"/>
          <w:sz w:val="20"/>
          <w:szCs w:val="20"/>
        </w:rPr>
        <w:t>Жилищный фонд муниципального образования «</w:t>
      </w:r>
      <w:r w:rsidR="00D2228C">
        <w:rPr>
          <w:rFonts w:ascii="Times New Roman" w:hAnsi="Times New Roman" w:cs="Times New Roman"/>
          <w:color w:val="000000"/>
          <w:sz w:val="20"/>
          <w:szCs w:val="20"/>
        </w:rPr>
        <w:t>Г</w:t>
      </w:r>
      <w:r w:rsidRPr="000318D0">
        <w:rPr>
          <w:rFonts w:ascii="Times New Roman" w:hAnsi="Times New Roman" w:cs="Times New Roman"/>
          <w:color w:val="000000"/>
          <w:sz w:val="20"/>
          <w:szCs w:val="20"/>
        </w:rPr>
        <w:t xml:space="preserve">ородской округ Подольск Московской области» составляет 12974 жилых дома общей площадью 9319,6 тыс. кв. метров, в том числе 10988 домов индивидуальной жилой застройки, 1984 многоквартирных жилых дома общей площадью 7700,1 находятся в управлении и на техническом обслуживании в управляющих организациях, ТСЖ, ЖСК. </w:t>
      </w:r>
    </w:p>
    <w:p w:rsidR="00552E7A" w:rsidRPr="000318D0" w:rsidRDefault="00552E7A" w:rsidP="00552E7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318D0">
        <w:rPr>
          <w:color w:val="000000"/>
          <w:sz w:val="20"/>
          <w:szCs w:val="20"/>
        </w:rPr>
        <w:tab/>
      </w:r>
      <w:r w:rsidRPr="000318D0">
        <w:rPr>
          <w:rFonts w:ascii="Times New Roman" w:hAnsi="Times New Roman" w:cs="Times New Roman"/>
          <w:color w:val="000000"/>
          <w:sz w:val="20"/>
          <w:szCs w:val="20"/>
        </w:rPr>
        <w:t>Качество  жилищного фонда, его состояние и технические показатели требуют  особого внимания, поскольку возникшие в результате многолетней отсрочки реализации рыночной реформы в жилищно-коммунальной сфере, привели к интенсивному возрастанию процента непроизведенного капитального ремонта жилищного фонда и увеличили показатель износа. Более половины многоквартирных домов требует капитального ремонта.</w:t>
      </w:r>
    </w:p>
    <w:p w:rsidR="00552E7A" w:rsidRPr="000318D0" w:rsidRDefault="00552E7A" w:rsidP="00552E7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318D0">
        <w:rPr>
          <w:rFonts w:ascii="Times New Roman" w:hAnsi="Times New Roman" w:cs="Times New Roman"/>
          <w:color w:val="000000"/>
          <w:sz w:val="20"/>
          <w:szCs w:val="20"/>
        </w:rPr>
        <w:t>Решение этой задачи имеет огромное значение для повышения качества жизни и требует программных решений на региональном  уровне.</w:t>
      </w:r>
    </w:p>
    <w:p w:rsidR="00552E7A" w:rsidRPr="000318D0" w:rsidRDefault="00552E7A" w:rsidP="00552E7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318D0">
        <w:rPr>
          <w:rFonts w:ascii="Times New Roman" w:hAnsi="Times New Roman" w:cs="Times New Roman"/>
          <w:color w:val="000000"/>
          <w:sz w:val="20"/>
          <w:szCs w:val="20"/>
        </w:rPr>
        <w:t>В связи с застройкой микрорайона «Кузнечики» (строительство 75 жилых домов  общей площадью 949,7 тыс.кв.м) требуется инженерно- техническое обеспечение сетями водоснабжения путем строительства и реконструкции объектов:</w:t>
      </w:r>
    </w:p>
    <w:p w:rsidR="00552E7A" w:rsidRPr="000318D0" w:rsidRDefault="00552E7A" w:rsidP="00552E7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318D0">
        <w:rPr>
          <w:rFonts w:ascii="Times New Roman" w:hAnsi="Times New Roman" w:cs="Times New Roman"/>
          <w:color w:val="000000"/>
          <w:sz w:val="20"/>
          <w:szCs w:val="20"/>
        </w:rPr>
        <w:tab/>
        <w:t>- строительство артезианских скважин в пойме реки Моча;</w:t>
      </w:r>
    </w:p>
    <w:p w:rsidR="00552E7A" w:rsidRPr="000318D0" w:rsidRDefault="00552E7A" w:rsidP="00552E7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318D0">
        <w:rPr>
          <w:rFonts w:ascii="Times New Roman" w:hAnsi="Times New Roman" w:cs="Times New Roman"/>
          <w:color w:val="000000"/>
          <w:sz w:val="20"/>
          <w:szCs w:val="20"/>
        </w:rPr>
        <w:tab/>
        <w:t>- реконструкция Гулевского узла водопроводных сооружений, включая  строительство станции  водоподготовки.</w:t>
      </w:r>
    </w:p>
    <w:p w:rsidR="00552E7A" w:rsidRPr="000318D0" w:rsidRDefault="00552E7A" w:rsidP="00552E7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318D0">
        <w:rPr>
          <w:rFonts w:ascii="Times New Roman" w:hAnsi="Times New Roman" w:cs="Times New Roman"/>
          <w:color w:val="000000"/>
          <w:sz w:val="20"/>
          <w:szCs w:val="20"/>
        </w:rPr>
        <w:lastRenderedPageBreak/>
        <w:t>Для обеспечения потребности микрорайона в ливневой канализации требуется строительство магистральных коллекторов системы ливневой канализации в районе оврага Архивный с очистными сооружениями.</w:t>
      </w:r>
    </w:p>
    <w:p w:rsidR="00552E7A" w:rsidRPr="000318D0" w:rsidRDefault="00552E7A" w:rsidP="007042B8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0318D0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Одной из важнейших задач города является благоустройство его внешнего облика, создание оптимальных условий для жизни человека, оздоровление городской среды. </w:t>
      </w:r>
    </w:p>
    <w:p w:rsidR="007F6519" w:rsidRPr="00B61661" w:rsidRDefault="00552E7A" w:rsidP="007042B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61661">
        <w:rPr>
          <w:rFonts w:ascii="Times New Roman" w:hAnsi="Times New Roman" w:cs="Times New Roman"/>
          <w:sz w:val="20"/>
          <w:szCs w:val="20"/>
        </w:rPr>
        <w:t>Экологические проблемы типичны для многих городов и районов Подмосковья. К их числу относятся загрязнение атмосферного воздуха, нерешенные проблемы утилизации отходов производства   и потребления</w:t>
      </w:r>
      <w:r w:rsidR="007F6519" w:rsidRPr="00B61661">
        <w:rPr>
          <w:rFonts w:ascii="Times New Roman" w:hAnsi="Times New Roman" w:cs="Times New Roman"/>
          <w:sz w:val="20"/>
          <w:szCs w:val="20"/>
        </w:rPr>
        <w:t xml:space="preserve">, загрязнение водных объектов недостаточно очищенными сточными водами, неудовлетворительное состояние лесонасаждений, антропогенное воздействие на биоразнообразие животного и растительного мира. </w:t>
      </w:r>
    </w:p>
    <w:p w:rsidR="000D14B9" w:rsidRDefault="007F6519" w:rsidP="007042B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61661">
        <w:rPr>
          <w:rFonts w:ascii="Times New Roman" w:hAnsi="Times New Roman" w:cs="Times New Roman"/>
          <w:sz w:val="20"/>
          <w:szCs w:val="20"/>
        </w:rPr>
        <w:t xml:space="preserve">В рамках программы будут проводиться мероприятия по комплексной проверке состояния окружающей среды: исследования атмосферы, водных и земельных ресурсов. </w:t>
      </w:r>
    </w:p>
    <w:p w:rsidR="007F6519" w:rsidRPr="00B61661" w:rsidRDefault="007F6519" w:rsidP="007042B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61661">
        <w:rPr>
          <w:rFonts w:ascii="Times New Roman" w:hAnsi="Times New Roman" w:cs="Times New Roman"/>
          <w:bCs/>
          <w:sz w:val="20"/>
          <w:szCs w:val="20"/>
        </w:rPr>
        <w:t xml:space="preserve">Ежегодно на территории </w:t>
      </w:r>
      <w:r w:rsidR="00D2228C">
        <w:rPr>
          <w:rFonts w:ascii="Times New Roman" w:hAnsi="Times New Roman" w:cs="Times New Roman"/>
          <w:sz w:val="20"/>
          <w:szCs w:val="20"/>
        </w:rPr>
        <w:t>Городского округа</w:t>
      </w:r>
      <w:r w:rsidR="00D2228C" w:rsidRPr="00A051A7">
        <w:rPr>
          <w:rFonts w:ascii="Times New Roman" w:hAnsi="Times New Roman" w:cs="Times New Roman"/>
          <w:sz w:val="20"/>
          <w:szCs w:val="20"/>
        </w:rPr>
        <w:t xml:space="preserve"> Подольск </w:t>
      </w:r>
      <w:r w:rsidRPr="00B61661">
        <w:rPr>
          <w:rFonts w:ascii="Times New Roman" w:hAnsi="Times New Roman" w:cs="Times New Roman"/>
          <w:bCs/>
          <w:sz w:val="20"/>
          <w:szCs w:val="20"/>
        </w:rPr>
        <w:t>образуется большое количество несанкционированных свалок и очагов навалов мусора, что наносит ощутимый вред природному комплексу территории. В связи с этим необходима реализация мероприятий направленных на формирование системы экологического образования, воспитания школьников, молодежи и взрослого населения.</w:t>
      </w:r>
    </w:p>
    <w:p w:rsidR="007042B8" w:rsidRDefault="007F6519" w:rsidP="007042B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B61661">
        <w:rPr>
          <w:rFonts w:ascii="Times New Roman" w:hAnsi="Times New Roman" w:cs="Times New Roman"/>
          <w:spacing w:val="2"/>
          <w:sz w:val="20"/>
          <w:szCs w:val="20"/>
          <w:lang w:eastAsia="ru-RU"/>
        </w:rPr>
        <w:t>Состояние зеленых насаждений за последние годы из-за растущих антропогенных и техногенных нагрузок ухудшается, кроме того, значительная часть зеленых насаждений достигла состояния естественного старения, что требует</w:t>
      </w:r>
      <w:r w:rsidR="00365E02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B61661">
        <w:rPr>
          <w:rFonts w:ascii="Times New Roman" w:hAnsi="Times New Roman" w:cs="Times New Roman"/>
          <w:spacing w:val="2"/>
          <w:sz w:val="20"/>
          <w:szCs w:val="20"/>
          <w:lang w:eastAsia="ru-RU"/>
        </w:rPr>
        <w:t>особого</w:t>
      </w:r>
      <w:r w:rsidR="00365E02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B61661">
        <w:rPr>
          <w:rFonts w:ascii="Times New Roman" w:hAnsi="Times New Roman" w:cs="Times New Roman"/>
          <w:spacing w:val="2"/>
          <w:sz w:val="20"/>
          <w:szCs w:val="20"/>
          <w:lang w:eastAsia="ru-RU"/>
        </w:rPr>
        <w:t>ухода</w:t>
      </w:r>
      <w:r w:rsidR="00365E02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B61661">
        <w:rPr>
          <w:rFonts w:ascii="Times New Roman" w:hAnsi="Times New Roman" w:cs="Times New Roman"/>
          <w:spacing w:val="2"/>
          <w:sz w:val="20"/>
          <w:szCs w:val="20"/>
          <w:lang w:eastAsia="ru-RU"/>
        </w:rPr>
        <w:t>либо</w:t>
      </w:r>
      <w:r w:rsidR="00365E02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B61661">
        <w:rPr>
          <w:rFonts w:ascii="Times New Roman" w:hAnsi="Times New Roman" w:cs="Times New Roman"/>
          <w:spacing w:val="2"/>
          <w:sz w:val="20"/>
          <w:szCs w:val="20"/>
          <w:lang w:eastAsia="ru-RU"/>
        </w:rPr>
        <w:t>замены</w:t>
      </w:r>
      <w:r w:rsidR="00365E02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B61661">
        <w:rPr>
          <w:rFonts w:ascii="Times New Roman" w:hAnsi="Times New Roman" w:cs="Times New Roman"/>
          <w:spacing w:val="2"/>
          <w:sz w:val="20"/>
          <w:szCs w:val="20"/>
          <w:lang w:eastAsia="ru-RU"/>
        </w:rPr>
        <w:t>новыми</w:t>
      </w:r>
      <w:r w:rsidR="00365E02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B61661">
        <w:rPr>
          <w:rFonts w:ascii="Times New Roman" w:hAnsi="Times New Roman" w:cs="Times New Roman"/>
          <w:spacing w:val="2"/>
          <w:sz w:val="20"/>
          <w:szCs w:val="20"/>
          <w:lang w:eastAsia="ru-RU"/>
        </w:rPr>
        <w:t>насаждениями.</w:t>
      </w:r>
    </w:p>
    <w:p w:rsidR="007F6519" w:rsidRPr="00B61661" w:rsidRDefault="007F6519" w:rsidP="007042B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B61661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Для улучшения и поддержания состояния зеленых насаждений в условиях среды </w:t>
      </w:r>
      <w:r w:rsidR="00D2228C">
        <w:rPr>
          <w:rFonts w:ascii="Times New Roman" w:hAnsi="Times New Roman" w:cs="Times New Roman"/>
          <w:sz w:val="20"/>
          <w:szCs w:val="20"/>
        </w:rPr>
        <w:t>Городского округа</w:t>
      </w:r>
      <w:r w:rsidR="00D2228C" w:rsidRPr="00A051A7">
        <w:rPr>
          <w:rFonts w:ascii="Times New Roman" w:hAnsi="Times New Roman" w:cs="Times New Roman"/>
          <w:sz w:val="20"/>
          <w:szCs w:val="20"/>
        </w:rPr>
        <w:t xml:space="preserve"> Подольск </w:t>
      </w:r>
      <w:r w:rsidR="00D2228C" w:rsidRPr="00B61661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</w:t>
      </w:r>
      <w:r w:rsidRPr="00B61661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требуется своевременное проведение работ по ремонту и текущему содержанию зеленых насаждений. </w:t>
      </w:r>
    </w:p>
    <w:p w:rsidR="008C5CE9" w:rsidRPr="00B44A06" w:rsidRDefault="008C5CE9" w:rsidP="000D14B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Программа  создана для решения перечисленных проблем и содержит </w:t>
      </w:r>
      <w:r w:rsidR="00C61EF1">
        <w:rPr>
          <w:rFonts w:ascii="Times New Roman" w:hAnsi="Times New Roman" w:cs="Times New Roman"/>
          <w:color w:val="000000"/>
          <w:sz w:val="20"/>
          <w:szCs w:val="20"/>
        </w:rPr>
        <w:t>шесть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подпрограмм:</w:t>
      </w:r>
    </w:p>
    <w:p w:rsidR="008C5CE9" w:rsidRPr="00B44A06" w:rsidRDefault="008C5CE9" w:rsidP="000D14B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»;</w:t>
      </w:r>
    </w:p>
    <w:p w:rsidR="008C5CE9" w:rsidRPr="00B44A06" w:rsidRDefault="008C5CE9" w:rsidP="000D14B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«Строительство и реконструкция объектов инженерной инфраструктуры»; </w:t>
      </w:r>
    </w:p>
    <w:p w:rsidR="007F6519" w:rsidRDefault="008C5CE9" w:rsidP="00B61661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«Модернизация и ремонт объектов коммунальной инфраструктуры»</w:t>
      </w:r>
      <w:r w:rsidR="007F6519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61661" w:rsidRDefault="007F6519" w:rsidP="00B61661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B61661">
        <w:rPr>
          <w:rFonts w:ascii="Times New Roman" w:hAnsi="Times New Roman" w:cs="Times New Roman"/>
          <w:color w:val="000000"/>
          <w:sz w:val="20"/>
          <w:szCs w:val="20"/>
        </w:rPr>
        <w:t>Благоустройство»;</w:t>
      </w:r>
    </w:p>
    <w:p w:rsidR="0022030D" w:rsidRDefault="00B61661" w:rsidP="00B61661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«Экология и окружающая среда»</w:t>
      </w:r>
      <w:r w:rsidR="0022030D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8C5CE9" w:rsidRPr="00B44A06" w:rsidRDefault="0022030D" w:rsidP="00B61661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6429D0">
        <w:rPr>
          <w:rFonts w:ascii="Times New Roman" w:hAnsi="Times New Roman" w:cs="Times New Roman"/>
          <w:color w:val="000000"/>
          <w:sz w:val="20"/>
          <w:szCs w:val="20"/>
        </w:rPr>
        <w:t xml:space="preserve">Обеспечивающая </w:t>
      </w:r>
      <w:r w:rsidR="00D2228C">
        <w:rPr>
          <w:rFonts w:ascii="Times New Roman" w:hAnsi="Times New Roman" w:cs="Times New Roman"/>
          <w:color w:val="000000"/>
          <w:sz w:val="20"/>
          <w:szCs w:val="20"/>
        </w:rPr>
        <w:t>под</w:t>
      </w:r>
      <w:r w:rsidR="006429D0">
        <w:rPr>
          <w:rFonts w:ascii="Times New Roman" w:hAnsi="Times New Roman" w:cs="Times New Roman"/>
          <w:color w:val="000000"/>
          <w:sz w:val="20"/>
          <w:szCs w:val="20"/>
        </w:rPr>
        <w:t>программа»</w:t>
      </w:r>
      <w:r w:rsidR="008C5CE9" w:rsidRPr="00B44A0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7042B8" w:rsidRDefault="007042B8" w:rsidP="007D451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8C5CE9" w:rsidRPr="00B44A06" w:rsidRDefault="008C5CE9" w:rsidP="007D451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Риски, которые могут возникнуть при реализации программных мероприятий следующие:</w:t>
      </w:r>
    </w:p>
    <w:p w:rsidR="008C5CE9" w:rsidRPr="00B44A06" w:rsidRDefault="008C5CE9" w:rsidP="007D451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инфляционные процессы;</w:t>
      </w:r>
    </w:p>
    <w:p w:rsidR="008C5CE9" w:rsidRPr="00B44A06" w:rsidRDefault="008C5CE9" w:rsidP="007D451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изменение стоимости программных мероприятий;</w:t>
      </w:r>
    </w:p>
    <w:p w:rsidR="008C5CE9" w:rsidRPr="00B44A06" w:rsidRDefault="008C5CE9" w:rsidP="007D451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форс-мажорные обстоятельства (террористические акты, пожары, эпидемии);</w:t>
      </w:r>
    </w:p>
    <w:p w:rsidR="008C5CE9" w:rsidRPr="00B44A06" w:rsidRDefault="008C5CE9" w:rsidP="007D451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непредвиденный выход из строя оборудования.</w:t>
      </w:r>
    </w:p>
    <w:p w:rsidR="007042B8" w:rsidRDefault="007042B8" w:rsidP="007D45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8C5CE9" w:rsidRPr="00B44A06" w:rsidRDefault="008C5CE9" w:rsidP="007D45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Для предотвращения возможных рисков необходимо:</w:t>
      </w:r>
    </w:p>
    <w:p w:rsidR="008C5CE9" w:rsidRPr="00B44A06" w:rsidRDefault="008C5CE9" w:rsidP="007042B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учитывать коэффициенты инфляции при подтверждении сумм на программные мероприятия;</w:t>
      </w:r>
    </w:p>
    <w:p w:rsidR="001A1542" w:rsidRDefault="008C5CE9" w:rsidP="007042B8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корректировать суммы программных мероприятий согласно предложений   по предоставлению товара и услуг на</w:t>
      </w:r>
      <w:r w:rsidR="00887C3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текущий</w:t>
      </w:r>
      <w:r w:rsidR="00887C3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программный</w:t>
      </w:r>
      <w:r w:rsidR="00887C3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год;</w:t>
      </w:r>
    </w:p>
    <w:p w:rsidR="008C5CE9" w:rsidRPr="00B44A06" w:rsidRDefault="008C5CE9" w:rsidP="007042B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при выполнении программных мероприятий необходимо строгое соблюдение правил и техники безопасности;</w:t>
      </w:r>
    </w:p>
    <w:p w:rsidR="008C5CE9" w:rsidRPr="00B44A06" w:rsidRDefault="008C5CE9" w:rsidP="007042B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правильная эксплуатация оборудования, проведение профилактических мероприятий.</w:t>
      </w:r>
    </w:p>
    <w:p w:rsidR="007042B8" w:rsidRDefault="007042B8" w:rsidP="00A43CA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8C5CE9" w:rsidRPr="00B44A06" w:rsidRDefault="008C5CE9" w:rsidP="00A43C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Реализация мероприятий программы окажет положительный эффект на социальное благополучие в обществе, и позволит обеспечить:</w:t>
      </w:r>
    </w:p>
    <w:p w:rsidR="008C5CE9" w:rsidRPr="00B44A06" w:rsidRDefault="008C5CE9" w:rsidP="007042B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снижение уровня износа жилищного фонда </w:t>
      </w:r>
      <w:r w:rsidR="00D2228C" w:rsidRPr="00D2228C">
        <w:rPr>
          <w:rFonts w:ascii="Times New Roman" w:hAnsi="Times New Roman" w:cs="Times New Roman"/>
          <w:sz w:val="20"/>
          <w:szCs w:val="20"/>
        </w:rPr>
        <w:t xml:space="preserve"> </w:t>
      </w:r>
      <w:r w:rsidR="00D2228C">
        <w:rPr>
          <w:rFonts w:ascii="Times New Roman" w:hAnsi="Times New Roman" w:cs="Times New Roman"/>
          <w:sz w:val="20"/>
          <w:szCs w:val="20"/>
        </w:rPr>
        <w:t>Городского округа</w:t>
      </w:r>
      <w:r w:rsidR="00D2228C" w:rsidRPr="00A051A7">
        <w:rPr>
          <w:rFonts w:ascii="Times New Roman" w:hAnsi="Times New Roman" w:cs="Times New Roman"/>
          <w:sz w:val="20"/>
          <w:szCs w:val="20"/>
        </w:rPr>
        <w:t xml:space="preserve"> Подольск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8C5CE9" w:rsidRPr="00B44A06" w:rsidRDefault="008C5CE9" w:rsidP="007042B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улучшение жилищных условий и повышение комфортности проживания граждан;</w:t>
      </w:r>
    </w:p>
    <w:p w:rsidR="008C5CE9" w:rsidRPr="00B44A06" w:rsidRDefault="008C5CE9" w:rsidP="007042B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улучшение качества жилищно-коммунального обслуживания;</w:t>
      </w:r>
    </w:p>
    <w:p w:rsidR="008C5CE9" w:rsidRPr="00B44A06" w:rsidRDefault="008C5CE9" w:rsidP="007042B8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соответствие показателей технического состояния многоквартирных домов требованиям нормативно-технических документов.</w:t>
      </w:r>
    </w:p>
    <w:p w:rsidR="008C5CE9" w:rsidRPr="00B44A06" w:rsidRDefault="008C5CE9" w:rsidP="007042B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увеличение объема добычи артезианской воды;</w:t>
      </w:r>
    </w:p>
    <w:p w:rsidR="008C5CE9" w:rsidRPr="00B44A06" w:rsidRDefault="008C5CE9" w:rsidP="007042B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улучшение качества питьевой воды;</w:t>
      </w:r>
    </w:p>
    <w:p w:rsidR="008C5CE9" w:rsidRPr="00B44A06" w:rsidRDefault="008C5CE9" w:rsidP="007042B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инженерно- техническое обеспечение сетями водоснабжения строящегося микрорайона «Кузнечики»;</w:t>
      </w:r>
    </w:p>
    <w:p w:rsidR="007042B8" w:rsidRDefault="008C5CE9" w:rsidP="007042B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обеспечение тепловой энергией жителей микрорайона «Кузнечики».</w:t>
      </w:r>
    </w:p>
    <w:p w:rsidR="001A1542" w:rsidRPr="00B44A06" w:rsidRDefault="001A1542" w:rsidP="007042B8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042B8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оздоровление экологической обстановки и экологической безопасности на территории муниципального</w:t>
      </w:r>
      <w:r w:rsidR="007042B8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61661">
        <w:rPr>
          <w:rFonts w:ascii="Times New Roman" w:hAnsi="Times New Roman" w:cs="Times New Roman"/>
          <w:sz w:val="20"/>
          <w:szCs w:val="20"/>
        </w:rPr>
        <w:t>образования, а также повышени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B61661">
        <w:rPr>
          <w:rFonts w:ascii="Times New Roman" w:hAnsi="Times New Roman" w:cs="Times New Roman"/>
          <w:sz w:val="20"/>
          <w:szCs w:val="20"/>
        </w:rPr>
        <w:t xml:space="preserve"> уровня экологического образования и воспитания, экологической культуры населения, что позволит обеспечить конституционные права граждан на благоприятную окружающую среду.</w:t>
      </w:r>
    </w:p>
    <w:p w:rsidR="008C5CE9" w:rsidRPr="00B44A06" w:rsidRDefault="008C5CE9" w:rsidP="00C768E3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8C5CE9" w:rsidRPr="00B44A06" w:rsidRDefault="008C5CE9" w:rsidP="00375B5D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  <w:sectPr w:rsidR="008C5CE9" w:rsidRPr="00B44A06" w:rsidSect="00E762E3">
          <w:footerReference w:type="default" r:id="rId8"/>
          <w:pgSz w:w="11906" w:h="16838"/>
          <w:pgMar w:top="719" w:right="567" w:bottom="992" w:left="1134" w:header="709" w:footer="709" w:gutter="0"/>
          <w:cols w:space="708"/>
          <w:docGrid w:linePitch="360"/>
        </w:sectPr>
      </w:pPr>
    </w:p>
    <w:p w:rsidR="008C5CE9" w:rsidRPr="00B44A06" w:rsidRDefault="008C5CE9" w:rsidP="00375B5D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B44A06">
        <w:rPr>
          <w:rFonts w:ascii="Times New Roman" w:hAnsi="Times New Roman" w:cs="Times New Roman"/>
          <w:b/>
          <w:bCs/>
          <w:color w:val="000000"/>
        </w:rPr>
        <w:lastRenderedPageBreak/>
        <w:t xml:space="preserve">ПЛАНИРУЕМЫЕ  РЕЗУЛЬТАТЫ  РЕАЛИЗАЦИИ  МУНИЦИПАЛЬНОЙ  ПРОГРАММЫ </w:t>
      </w:r>
      <w:r w:rsidR="00D2228C">
        <w:rPr>
          <w:rFonts w:ascii="Times New Roman" w:hAnsi="Times New Roman" w:cs="Times New Roman"/>
          <w:b/>
          <w:bCs/>
          <w:color w:val="000000"/>
        </w:rPr>
        <w:t>ГОРОДСКОГО ОКРУГА ПОДОЛЬСК</w:t>
      </w:r>
    </w:p>
    <w:p w:rsidR="008C5CE9" w:rsidRDefault="008C5CE9" w:rsidP="00375B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«Развитие жилищно-коммунального </w:t>
      </w:r>
      <w:r w:rsidR="00D02FC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хозяйства, благоустройства и экологии</w:t>
      </w: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Подольск</w:t>
      </w:r>
      <w:r w:rsidR="00D02FC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</w:t>
      </w: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»</w:t>
      </w:r>
      <w:r w:rsidR="007F560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на срок 2016-2018 годы.</w:t>
      </w:r>
    </w:p>
    <w:p w:rsidR="00FF791A" w:rsidRPr="00B44A06" w:rsidRDefault="00FF791A" w:rsidP="00375B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15119" w:type="dxa"/>
        <w:tblInd w:w="-67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08"/>
        <w:gridCol w:w="1984"/>
        <w:gridCol w:w="52"/>
        <w:gridCol w:w="1224"/>
        <w:gridCol w:w="18"/>
        <w:gridCol w:w="1116"/>
        <w:gridCol w:w="46"/>
        <w:gridCol w:w="3074"/>
        <w:gridCol w:w="60"/>
        <w:gridCol w:w="935"/>
        <w:gridCol w:w="7"/>
        <w:gridCol w:w="1128"/>
        <w:gridCol w:w="7"/>
        <w:gridCol w:w="1552"/>
        <w:gridCol w:w="7"/>
        <w:gridCol w:w="87"/>
        <w:gridCol w:w="1468"/>
        <w:gridCol w:w="7"/>
        <w:gridCol w:w="1608"/>
        <w:gridCol w:w="7"/>
        <w:gridCol w:w="24"/>
      </w:tblGrid>
      <w:tr w:rsidR="008C5CE9" w:rsidRPr="00B44A06" w:rsidTr="000A74ED">
        <w:trPr>
          <w:cantSplit/>
          <w:trHeight w:val="8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п/п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Задачи,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направленные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на достижение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цели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Планируемый объем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на решение данной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задачи (тыс. руб.)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4E7AFC" w:rsidP="004E7AF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</w:t>
            </w:r>
            <w:r w:rsidR="008C5CE9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оказател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ь</w:t>
            </w:r>
            <w:r w:rsidR="008C5CE9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реализации мероприятий муниципальной программы</w:t>
            </w:r>
          </w:p>
        </w:tc>
        <w:tc>
          <w:tcPr>
            <w:tcW w:w="10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Единица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измерения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4E7AFC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Отчетный базовый период/ базовое </w:t>
            </w:r>
            <w:r w:rsidR="008C5CE9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значение</w:t>
            </w:r>
            <w:r w:rsidR="008C5CE9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показателя</w:t>
            </w:r>
            <w:r w:rsidR="008C5CE9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(на начало</w:t>
            </w:r>
            <w:r w:rsidR="008C5CE9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реализации</w:t>
            </w:r>
            <w:r w:rsidR="007042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подпрогра</w:t>
            </w:r>
            <w:r w:rsidR="008C5CE9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ммы)</w:t>
            </w:r>
          </w:p>
          <w:p w:rsidR="008C5CE9" w:rsidRPr="00B44A06" w:rsidRDefault="008C5CE9" w:rsidP="000B322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201</w:t>
            </w:r>
            <w:r w:rsidR="000B322A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Планируемое значение показателя по годам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реализации</w:t>
            </w:r>
          </w:p>
        </w:tc>
      </w:tr>
      <w:tr w:rsidR="008C5CE9" w:rsidRPr="00B44A06" w:rsidTr="000A74ED">
        <w:trPr>
          <w:cantSplit/>
          <w:trHeight w:val="64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D2228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* Бюджет </w:t>
            </w:r>
            <w:r w:rsidR="00D2228C"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  <w:r w:rsidR="00D2228C"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Подольск </w:t>
            </w:r>
            <w:r w:rsidR="00D2228C" w:rsidRPr="00B61661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ind w:left="-53" w:right="-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*Другие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источни</w:t>
            </w:r>
          </w:p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ки</w:t>
            </w: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2017г.</w:t>
            </w:r>
          </w:p>
        </w:tc>
        <w:tc>
          <w:tcPr>
            <w:tcW w:w="1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2018г.</w:t>
            </w:r>
          </w:p>
        </w:tc>
      </w:tr>
      <w:tr w:rsidR="008C5CE9" w:rsidRPr="00B44A06" w:rsidTr="000A74ED">
        <w:trPr>
          <w:cantSplit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FF791A" w:rsidRPr="00B44A06" w:rsidTr="000A74ED">
        <w:trPr>
          <w:cantSplit/>
        </w:trPr>
        <w:tc>
          <w:tcPr>
            <w:tcW w:w="15119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1A" w:rsidRPr="00B44A06" w:rsidRDefault="00FF791A" w:rsidP="000A7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A74ED" w:rsidRDefault="00FF791A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A74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Подпрограмма 1: «</w:t>
            </w:r>
            <w:r w:rsidRPr="000A74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Капитальный ремонт общего  имущества в многоквартирных жилых домах </w:t>
            </w:r>
            <w:r w:rsidR="000A74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 ремонт муниципальных квартир,</w:t>
            </w:r>
          </w:p>
          <w:p w:rsidR="00FF791A" w:rsidRPr="000A74ED" w:rsidRDefault="00FF791A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A74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замена оборудования в муниципальных квартирах</w:t>
            </w:r>
            <w:r w:rsidRPr="000A74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  <w:p w:rsidR="00FF791A" w:rsidRPr="00B44A06" w:rsidRDefault="00FF791A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8C5CE9" w:rsidRPr="00B44A06" w:rsidTr="000A74ED">
        <w:trPr>
          <w:gridAfter w:val="1"/>
          <w:wAfter w:w="24" w:type="dxa"/>
          <w:cantSplit/>
          <w:trHeight w:val="3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Задача 1</w:t>
            </w:r>
          </w:p>
          <w:p w:rsidR="008C5CE9" w:rsidRPr="00B44A06" w:rsidRDefault="008C5CE9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Приведение в надлежащее техническое состояние жилищного фонда и муниципальных квартир</w:t>
            </w:r>
          </w:p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AA23E0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144572,0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AA23E0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122827,0</w:t>
            </w:r>
          </w:p>
        </w:tc>
        <w:tc>
          <w:tcPr>
            <w:tcW w:w="3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1D5742" w:rsidP="001D574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</w:t>
            </w:r>
          </w:p>
        </w:tc>
        <w:tc>
          <w:tcPr>
            <w:tcW w:w="10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2C0516" w:rsidP="002C051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C051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  <w:r w:rsidR="002C05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C051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  <w:r w:rsidR="002C05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C051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 w:rsidR="002C05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8C5CE9" w:rsidRPr="00B44A06" w:rsidTr="000A74ED">
        <w:trPr>
          <w:gridAfter w:val="1"/>
          <w:wAfter w:w="24" w:type="dxa"/>
          <w:cantSplit/>
          <w:trHeight w:val="3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B8" w:rsidRDefault="008C5CE9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 муниципальных квартир,</w:t>
            </w:r>
          </w:p>
          <w:p w:rsidR="008C5CE9" w:rsidRPr="00B44A06" w:rsidRDefault="008C5CE9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</w:t>
            </w:r>
            <w:r w:rsidR="007042B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которых выполнен</w:t>
            </w:r>
            <w:r w:rsidR="00F504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ремонт в отчетном году</w:t>
            </w:r>
          </w:p>
        </w:tc>
        <w:tc>
          <w:tcPr>
            <w:tcW w:w="10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C051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 w:rsidR="002C05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C051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 w:rsidR="002C05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2C0516" w:rsidP="002C051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2C0516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8C5CE9" w:rsidRPr="00B44A06" w:rsidTr="000A74ED">
        <w:trPr>
          <w:gridAfter w:val="1"/>
          <w:wAfter w:w="24" w:type="dxa"/>
          <w:cantSplit/>
          <w:trHeight w:val="93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оборудования, замененного  в муниципальных квартирах в отчетном году</w:t>
            </w:r>
          </w:p>
        </w:tc>
        <w:tc>
          <w:tcPr>
            <w:tcW w:w="10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2C0516" w:rsidP="002C051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C051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 w:rsidR="002C05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2C0516" w:rsidP="002C051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2C0516" w:rsidP="002C051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</w:tr>
      <w:tr w:rsidR="00FF791A" w:rsidRPr="00B44A06" w:rsidTr="000A74ED">
        <w:trPr>
          <w:cantSplit/>
          <w:trHeight w:val="573"/>
        </w:trPr>
        <w:tc>
          <w:tcPr>
            <w:tcW w:w="15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1A" w:rsidRDefault="00FF791A" w:rsidP="000A74E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F791A" w:rsidRDefault="00FF791A" w:rsidP="000A74ED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A74ED">
              <w:rPr>
                <w:rFonts w:ascii="Times New Roman" w:hAnsi="Times New Roman" w:cs="Times New Roman"/>
                <w:b/>
                <w:lang w:eastAsia="en-US"/>
              </w:rPr>
              <w:t>Подпрограмма 2: «</w:t>
            </w:r>
            <w:r w:rsidR="001D5742">
              <w:rPr>
                <w:rFonts w:ascii="Times New Roman" w:hAnsi="Times New Roman" w:cs="Times New Roman"/>
                <w:b/>
                <w:lang w:eastAsia="en-US"/>
              </w:rPr>
              <w:t>Проектирование, с</w:t>
            </w:r>
            <w:r w:rsidRPr="000A74ED">
              <w:rPr>
                <w:rFonts w:ascii="Times New Roman" w:hAnsi="Times New Roman" w:cs="Times New Roman"/>
                <w:b/>
                <w:lang w:eastAsia="en-US"/>
              </w:rPr>
              <w:t>троительство</w:t>
            </w:r>
            <w:r w:rsidR="001D5742">
              <w:rPr>
                <w:rFonts w:ascii="Times New Roman" w:hAnsi="Times New Roman" w:cs="Times New Roman"/>
                <w:b/>
                <w:lang w:eastAsia="en-US"/>
              </w:rPr>
              <w:t>,</w:t>
            </w:r>
            <w:r w:rsidRPr="000A74ED">
              <w:rPr>
                <w:rFonts w:ascii="Times New Roman" w:hAnsi="Times New Roman" w:cs="Times New Roman"/>
                <w:b/>
                <w:lang w:eastAsia="en-US"/>
              </w:rPr>
              <w:t xml:space="preserve"> реконструкция </w:t>
            </w:r>
            <w:r w:rsidR="001D5742">
              <w:rPr>
                <w:rFonts w:ascii="Times New Roman" w:hAnsi="Times New Roman" w:cs="Times New Roman"/>
                <w:b/>
                <w:lang w:eastAsia="en-US"/>
              </w:rPr>
              <w:t xml:space="preserve">и модернизация </w:t>
            </w:r>
            <w:r w:rsidRPr="000A74ED">
              <w:rPr>
                <w:rFonts w:ascii="Times New Roman" w:hAnsi="Times New Roman" w:cs="Times New Roman"/>
                <w:b/>
                <w:lang w:eastAsia="en-US"/>
              </w:rPr>
              <w:t>объектов инженерной  инфраструктуры</w:t>
            </w:r>
            <w:r w:rsidRPr="00B44A06">
              <w:rPr>
                <w:rFonts w:ascii="Times New Roman" w:hAnsi="Times New Roman" w:cs="Times New Roman"/>
                <w:lang w:eastAsia="en-US"/>
              </w:rPr>
              <w:t>»</w:t>
            </w:r>
          </w:p>
          <w:p w:rsidR="00FF791A" w:rsidRPr="00B44A06" w:rsidRDefault="00FF791A" w:rsidP="000A74ED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C5CE9" w:rsidRPr="00B44A06" w:rsidTr="000A74ED">
        <w:trPr>
          <w:gridAfter w:val="1"/>
          <w:wAfter w:w="24" w:type="dxa"/>
          <w:cantSplit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Задача 1</w:t>
            </w:r>
          </w:p>
          <w:p w:rsidR="008C5CE9" w:rsidRPr="00B44A06" w:rsidRDefault="008C5CE9" w:rsidP="000A74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Увеличение объема добычи артезианской воды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Удельный вес оборудования жилищного фонда централизованным водоснабжением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</w:tr>
      <w:tr w:rsidR="008C5CE9" w:rsidRPr="00B44A06" w:rsidTr="000A74ED">
        <w:trPr>
          <w:gridAfter w:val="1"/>
          <w:wAfter w:w="24" w:type="dxa"/>
          <w:cantSplit/>
          <w:trHeight w:val="9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96309E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96309E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0A74ED" w:rsidRDefault="008C5CE9" w:rsidP="000651B0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7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Строительство, артезианских водозаборны</w:t>
            </w:r>
            <w:r w:rsidR="000651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скважин  в пойме реки  Моча в</w:t>
            </w:r>
            <w:r w:rsidR="00D2228C"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228C" w:rsidRPr="00B61661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тыс.м3/сутки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8C5CE9" w:rsidRPr="00B44A06" w:rsidTr="000A74ED">
        <w:trPr>
          <w:gridAfter w:val="1"/>
          <w:wAfter w:w="24" w:type="dxa"/>
          <w:cantSplit/>
          <w:trHeight w:val="9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0A74ED" w:rsidRDefault="008C5CE9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7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и ввод в эксплуатацию   водонасосной станции 2-го подъема  водозаборного узла  Мочинский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тыс.м3/сутки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8C5CE9" w:rsidRPr="00B44A06" w:rsidTr="000A74ED">
        <w:trPr>
          <w:gridAfter w:val="1"/>
          <w:wAfter w:w="24" w:type="dxa"/>
          <w:cantSplit/>
          <w:trHeight w:val="6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Задача 2</w:t>
            </w:r>
          </w:p>
          <w:p w:rsidR="008C5CE9" w:rsidRPr="00B44A06" w:rsidRDefault="008C5CE9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Улучшение качества  питьевой воды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0A74ED" w:rsidRDefault="008C5CE9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7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населения, обеспеченного доброкачественной питьевой водой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8C5CE9" w:rsidRPr="00B44A06" w:rsidTr="000A74ED">
        <w:trPr>
          <w:gridAfter w:val="1"/>
          <w:wAfter w:w="24" w:type="dxa"/>
          <w:cantSplit/>
          <w:trHeight w:val="50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0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2D" w:rsidRDefault="008C5CE9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Строительство, пуско-наладочные работы,</w:t>
            </w:r>
          </w:p>
          <w:p w:rsidR="008C5CE9" w:rsidRPr="0061262D" w:rsidRDefault="008C5CE9" w:rsidP="00CE53F4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ввод в эксплуатацию  станции водоподготовки по адресу :</w:t>
            </w:r>
            <w:r w:rsidR="00CE53F4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</w:t>
            </w:r>
            <w:r w:rsidR="00CE53F4"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Подольск</w:t>
            </w:r>
            <w:r w:rsidR="00CE53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E53F4"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53F4" w:rsidRPr="00B61661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="00CE53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Подольск</w:t>
            </w:r>
            <w:r w:rsidR="00CE53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 Рощинская, д.55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ПДК</w:t>
            </w:r>
          </w:p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мг/л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0,050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61262D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0,0027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F5040A" w:rsidRPr="00B44A06" w:rsidTr="000A74ED">
        <w:trPr>
          <w:gridAfter w:val="1"/>
          <w:wAfter w:w="24" w:type="dxa"/>
          <w:cantSplit/>
          <w:trHeight w:val="18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Задача 3</w:t>
            </w:r>
          </w:p>
          <w:p w:rsidR="00F5040A" w:rsidRPr="00B44A06" w:rsidRDefault="00F5040A" w:rsidP="000A74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повышения качества, надежности функционирования оборудования   и сетей водоснабжения и водоотведения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Увеличение  объемов резервуаров отстойников  системы ливневой канализации с очистными сооружениями ливневой канализации.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3768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F5040A" w:rsidRPr="00B44A06" w:rsidTr="000A74ED">
        <w:trPr>
          <w:gridAfter w:val="1"/>
          <w:wAfter w:w="24" w:type="dxa"/>
          <w:cantSplit/>
          <w:trHeight w:val="20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ED" w:rsidRDefault="00F5040A" w:rsidP="000A74ED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Строительство,</w:t>
            </w:r>
          </w:p>
          <w:p w:rsidR="00F5040A" w:rsidRDefault="00F5040A" w:rsidP="000A74ED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пуско-наладочные работы,</w:t>
            </w:r>
          </w:p>
          <w:p w:rsidR="00F5040A" w:rsidRPr="00B44A06" w:rsidRDefault="00F5040A" w:rsidP="00CE53F4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ввод в эксплуатацию  магистральных коллекторов  системы ливневой канализации на территории </w:t>
            </w:r>
            <w:r w:rsidR="00CE53F4"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  <w:r w:rsidR="00CE53F4"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Подольск </w:t>
            </w:r>
            <w:r w:rsidR="00CE53F4" w:rsidRPr="00B61661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районе оврага Архивный с очистными сооружениями ливневой канализации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3768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05369" w:rsidRPr="00B44A06" w:rsidTr="000A74ED">
        <w:trPr>
          <w:gridAfter w:val="1"/>
          <w:wAfter w:w="24" w:type="dxa"/>
          <w:cantSplit/>
          <w:trHeight w:val="7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69" w:rsidRPr="00B44A06" w:rsidRDefault="00505369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369" w:rsidRPr="0061262D" w:rsidRDefault="00505369" w:rsidP="000A74ED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26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Задача 4. </w:t>
            </w:r>
          </w:p>
          <w:p w:rsidR="00505369" w:rsidRPr="0061262D" w:rsidRDefault="00505369" w:rsidP="00CE53F4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26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Улучшение качества обеспечения жителей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61262D">
              <w:rPr>
                <w:rFonts w:ascii="Times New Roman" w:eastAsia="Calibri" w:hAnsi="Times New Roman" w:cs="Times New Roman"/>
                <w:sz w:val="20"/>
                <w:szCs w:val="20"/>
              </w:rPr>
              <w:t>ородского округа Подольск тепловой энергией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6C7A00" w:rsidRDefault="00505369" w:rsidP="000A74ED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C7A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реконструированных котельных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50536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61262D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61262D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05369" w:rsidRPr="00B44A06" w:rsidTr="000A74ED">
        <w:trPr>
          <w:gridAfter w:val="1"/>
          <w:wAfter w:w="24" w:type="dxa"/>
          <w:cantSplit/>
          <w:trHeight w:val="5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69" w:rsidRPr="00B44A06" w:rsidRDefault="00505369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369" w:rsidRPr="00B44A06" w:rsidRDefault="00505369" w:rsidP="000A74ED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6C7A00" w:rsidRDefault="00505369" w:rsidP="00505369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C7A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Реконструкция котельной №1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городского поселения </w:t>
            </w:r>
            <w:r w:rsidRPr="006C7A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Львовский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Гкал/час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36,12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61262D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69" w:rsidRPr="0061262D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05369" w:rsidRPr="00B44A06" w:rsidTr="00505369">
        <w:trPr>
          <w:gridAfter w:val="1"/>
          <w:wAfter w:w="24" w:type="dxa"/>
          <w:cantSplit/>
          <w:trHeight w:val="5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69" w:rsidRPr="00B44A06" w:rsidRDefault="00505369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369" w:rsidRPr="00B44A06" w:rsidRDefault="00505369" w:rsidP="000A74ED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69" w:rsidRPr="006C7A00" w:rsidRDefault="00505369" w:rsidP="000A74ED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C7A0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Реконструкция котельной пос. Дубровицы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Гкал/час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167,5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69" w:rsidRPr="0061262D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69" w:rsidRPr="0061262D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05369" w:rsidRPr="00B44A06" w:rsidTr="000A74ED">
        <w:trPr>
          <w:gridAfter w:val="1"/>
          <w:wAfter w:w="24" w:type="dxa"/>
          <w:cantSplit/>
          <w:trHeight w:val="5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69" w:rsidRDefault="00505369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69" w:rsidRPr="00B44A06" w:rsidRDefault="00505369" w:rsidP="000A74ED">
            <w:pPr>
              <w:pStyle w:val="ConsPlusCell"/>
              <w:spacing w:before="24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69" w:rsidRPr="006C7A00" w:rsidRDefault="00505369" w:rsidP="000A74ED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Реконструкция котельной пос. МИС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Гкал/час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69" w:rsidRPr="00B44A06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6,45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69" w:rsidRPr="0061262D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369" w:rsidRPr="0061262D" w:rsidRDefault="0050536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8C5CE9" w:rsidRPr="00B44A06" w:rsidTr="000A74ED">
        <w:trPr>
          <w:cantSplit/>
          <w:trHeight w:val="595"/>
        </w:trPr>
        <w:tc>
          <w:tcPr>
            <w:tcW w:w="15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ED" w:rsidRDefault="000A74ED" w:rsidP="000A74E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8C5CE9" w:rsidRDefault="008C5CE9" w:rsidP="000A74E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D4776D">
              <w:rPr>
                <w:rFonts w:ascii="Times New Roman" w:hAnsi="Times New Roman" w:cs="Times New Roman"/>
                <w:b/>
                <w:bCs/>
                <w:lang w:eastAsia="en-US"/>
              </w:rPr>
              <w:t>Подпрограмма</w:t>
            </w:r>
            <w:r w:rsidR="00D02FCD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3</w:t>
            </w:r>
            <w:r w:rsidRPr="00D4776D">
              <w:rPr>
                <w:rFonts w:ascii="Times New Roman" w:hAnsi="Times New Roman" w:cs="Times New Roman"/>
                <w:b/>
                <w:bCs/>
                <w:lang w:eastAsia="en-US"/>
              </w:rPr>
              <w:t>: «Модернизация и ремонт объектов коммунальной инфраструктуры»</w:t>
            </w:r>
          </w:p>
          <w:p w:rsidR="000A74ED" w:rsidRPr="00B44A06" w:rsidRDefault="000A74ED" w:rsidP="000A74ED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5040A" w:rsidRPr="00B44A06" w:rsidTr="000A74ED">
        <w:trPr>
          <w:gridAfter w:val="1"/>
          <w:wAfter w:w="24" w:type="dxa"/>
          <w:cantSplit/>
          <w:trHeight w:val="1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Задача 1</w:t>
            </w:r>
          </w:p>
          <w:p w:rsidR="00F5040A" w:rsidRPr="00B44A06" w:rsidRDefault="00F5040A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Приведение в надлежащее техническое состояние сетей и объектов теплоснабжения, водоснабжения и водоотведения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собственные средства предприят</w:t>
            </w:r>
            <w:r w:rsidR="00A051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ий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Снижение числа аварий в системах водоснабжения, водоотведения и теплоснабжения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D964A1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FF791A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F791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FF791A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F791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57</w:t>
            </w:r>
          </w:p>
        </w:tc>
      </w:tr>
      <w:tr w:rsidR="00F5040A" w:rsidRPr="00B44A06" w:rsidTr="000A74ED">
        <w:trPr>
          <w:gridAfter w:val="1"/>
          <w:wAfter w:w="24" w:type="dxa"/>
          <w:cantSplit/>
          <w:trHeight w:val="13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1D5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собственные ср</w:t>
            </w:r>
            <w:r w:rsidR="00A051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едств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 предприятий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Снижение удельного веса потерь теплоэнергии в общем количестве поданного тепла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D964A1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10,1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10,0</w:t>
            </w:r>
          </w:p>
        </w:tc>
      </w:tr>
      <w:tr w:rsidR="00F5040A" w:rsidRPr="00B44A06" w:rsidTr="000A74ED">
        <w:trPr>
          <w:gridAfter w:val="1"/>
          <w:wAfter w:w="24" w:type="dxa"/>
          <w:cantSplit/>
          <w:trHeight w:val="7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345EEF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Снижение удельного расхода топлива на единицу энергии тепла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A7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Кг.у.т./</w:t>
            </w:r>
          </w:p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D964A1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</w:tr>
      <w:tr w:rsidR="00F5040A" w:rsidRPr="00B44A06" w:rsidTr="003F14CB">
        <w:trPr>
          <w:gridAfter w:val="1"/>
          <w:wAfter w:w="24" w:type="dxa"/>
          <w:cantSplit/>
          <w:trHeight w:val="11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345EEF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0A" w:rsidRPr="00B44A06" w:rsidRDefault="00F5040A" w:rsidP="000A74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коммунальной инфраструктуры, переведенных на природный газ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D964A1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B44A06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345EEF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40A" w:rsidRPr="00345EEF" w:rsidRDefault="00F5040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3F14CB" w:rsidRPr="00B44A06" w:rsidTr="003F14CB">
        <w:trPr>
          <w:gridAfter w:val="1"/>
          <w:wAfter w:w="24" w:type="dxa"/>
          <w:cantSplit/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 w:rsidR="00F504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051A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Задача</w:t>
            </w:r>
            <w:r w:rsidRPr="00A051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2 Совершенствование системы управления жилищно</w:t>
            </w:r>
            <w:r w:rsidR="00345EE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A051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коммунального комплекса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собственных инвестиций организаций в расходах от основного вида деятельности организаций водоснабжения, водоотведения, очистки сточных вод и теплоснабжения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D964A1" w:rsidP="00D964A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9,4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9,6</w:t>
            </w:r>
          </w:p>
        </w:tc>
      </w:tr>
      <w:tr w:rsidR="008C5CE9" w:rsidRPr="00B44A06" w:rsidTr="003F14CB">
        <w:trPr>
          <w:gridAfter w:val="1"/>
          <w:wAfter w:w="24" w:type="dxa"/>
          <w:cantSplit/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504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D964A1" w:rsidP="00D964A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</w:tr>
      <w:tr w:rsidR="003F14CB" w:rsidRPr="00B44A06" w:rsidTr="003F14CB">
        <w:trPr>
          <w:gridAfter w:val="1"/>
          <w:wAfter w:w="24" w:type="dxa"/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F5040A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 в сфере водо-, тепло-, газо- и электроснабжения, утвердивших инвестиционные программы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D964A1" w:rsidP="00D964A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3F14CB" w:rsidRPr="00B44A06" w:rsidTr="003F14CB">
        <w:trPr>
          <w:gridAfter w:val="1"/>
          <w:wAfter w:w="24" w:type="dxa"/>
          <w:cantSplit/>
          <w:trHeight w:val="9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F5040A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разработанных и утвержденных схем теплоснабжения, водоснабжения и водоотведения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3F14CB" w:rsidRPr="00B44A06" w:rsidTr="003F14CB">
        <w:trPr>
          <w:gridAfter w:val="1"/>
          <w:wAfter w:w="24" w:type="dxa"/>
          <w:cantSplit/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F5040A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A051A7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Доля лицевых счетов обслуживаемых единой областной расчетной системой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D964A1" w:rsidP="00D964A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8C5CE9" w:rsidRPr="00B44A06" w:rsidTr="000A74ED">
        <w:trPr>
          <w:gridAfter w:val="1"/>
          <w:wAfter w:w="24" w:type="dxa"/>
          <w:cantSplit/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F504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A74ED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A051A7" w:rsidRDefault="008C5CE9" w:rsidP="00CE53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Уровень готовности объектов жилищно-коммунального хозяйства</w:t>
            </w:r>
            <w:r w:rsidR="00CE53F4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округа 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Подольск к осенне-зимнему периоду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8C5CE9" w:rsidRPr="00B44A06" w:rsidTr="000A74ED">
        <w:trPr>
          <w:gridAfter w:val="1"/>
          <w:wAfter w:w="24" w:type="dxa"/>
          <w:cantSplit/>
          <w:trHeight w:val="9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F504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0334A7" w:rsidP="000A74ED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0334A7" w:rsidP="000A74ED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A051A7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Задолженность за топливно-энергетические ресурсы (газ/электроэнергию)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Тысяча рублей на чел.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0B322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C5CE9" w:rsidRPr="00B44A06" w:rsidTr="000A74ED">
        <w:trPr>
          <w:gridAfter w:val="1"/>
          <w:wAfter w:w="24" w:type="dxa"/>
          <w:cantSplit/>
          <w:trHeight w:val="12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F504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5CE9" w:rsidRPr="00B44A06" w:rsidRDefault="008C5CE9" w:rsidP="000A74ED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0334A7" w:rsidP="000A74ED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0334A7" w:rsidP="000A74ED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A051A7" w:rsidRDefault="008C5CE9" w:rsidP="000A74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Наличие в установленном порядке единой теплоснабжающей и гарантирующей организации в сфере водоснабжения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0B322A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345EEF" w:rsidRDefault="008C5CE9" w:rsidP="000A74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2079CF" w:rsidRPr="00B44A06" w:rsidTr="00993B70">
        <w:trPr>
          <w:gridAfter w:val="1"/>
          <w:wAfter w:w="24" w:type="dxa"/>
          <w:cantSplit/>
          <w:trHeight w:val="15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B44A06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CF" w:rsidRDefault="002079CF" w:rsidP="002079CF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Задача 3</w:t>
            </w:r>
          </w:p>
          <w:p w:rsidR="002079CF" w:rsidRDefault="002079CF" w:rsidP="002079CF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Повышение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качества содержания придомовых территорий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2016г.–2657,0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B44A06" w:rsidRDefault="002079CF" w:rsidP="002079CF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2016г.–5856,08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A051A7" w:rsidRDefault="002079CF" w:rsidP="00207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Приобретение техники для нужд коммунального хозяйства: обеспечить достижение значения показателя результативности предоставления субсидий до 94% при приобретении техники для нужд жилищно-коммунального хозяйства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2079CF" w:rsidRPr="00B44A06" w:rsidTr="00993B70">
        <w:trPr>
          <w:gridAfter w:val="1"/>
          <w:wAfter w:w="24" w:type="dxa"/>
          <w:cantSplit/>
          <w:trHeight w:val="15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B44A06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CF" w:rsidRPr="00B44A06" w:rsidRDefault="002079CF" w:rsidP="002079C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Default="002079CF" w:rsidP="002079CF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2016г. –52000,0 2017г. –</w:t>
            </w:r>
          </w:p>
          <w:p w:rsidR="002079CF" w:rsidRDefault="002079CF" w:rsidP="002079CF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41600,0</w:t>
            </w:r>
          </w:p>
          <w:p w:rsidR="002079CF" w:rsidRDefault="002079CF" w:rsidP="002079CF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2018г. – </w:t>
            </w:r>
          </w:p>
          <w:p w:rsidR="002079CF" w:rsidRPr="00B44A06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37440,0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B44A06" w:rsidRDefault="002079CF" w:rsidP="002079CF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B44A06" w:rsidRDefault="002079CF" w:rsidP="002079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Обустройство новых детских площадок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B44A06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B44A06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B44A06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B44A06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B44A06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</w:t>
            </w:r>
          </w:p>
        </w:tc>
      </w:tr>
      <w:tr w:rsidR="002079CF" w:rsidRPr="00B44A06" w:rsidTr="00993B70">
        <w:trPr>
          <w:gridAfter w:val="1"/>
          <w:wAfter w:w="24" w:type="dxa"/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B44A06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B44A06" w:rsidRDefault="002079CF" w:rsidP="002079CF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B44A06" w:rsidRDefault="002079CF" w:rsidP="002079CF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B44A06" w:rsidRDefault="002079CF" w:rsidP="002079CF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A051A7" w:rsidRDefault="002079CF" w:rsidP="00207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Доля в общем количестве детских игровых площадок, на которых требуется замена МАФ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2079CF" w:rsidRPr="00B44A06" w:rsidTr="00993B70">
        <w:trPr>
          <w:gridAfter w:val="1"/>
          <w:wAfter w:w="24" w:type="dxa"/>
          <w:cantSplit/>
          <w:trHeight w:val="1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B44A06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CF" w:rsidRPr="00B44A06" w:rsidRDefault="002079CF" w:rsidP="002079CF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B44A06" w:rsidRDefault="002079CF" w:rsidP="002079CF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B44A06" w:rsidRDefault="002079CF" w:rsidP="002079CF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A051A7" w:rsidRDefault="002079CF" w:rsidP="00207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Количество выявленных и оформленных органами местного самоуправления нарушений, норм и требований, установленных законом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облдсти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«О благоустройстве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области», по которым выставлены штрафы на 1 тыс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2079CF" w:rsidRPr="00B44A06" w:rsidTr="000A74ED">
        <w:trPr>
          <w:gridAfter w:val="1"/>
          <w:wAfter w:w="24" w:type="dxa"/>
          <w:cantSplit/>
          <w:trHeight w:val="1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B44A06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79CF" w:rsidRPr="00B44A06" w:rsidRDefault="002079CF" w:rsidP="002079CF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B44A06" w:rsidRDefault="002079CF" w:rsidP="002079CF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B44A06" w:rsidRDefault="002079CF" w:rsidP="002079CF">
            <w:pPr>
              <w:spacing w:before="24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A051A7" w:rsidRDefault="002079CF" w:rsidP="00207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2079CF" w:rsidRPr="00B44A06" w:rsidTr="00993B70">
        <w:trPr>
          <w:gridAfter w:val="1"/>
          <w:wAfter w:w="24" w:type="dxa"/>
          <w:cantSplit/>
          <w:trHeight w:val="5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A051A7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B44A06" w:rsidRDefault="002079CF" w:rsidP="002079CF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A051A7" w:rsidRDefault="002079CF" w:rsidP="00207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Обеспеченность обустроенными дворовыми территориями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20/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30/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40/</w:t>
            </w:r>
          </w:p>
        </w:tc>
      </w:tr>
      <w:tr w:rsidR="002079CF" w:rsidRPr="0017290A" w:rsidTr="000A7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cantSplit/>
          <w:trHeight w:val="271"/>
        </w:trPr>
        <w:tc>
          <w:tcPr>
            <w:tcW w:w="15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Default="002079CF" w:rsidP="00207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9CF" w:rsidRPr="00993B70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B7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4  «Благоустройство»</w:t>
            </w:r>
          </w:p>
          <w:p w:rsidR="002079CF" w:rsidRPr="00A051A7" w:rsidRDefault="002079CF" w:rsidP="00207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9CF" w:rsidRPr="0017290A" w:rsidTr="000A7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31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 </w:t>
            </w:r>
            <w:r w:rsidRPr="00993B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 1</w:t>
            </w:r>
          </w:p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Повышение уровня благоустройства территорий общего пользования, мест отдыха и проведение ремонта объектов благоустройства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1 058 400,0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Благоустройство и ремонт территорий общего пользования (скверов, улиц, парков, зон отдыха, дворовых территорий)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345EE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</w:tr>
      <w:tr w:rsidR="002079CF" w:rsidRPr="0017290A" w:rsidTr="000A7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cantSplit/>
          <w:trHeight w:val="300"/>
        </w:trPr>
        <w:tc>
          <w:tcPr>
            <w:tcW w:w="15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2079CF" w:rsidRPr="00993B70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5 «Экология и окружающая среда»</w:t>
            </w:r>
          </w:p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079CF" w:rsidRPr="0017290A" w:rsidTr="003F1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993B70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B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1.</w:t>
            </w:r>
          </w:p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мероприятий по охране окружающей среды</w:t>
            </w:r>
          </w:p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176306,00</w:t>
            </w:r>
          </w:p>
        </w:tc>
        <w:tc>
          <w:tcPr>
            <w:tcW w:w="1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исследуемых компонентов окружающей среды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</w:tr>
      <w:tr w:rsidR="002079CF" w:rsidRPr="0017290A" w:rsidTr="003F1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993B70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Организация мероприятий по экологическому воспитанию и просвещению населения на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Подольск </w:t>
            </w:r>
            <w:r w:rsidRPr="00B61661">
              <w:rPr>
                <w:rFonts w:ascii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96</w:t>
            </w:r>
          </w:p>
        </w:tc>
      </w:tr>
      <w:tr w:rsidR="002079CF" w:rsidRPr="0017290A" w:rsidTr="003F1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993B70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B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населения принявшего участие в экологических мероприятиях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97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112,5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163,5</w:t>
            </w:r>
          </w:p>
        </w:tc>
      </w:tr>
      <w:tr w:rsidR="002079CF" w:rsidRPr="0017290A" w:rsidTr="003F1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993B70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B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2079CF" w:rsidRPr="0017290A" w:rsidTr="003F1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993B70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B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2079CF" w:rsidRPr="0017290A" w:rsidTr="003F1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993B70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B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Наличие генеральной схемы санитарной очистки территории, принятой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дминистрацией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Подольск </w:t>
            </w:r>
            <w:r w:rsidRPr="00B61661">
              <w:rPr>
                <w:rFonts w:ascii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2079CF" w:rsidRPr="0017290A" w:rsidTr="003F1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993B70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B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90A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расходов на природоохранную деятельность, установленных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17290A">
              <w:rPr>
                <w:rFonts w:ascii="Times New Roman" w:hAnsi="Times New Roman" w:cs="Times New Roman"/>
                <w:sz w:val="20"/>
                <w:szCs w:val="20"/>
              </w:rPr>
              <w:t>программой, нормативу расходов на природоохранную деятельность, установленному Правительством Московской области</w:t>
            </w:r>
          </w:p>
          <w:p w:rsidR="002079CF" w:rsidRPr="0017290A" w:rsidRDefault="002079CF" w:rsidP="00207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90A">
              <w:rPr>
                <w:rFonts w:ascii="Times New Roman" w:hAnsi="Times New Roman" w:cs="Times New Roman"/>
                <w:sz w:val="20"/>
                <w:szCs w:val="20"/>
              </w:rPr>
              <w:t>(28,6 руб./чел.)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2079CF" w:rsidRPr="0017290A" w:rsidTr="003F14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993B70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B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Соответствие фактической площади зеленых насаждений (земли населенных пунктов, вид разрешенного использования – рекреационная зона), на человека минимально необходимой площади озелененных территорий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110,3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</w:tr>
      <w:tr w:rsidR="002079CF" w:rsidRPr="0017290A" w:rsidTr="00413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993B70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B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2.</w:t>
            </w:r>
          </w:p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безопасного функционирования гидротехнических сооружений</w:t>
            </w:r>
          </w:p>
        </w:tc>
        <w:tc>
          <w:tcPr>
            <w:tcW w:w="12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12700,00</w:t>
            </w:r>
          </w:p>
        </w:tc>
        <w:tc>
          <w:tcPr>
            <w:tcW w:w="1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34748,00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обследованных гидротехнических сооружений, находящихся в муниципальной собственности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66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2079CF" w:rsidRPr="0017290A" w:rsidTr="00413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993B70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3B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гидротехнических сооружений, находящихся в муниципальной собственности, для которых разработана проектно-сметная документация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  <w:p w:rsidR="002079CF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079CF" w:rsidRPr="0017290A" w:rsidTr="00413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1509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5250C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6 «Обеспечивающая подпрограмма»</w:t>
            </w:r>
          </w:p>
        </w:tc>
      </w:tr>
      <w:tr w:rsidR="002079CF" w:rsidRPr="0017290A" w:rsidTr="00DC1D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993B70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79CF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1.</w:t>
            </w:r>
          </w:p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эффективного функционирования Комитета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жилищно-коммунальному хозяйству и благоустройству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Городского округа 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Подольск и 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«Окружное хозяйство»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6C7A00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7A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</w:t>
            </w:r>
          </w:p>
          <w:p w:rsidR="002079CF" w:rsidRPr="00F3404D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жилищно-коммунальному хозяйству и благоустройству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2079CF" w:rsidRPr="0017290A" w:rsidTr="00DC1D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993B70" w:rsidRDefault="002079CF" w:rsidP="00207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6C7A00" w:rsidRDefault="002079CF" w:rsidP="00207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7A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CF" w:rsidRPr="00F3404D" w:rsidRDefault="002079CF" w:rsidP="002079C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2079CF" w:rsidRPr="0017290A" w:rsidRDefault="002079CF" w:rsidP="002079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CF" w:rsidRPr="0017290A" w:rsidRDefault="002079CF" w:rsidP="002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</w:tbl>
    <w:p w:rsidR="0017290A" w:rsidRDefault="008C5CE9" w:rsidP="003A1A13">
      <w:pPr>
        <w:spacing w:before="240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lastRenderedPageBreak/>
        <w:t>*объем средств будет определен после утверждения объемов бюджетных ассигнований из бюджета Московской области  и бюджета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Городского округа Подольск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C5CE9" w:rsidRPr="00B44A06" w:rsidRDefault="00993B70" w:rsidP="00993B70">
      <w:pPr>
        <w:spacing w:before="24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 w:type="page"/>
      </w:r>
      <w:r w:rsidR="008C5CE9"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МЕТОДИКА  РАСЧЕТА  ЗНАЧЕНИЯ  ПОКАЗАТЕЛЕЙ  ЭФФЕКТИВНОСТИ  РЕАЛИЗАЦИИ  МУНИЦИПАЛЬНОЙ ПРОГРАММЫ ГОРОД</w:t>
      </w:r>
      <w:r w:rsidR="00B14343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СКОГО ОКРУГА</w:t>
      </w:r>
      <w:r w:rsidR="008C5CE9"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ПОДОЛЬСК «РАЗВИТИЕ ЖИЛИЩНО-КОММУНАЛЬНОГО </w:t>
      </w:r>
      <w:r w:rsidR="00271E9A">
        <w:rPr>
          <w:rFonts w:ascii="Times New Roman" w:hAnsi="Times New Roman" w:cs="Times New Roman"/>
          <w:b/>
          <w:bCs/>
          <w:color w:val="000000"/>
          <w:sz w:val="20"/>
          <w:szCs w:val="20"/>
        </w:rPr>
        <w:t>ХОЗЯЙСТВА, БЛАГОУСТРОЙСТВ</w:t>
      </w:r>
      <w:r w:rsidR="001729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 И ЭКОЛОГИЯ</w:t>
      </w:r>
      <w:r w:rsidR="008C5CE9"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ПОДОЛЬСКА»</w:t>
      </w:r>
      <w:r w:rsidR="00CB6F1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на срок 2016-2018 годы</w:t>
      </w: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6"/>
        <w:gridCol w:w="13"/>
        <w:gridCol w:w="2890"/>
        <w:gridCol w:w="1227"/>
        <w:gridCol w:w="1356"/>
        <w:gridCol w:w="3278"/>
        <w:gridCol w:w="2706"/>
      </w:tblGrid>
      <w:tr w:rsidR="008C5CE9" w:rsidRPr="00B44A06" w:rsidTr="0096309E">
        <w:trPr>
          <w:cantSplit/>
        </w:trPr>
        <w:tc>
          <w:tcPr>
            <w:tcW w:w="3330" w:type="dxa"/>
            <w:gridSpan w:val="2"/>
            <w:shd w:val="clear" w:color="auto" w:fill="auto"/>
          </w:tcPr>
          <w:p w:rsidR="008C5CE9" w:rsidRPr="00B44A06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  <w:p w:rsidR="008C5CE9" w:rsidRPr="00B44A06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</w:p>
        </w:tc>
        <w:tc>
          <w:tcPr>
            <w:tcW w:w="2887" w:type="dxa"/>
            <w:shd w:val="clear" w:color="auto" w:fill="auto"/>
          </w:tcPr>
          <w:p w:rsidR="008C5CE9" w:rsidRPr="00B44A06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Единицы </w:t>
            </w:r>
          </w:p>
          <w:p w:rsidR="008C5CE9" w:rsidRPr="00B44A06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</w:t>
            </w:r>
          </w:p>
          <w:p w:rsidR="008C5CE9" w:rsidRPr="00B44A06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базовых показателей</w:t>
            </w:r>
          </w:p>
        </w:tc>
        <w:tc>
          <w:tcPr>
            <w:tcW w:w="3279" w:type="dxa"/>
            <w:shd w:val="clear" w:color="auto" w:fill="auto"/>
          </w:tcPr>
          <w:p w:rsidR="008C5CE9" w:rsidRPr="00B44A06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 информации</w:t>
            </w:r>
          </w:p>
        </w:tc>
        <w:tc>
          <w:tcPr>
            <w:tcW w:w="2707" w:type="dxa"/>
            <w:shd w:val="clear" w:color="auto" w:fill="auto"/>
          </w:tcPr>
          <w:p w:rsidR="008C5CE9" w:rsidRPr="00B44A06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Периодичность</w:t>
            </w:r>
          </w:p>
          <w:p w:rsidR="008C5CE9" w:rsidRPr="00B44A06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представления </w:t>
            </w:r>
          </w:p>
        </w:tc>
      </w:tr>
      <w:tr w:rsidR="008C5CE9" w:rsidRPr="00B44A06" w:rsidTr="0096309E">
        <w:trPr>
          <w:cantSplit/>
        </w:trPr>
        <w:tc>
          <w:tcPr>
            <w:tcW w:w="3330" w:type="dxa"/>
            <w:gridSpan w:val="2"/>
            <w:shd w:val="clear" w:color="auto" w:fill="auto"/>
          </w:tcPr>
          <w:p w:rsidR="008C5CE9" w:rsidRPr="00B44A06" w:rsidRDefault="001D5742" w:rsidP="003F14CB">
            <w:pPr>
              <w:pStyle w:val="ConsPlusCell"/>
              <w:rPr>
                <w:rFonts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</w:t>
            </w:r>
          </w:p>
        </w:tc>
        <w:tc>
          <w:tcPr>
            <w:tcW w:w="2887" w:type="dxa"/>
            <w:shd w:val="clear" w:color="auto" w:fill="auto"/>
          </w:tcPr>
          <w:p w:rsidR="008C5CE9" w:rsidRPr="00B44A06" w:rsidRDefault="008C5CE9" w:rsidP="003F14CB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многоквартирных жилых домов, в которых выполнен капитальный ремонт общего имущества</w:t>
            </w:r>
          </w:p>
          <w:p w:rsidR="008C5CE9" w:rsidRPr="00B44A06" w:rsidRDefault="008C5CE9" w:rsidP="003F14C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отчетном году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44A0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79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отчеты управляющих организаций</w:t>
            </w:r>
          </w:p>
        </w:tc>
        <w:tc>
          <w:tcPr>
            <w:tcW w:w="270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8C5CE9" w:rsidRPr="00B44A06" w:rsidTr="0096309E">
        <w:trPr>
          <w:cantSplit/>
        </w:trPr>
        <w:tc>
          <w:tcPr>
            <w:tcW w:w="3330" w:type="dxa"/>
            <w:gridSpan w:val="2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 муниципальных квартир,  в которых выполнен ремонт</w:t>
            </w:r>
          </w:p>
        </w:tc>
        <w:tc>
          <w:tcPr>
            <w:tcW w:w="288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 муниципальных квартир,  в которых выполнен ремонт в отчетном году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44A0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279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данные </w:t>
            </w:r>
            <w:r w:rsidR="002B43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Комитета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B43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ЖКХ</w:t>
            </w:r>
            <w:r w:rsidR="002B43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благоустройств</w:t>
            </w:r>
            <w:r w:rsidR="00B14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</w:p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исполнению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титульных списков</w:t>
            </w:r>
          </w:p>
        </w:tc>
        <w:tc>
          <w:tcPr>
            <w:tcW w:w="270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8C5CE9" w:rsidRPr="00B44A06" w:rsidTr="0096309E">
        <w:trPr>
          <w:cantSplit/>
          <w:trHeight w:val="918"/>
        </w:trPr>
        <w:tc>
          <w:tcPr>
            <w:tcW w:w="3330" w:type="dxa"/>
            <w:gridSpan w:val="2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оборудования в муниципальных квартирах, которое  заменено</w:t>
            </w:r>
          </w:p>
        </w:tc>
        <w:tc>
          <w:tcPr>
            <w:tcW w:w="288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 замененного оборудования  в муниципальных квартирах в отчетном году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44A06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279" w:type="dxa"/>
            <w:shd w:val="clear" w:color="auto" w:fill="auto"/>
          </w:tcPr>
          <w:p w:rsidR="002B43AB" w:rsidRPr="00B44A06" w:rsidRDefault="002B43AB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данные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Комитета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ЖКХ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благоустройств</w:t>
            </w:r>
            <w:r w:rsidR="00B14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</w:p>
          <w:p w:rsidR="002B43AB" w:rsidRPr="00B44A06" w:rsidRDefault="002B43AB" w:rsidP="003F14C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исполнению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титульных списков </w:t>
            </w:r>
          </w:p>
          <w:p w:rsidR="008C5CE9" w:rsidRPr="00B44A06" w:rsidRDefault="008C5CE9" w:rsidP="003F14C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8C5CE9" w:rsidRPr="00B44A06" w:rsidTr="0096309E">
        <w:trPr>
          <w:cantSplit/>
        </w:trPr>
        <w:tc>
          <w:tcPr>
            <w:tcW w:w="3330" w:type="dxa"/>
            <w:gridSpan w:val="2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Удельный вес оборудования жилищного фонда централизованным водоснабжением</w:t>
            </w:r>
          </w:p>
        </w:tc>
        <w:tc>
          <w:tcPr>
            <w:tcW w:w="288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Доля жилых помещений, оборудованных централизованным водоснабжением 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3279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Разрешение на ввод объектов</w:t>
            </w:r>
          </w:p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эксплуатацию</w:t>
            </w:r>
          </w:p>
        </w:tc>
        <w:tc>
          <w:tcPr>
            <w:tcW w:w="270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8C5CE9" w:rsidRPr="00B44A06" w:rsidTr="0096309E">
        <w:trPr>
          <w:cantSplit/>
        </w:trPr>
        <w:tc>
          <w:tcPr>
            <w:tcW w:w="3330" w:type="dxa"/>
            <w:gridSpan w:val="2"/>
            <w:shd w:val="clear" w:color="auto" w:fill="auto"/>
          </w:tcPr>
          <w:p w:rsidR="008C5CE9" w:rsidRPr="00B44A06" w:rsidRDefault="008C5CE9" w:rsidP="00554A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Строительство, артезианских водозаборных скважин  в пойме реки  Моча </w:t>
            </w:r>
          </w:p>
        </w:tc>
        <w:tc>
          <w:tcPr>
            <w:tcW w:w="288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Объем  артезианской воды для хозяйственно-питьевых нужд  жилой застройки   Мочинского узла  после ввода объекта в эксплуатацию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тыс.м3/сут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79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Разрешение на ввод объекта</w:t>
            </w:r>
          </w:p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эксплуатацию</w:t>
            </w:r>
          </w:p>
        </w:tc>
        <w:tc>
          <w:tcPr>
            <w:tcW w:w="270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8C5CE9" w:rsidRPr="00B44A06" w:rsidTr="0096309E">
        <w:trPr>
          <w:cantSplit/>
          <w:trHeight w:val="1337"/>
        </w:trPr>
        <w:tc>
          <w:tcPr>
            <w:tcW w:w="3330" w:type="dxa"/>
            <w:gridSpan w:val="2"/>
            <w:shd w:val="clear" w:color="auto" w:fill="auto"/>
          </w:tcPr>
          <w:p w:rsidR="008C5CE9" w:rsidRPr="00B44A06" w:rsidRDefault="008C5CE9" w:rsidP="003F14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Строительство, пуско-наладочные работы ,   ввод в эксплуатацию   Гулевского узла водопроводных сооружений</w:t>
            </w:r>
          </w:p>
        </w:tc>
        <w:tc>
          <w:tcPr>
            <w:tcW w:w="2887" w:type="dxa"/>
            <w:shd w:val="clear" w:color="auto" w:fill="auto"/>
          </w:tcPr>
          <w:p w:rsidR="008C5CE9" w:rsidRPr="00B44A06" w:rsidRDefault="008C5CE9" w:rsidP="003F14CB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Произ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водительность насосной станции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Гулевского узла после ввода объекта в эксплуатацию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тыс.м3/сут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79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Разрешение на ввод объекта</w:t>
            </w:r>
          </w:p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эксплуатацию</w:t>
            </w:r>
          </w:p>
        </w:tc>
        <w:tc>
          <w:tcPr>
            <w:tcW w:w="270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год</w:t>
            </w:r>
          </w:p>
        </w:tc>
      </w:tr>
      <w:tr w:rsidR="008C5CE9" w:rsidRPr="00B44A06" w:rsidTr="0096309E">
        <w:trPr>
          <w:cantSplit/>
        </w:trPr>
        <w:tc>
          <w:tcPr>
            <w:tcW w:w="3330" w:type="dxa"/>
            <w:gridSpan w:val="2"/>
            <w:shd w:val="clear" w:color="auto" w:fill="auto"/>
          </w:tcPr>
          <w:p w:rsidR="008C5CE9" w:rsidRPr="00B44A06" w:rsidRDefault="008C5CE9" w:rsidP="003F14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Доля населения обеспеченного доброкачественной питьевой водой</w:t>
            </w:r>
          </w:p>
        </w:tc>
        <w:tc>
          <w:tcPr>
            <w:tcW w:w="2887" w:type="dxa"/>
            <w:shd w:val="clear" w:color="auto" w:fill="auto"/>
          </w:tcPr>
          <w:p w:rsidR="008C5CE9" w:rsidRPr="00B44A06" w:rsidRDefault="008C5CE9" w:rsidP="003F14CB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населения обеспеченного доброкачественной водой к общему количеству населения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44A06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44A06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3279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Разрешение на ввод объекта</w:t>
            </w:r>
          </w:p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эксплуатацию</w:t>
            </w:r>
          </w:p>
        </w:tc>
        <w:tc>
          <w:tcPr>
            <w:tcW w:w="270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 ввода объекта в эксплуатацию</w:t>
            </w: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(1 раз в год)</w:t>
            </w:r>
          </w:p>
        </w:tc>
      </w:tr>
      <w:tr w:rsidR="008C5CE9" w:rsidRPr="00B44A06" w:rsidTr="0096309E">
        <w:trPr>
          <w:cantSplit/>
          <w:trHeight w:val="1550"/>
        </w:trPr>
        <w:tc>
          <w:tcPr>
            <w:tcW w:w="3330" w:type="dxa"/>
            <w:gridSpan w:val="2"/>
            <w:shd w:val="clear" w:color="auto" w:fill="auto"/>
          </w:tcPr>
          <w:p w:rsidR="008C5CE9" w:rsidRPr="00B44A06" w:rsidRDefault="008C5CE9" w:rsidP="00B143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Строительство, пуско-наладочные работы,  ввод в эксплуатацию  станции водоподготовки по адресу : </w:t>
            </w:r>
            <w:r w:rsidR="00B14343">
              <w:rPr>
                <w:rFonts w:ascii="Times New Roman" w:hAnsi="Times New Roman" w:cs="Times New Roman"/>
                <w:sz w:val="20"/>
                <w:szCs w:val="20"/>
              </w:rPr>
              <w:t>Городской округ</w:t>
            </w:r>
            <w:r w:rsidR="00B14343"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Подольск</w:t>
            </w:r>
            <w:r w:rsidR="00B143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14343" w:rsidRPr="00B61661">
              <w:rPr>
                <w:rFonts w:ascii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143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 Подольск</w:t>
            </w:r>
            <w:r w:rsidR="00B143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 ул. Рощинская, д.55</w:t>
            </w:r>
          </w:p>
        </w:tc>
        <w:tc>
          <w:tcPr>
            <w:tcW w:w="288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загрязняющих веществ </w:t>
            </w:r>
          </w:p>
          <w:p w:rsidR="008C5CE9" w:rsidRPr="00B44A06" w:rsidRDefault="008C5CE9" w:rsidP="003F14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(с канцерогенным  эффектом) в питьевой воде после ввода объекта</w:t>
            </w:r>
          </w:p>
          <w:p w:rsidR="008C5CE9" w:rsidRPr="00B44A06" w:rsidRDefault="008C5CE9" w:rsidP="003F14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эксплуатацию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ПДК </w:t>
            </w:r>
          </w:p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мг/л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44A06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3279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Разрешение на ввод объекта</w:t>
            </w:r>
          </w:p>
          <w:p w:rsidR="008C5CE9" w:rsidRPr="00B44A06" w:rsidRDefault="008C5CE9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эксплуатацию</w:t>
            </w:r>
          </w:p>
        </w:tc>
        <w:tc>
          <w:tcPr>
            <w:tcW w:w="2707" w:type="dxa"/>
            <w:shd w:val="clear" w:color="auto" w:fill="auto"/>
          </w:tcPr>
          <w:p w:rsidR="008C5CE9" w:rsidRPr="00B44A06" w:rsidRDefault="008C5CE9" w:rsidP="003F14C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 ввода объекта в эксплуатацию</w:t>
            </w: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(1 раз в год)</w:t>
            </w:r>
          </w:p>
        </w:tc>
      </w:tr>
      <w:tr w:rsidR="0096309E" w:rsidRPr="0096309E" w:rsidTr="0096309E">
        <w:trPr>
          <w:cantSplit/>
        </w:trPr>
        <w:tc>
          <w:tcPr>
            <w:tcW w:w="3330" w:type="dxa"/>
            <w:gridSpan w:val="2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Увеличение объемов резервуаров отстойников  системы ливневой канализации с очистными сооружениями ливневой канализации.</w:t>
            </w:r>
          </w:p>
        </w:tc>
        <w:tc>
          <w:tcPr>
            <w:tcW w:w="288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 xml:space="preserve">Объем  резервуаров отстойников системы </w:t>
            </w:r>
          </w:p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ливневой канализации с очистными сооружениями ливневой канализации.</w:t>
            </w:r>
          </w:p>
        </w:tc>
        <w:tc>
          <w:tcPr>
            <w:tcW w:w="122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356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4368</w:t>
            </w:r>
          </w:p>
        </w:tc>
        <w:tc>
          <w:tcPr>
            <w:tcW w:w="3279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</w:t>
            </w:r>
          </w:p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270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96309E" w:rsidRPr="0096309E" w:rsidTr="0096309E">
        <w:tblPrEx>
          <w:tblLook w:val="0000"/>
        </w:tblPrEx>
        <w:trPr>
          <w:cantSplit/>
          <w:trHeight w:val="1543"/>
        </w:trPr>
        <w:tc>
          <w:tcPr>
            <w:tcW w:w="3317" w:type="dxa"/>
            <w:shd w:val="clear" w:color="auto" w:fill="auto"/>
          </w:tcPr>
          <w:p w:rsidR="008C5CE9" w:rsidRPr="0096309E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Строительство, пуско-наладочные работы ,  ввод в эксплуатацию  магистральных коллекторов  системы ливневой канализации на территории города Подольска  в районе оврага Архивный с очистными сооружениями ливневой канализации</w:t>
            </w:r>
          </w:p>
        </w:tc>
        <w:tc>
          <w:tcPr>
            <w:tcW w:w="2900" w:type="dxa"/>
            <w:gridSpan w:val="2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 xml:space="preserve">Объем  резервуаров отстойников системы </w:t>
            </w:r>
          </w:p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ливневой канализации с очистными сооружениями ливневой канализации.</w:t>
            </w:r>
          </w:p>
        </w:tc>
        <w:tc>
          <w:tcPr>
            <w:tcW w:w="122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356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1768</w:t>
            </w:r>
          </w:p>
        </w:tc>
        <w:tc>
          <w:tcPr>
            <w:tcW w:w="3279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09E" w:rsidRPr="0096309E" w:rsidTr="0096309E">
        <w:tblPrEx>
          <w:tblLook w:val="0000"/>
        </w:tblPrEx>
        <w:trPr>
          <w:cantSplit/>
          <w:trHeight w:val="1543"/>
        </w:trPr>
        <w:tc>
          <w:tcPr>
            <w:tcW w:w="3317" w:type="dxa"/>
            <w:shd w:val="clear" w:color="auto" w:fill="auto"/>
          </w:tcPr>
          <w:p w:rsidR="008C5CE9" w:rsidRPr="0096309E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Строительство магистрального коллектора системы ливневой канализации и очистных сооружений ливневой канализации с выпуском в реку Пахра.</w:t>
            </w:r>
          </w:p>
        </w:tc>
        <w:tc>
          <w:tcPr>
            <w:tcW w:w="2900" w:type="dxa"/>
            <w:gridSpan w:val="2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 xml:space="preserve">Объем  резервуаров отстойников системы </w:t>
            </w:r>
          </w:p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ливневой канализации с очистными сооружениями ливневой канализации.</w:t>
            </w:r>
          </w:p>
        </w:tc>
        <w:tc>
          <w:tcPr>
            <w:tcW w:w="122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356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79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09E" w:rsidRPr="0096309E" w:rsidTr="0096309E">
        <w:tblPrEx>
          <w:tblLook w:val="0000"/>
        </w:tblPrEx>
        <w:trPr>
          <w:cantSplit/>
          <w:trHeight w:val="1122"/>
        </w:trPr>
        <w:tc>
          <w:tcPr>
            <w:tcW w:w="3317" w:type="dxa"/>
            <w:shd w:val="clear" w:color="auto" w:fill="auto"/>
          </w:tcPr>
          <w:p w:rsidR="008C5CE9" w:rsidRPr="0096309E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Строительство очистных сооружений ливневой канализации с выпуском в реку Моча</w:t>
            </w:r>
          </w:p>
        </w:tc>
        <w:tc>
          <w:tcPr>
            <w:tcW w:w="2900" w:type="dxa"/>
            <w:gridSpan w:val="2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 xml:space="preserve">Объем  резервуаров отстойников системы </w:t>
            </w:r>
          </w:p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ливневой канализации с очистными сооружениями ливневой канализации.</w:t>
            </w:r>
          </w:p>
        </w:tc>
        <w:tc>
          <w:tcPr>
            <w:tcW w:w="122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356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3279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09E" w:rsidRPr="0096309E" w:rsidTr="0096309E">
        <w:trPr>
          <w:cantSplit/>
          <w:trHeight w:val="813"/>
        </w:trPr>
        <w:tc>
          <w:tcPr>
            <w:tcW w:w="3317" w:type="dxa"/>
            <w:shd w:val="clear" w:color="auto" w:fill="auto"/>
          </w:tcPr>
          <w:p w:rsidR="008C5CE9" w:rsidRPr="0096309E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коммунальной инфраструктуры, переведенных на природный газ</w:t>
            </w:r>
          </w:p>
        </w:tc>
        <w:tc>
          <w:tcPr>
            <w:tcW w:w="2900" w:type="dxa"/>
            <w:gridSpan w:val="2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</w:p>
        </w:tc>
        <w:tc>
          <w:tcPr>
            <w:tcW w:w="1356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9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Отчеты МУП «Подольская теплосеть»</w:t>
            </w:r>
          </w:p>
        </w:tc>
        <w:tc>
          <w:tcPr>
            <w:tcW w:w="270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 (1 раз в год)</w:t>
            </w:r>
          </w:p>
        </w:tc>
      </w:tr>
      <w:tr w:rsidR="0096309E" w:rsidRPr="0096309E" w:rsidTr="0096309E">
        <w:trPr>
          <w:cantSplit/>
          <w:trHeight w:val="697"/>
        </w:trPr>
        <w:tc>
          <w:tcPr>
            <w:tcW w:w="3317" w:type="dxa"/>
            <w:shd w:val="clear" w:color="auto" w:fill="auto"/>
          </w:tcPr>
          <w:p w:rsidR="008C5CE9" w:rsidRPr="0096309E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реконструированных котельных</w:t>
            </w:r>
          </w:p>
        </w:tc>
        <w:tc>
          <w:tcPr>
            <w:tcW w:w="2900" w:type="dxa"/>
            <w:gridSpan w:val="2"/>
            <w:shd w:val="clear" w:color="auto" w:fill="auto"/>
          </w:tcPr>
          <w:p w:rsidR="008C5CE9" w:rsidRPr="0096309E" w:rsidRDefault="008C5CE9" w:rsidP="00B143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 xml:space="preserve">Отчет Комитета по строительству и архитектуре Администрации </w:t>
            </w:r>
            <w:r w:rsidR="00B14343"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  <w:r w:rsidR="00B14343"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Подольск </w:t>
            </w:r>
            <w:r w:rsidR="00B14343" w:rsidRPr="00B61661">
              <w:rPr>
                <w:rFonts w:ascii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2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</w:p>
        </w:tc>
        <w:tc>
          <w:tcPr>
            <w:tcW w:w="1356" w:type="dxa"/>
            <w:shd w:val="clear" w:color="auto" w:fill="auto"/>
          </w:tcPr>
          <w:p w:rsidR="008C5CE9" w:rsidRPr="0096309E" w:rsidRDefault="00554A11" w:rsidP="00554A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9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09E" w:rsidRPr="0096309E" w:rsidTr="0096309E">
        <w:trPr>
          <w:cantSplit/>
          <w:trHeight w:val="711"/>
        </w:trPr>
        <w:tc>
          <w:tcPr>
            <w:tcW w:w="3317" w:type="dxa"/>
            <w:shd w:val="clear" w:color="auto" w:fill="auto"/>
          </w:tcPr>
          <w:p w:rsidR="008C5CE9" w:rsidRPr="0096309E" w:rsidRDefault="008C5CE9" w:rsidP="00554A11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котельной №1 </w:t>
            </w:r>
            <w:r w:rsidR="00554A11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поселения </w:t>
            </w: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 xml:space="preserve"> Львовский</w:t>
            </w:r>
          </w:p>
        </w:tc>
        <w:tc>
          <w:tcPr>
            <w:tcW w:w="2900" w:type="dxa"/>
            <w:gridSpan w:val="2"/>
            <w:shd w:val="clear" w:color="auto" w:fill="auto"/>
          </w:tcPr>
          <w:p w:rsidR="008C5CE9" w:rsidRPr="0096309E" w:rsidRDefault="008C5CE9" w:rsidP="003F1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Расчетная мощность котельной после ввода в эксплуатацию</w:t>
            </w:r>
          </w:p>
        </w:tc>
        <w:tc>
          <w:tcPr>
            <w:tcW w:w="122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Гкал/час</w:t>
            </w:r>
          </w:p>
        </w:tc>
        <w:tc>
          <w:tcPr>
            <w:tcW w:w="1356" w:type="dxa"/>
            <w:shd w:val="clear" w:color="auto" w:fill="auto"/>
          </w:tcPr>
          <w:p w:rsidR="008C5CE9" w:rsidRPr="0096309E" w:rsidRDefault="00554A11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36,12</w:t>
            </w:r>
          </w:p>
        </w:tc>
        <w:tc>
          <w:tcPr>
            <w:tcW w:w="3279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09E" w:rsidRPr="0096309E" w:rsidTr="0096309E">
        <w:trPr>
          <w:cantSplit/>
          <w:trHeight w:val="569"/>
        </w:trPr>
        <w:tc>
          <w:tcPr>
            <w:tcW w:w="3317" w:type="dxa"/>
            <w:shd w:val="clear" w:color="auto" w:fill="auto"/>
          </w:tcPr>
          <w:p w:rsidR="008C5CE9" w:rsidRPr="0096309E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Реконструкция котельной в пос. Дубровицы</w:t>
            </w:r>
          </w:p>
        </w:tc>
        <w:tc>
          <w:tcPr>
            <w:tcW w:w="2900" w:type="dxa"/>
            <w:gridSpan w:val="2"/>
            <w:shd w:val="clear" w:color="auto" w:fill="auto"/>
          </w:tcPr>
          <w:p w:rsidR="008C5CE9" w:rsidRPr="0096309E" w:rsidRDefault="008C5CE9" w:rsidP="003F1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Расчетная мощность котельной после ввода в эксплуатацию</w:t>
            </w:r>
          </w:p>
        </w:tc>
        <w:tc>
          <w:tcPr>
            <w:tcW w:w="1227" w:type="dxa"/>
            <w:shd w:val="clear" w:color="auto" w:fill="auto"/>
          </w:tcPr>
          <w:p w:rsidR="008C5CE9" w:rsidRPr="0096309E" w:rsidRDefault="00554A11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Гкал\час</w:t>
            </w:r>
          </w:p>
        </w:tc>
        <w:tc>
          <w:tcPr>
            <w:tcW w:w="1356" w:type="dxa"/>
            <w:shd w:val="clear" w:color="auto" w:fill="auto"/>
          </w:tcPr>
          <w:p w:rsidR="008C5CE9" w:rsidRPr="0096309E" w:rsidRDefault="00554A11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167,5</w:t>
            </w:r>
          </w:p>
        </w:tc>
        <w:tc>
          <w:tcPr>
            <w:tcW w:w="3279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A11" w:rsidRPr="0096309E" w:rsidTr="0096309E">
        <w:trPr>
          <w:cantSplit/>
          <w:trHeight w:val="569"/>
        </w:trPr>
        <w:tc>
          <w:tcPr>
            <w:tcW w:w="3317" w:type="dxa"/>
            <w:shd w:val="clear" w:color="auto" w:fill="auto"/>
          </w:tcPr>
          <w:p w:rsidR="00554A11" w:rsidRPr="0096309E" w:rsidRDefault="00554A11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Реконструкция котельной пос. МИС</w:t>
            </w:r>
          </w:p>
        </w:tc>
        <w:tc>
          <w:tcPr>
            <w:tcW w:w="2900" w:type="dxa"/>
            <w:gridSpan w:val="2"/>
            <w:shd w:val="clear" w:color="auto" w:fill="auto"/>
          </w:tcPr>
          <w:p w:rsidR="00554A11" w:rsidRPr="0096309E" w:rsidRDefault="00554A11" w:rsidP="003F1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Расчетная мощность котельной после ввода в эксплуатацию</w:t>
            </w:r>
          </w:p>
        </w:tc>
        <w:tc>
          <w:tcPr>
            <w:tcW w:w="1227" w:type="dxa"/>
            <w:shd w:val="clear" w:color="auto" w:fill="auto"/>
          </w:tcPr>
          <w:p w:rsidR="00554A11" w:rsidRPr="0096309E" w:rsidRDefault="00554A11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Гкал\час</w:t>
            </w:r>
          </w:p>
        </w:tc>
        <w:tc>
          <w:tcPr>
            <w:tcW w:w="1356" w:type="dxa"/>
            <w:shd w:val="clear" w:color="auto" w:fill="auto"/>
          </w:tcPr>
          <w:p w:rsidR="00554A11" w:rsidRPr="0096309E" w:rsidRDefault="00554A11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6,45</w:t>
            </w:r>
          </w:p>
        </w:tc>
        <w:tc>
          <w:tcPr>
            <w:tcW w:w="3279" w:type="dxa"/>
            <w:shd w:val="clear" w:color="auto" w:fill="auto"/>
          </w:tcPr>
          <w:p w:rsidR="00554A11" w:rsidRPr="0096309E" w:rsidRDefault="00554A11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</w:tcPr>
          <w:p w:rsidR="00554A11" w:rsidRPr="0096309E" w:rsidRDefault="00554A11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09E" w:rsidRPr="0096309E" w:rsidTr="0096309E">
        <w:trPr>
          <w:cantSplit/>
          <w:trHeight w:val="692"/>
        </w:trPr>
        <w:tc>
          <w:tcPr>
            <w:tcW w:w="3317" w:type="dxa"/>
            <w:shd w:val="clear" w:color="auto" w:fill="auto"/>
          </w:tcPr>
          <w:p w:rsidR="008C5CE9" w:rsidRPr="0096309E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числа аварий в системах водоснабжения и водоотведения </w:t>
            </w:r>
          </w:p>
        </w:tc>
        <w:tc>
          <w:tcPr>
            <w:tcW w:w="2900" w:type="dxa"/>
            <w:gridSpan w:val="2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Количество аварий в системах водоснабжения и водоотведения</w:t>
            </w:r>
          </w:p>
        </w:tc>
        <w:tc>
          <w:tcPr>
            <w:tcW w:w="122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279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Отчеты МУП «Водоканал» г.Подольска</w:t>
            </w:r>
          </w:p>
        </w:tc>
        <w:tc>
          <w:tcPr>
            <w:tcW w:w="270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96309E" w:rsidRPr="0096309E" w:rsidTr="0096309E">
        <w:trPr>
          <w:cantSplit/>
          <w:trHeight w:val="687"/>
        </w:trPr>
        <w:tc>
          <w:tcPr>
            <w:tcW w:w="3317" w:type="dxa"/>
            <w:shd w:val="clear" w:color="auto" w:fill="auto"/>
          </w:tcPr>
          <w:p w:rsidR="008C5CE9" w:rsidRPr="0096309E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Снижение удельного веса потерь теплоэнергии в общем количестве поданного тепла</w:t>
            </w:r>
          </w:p>
        </w:tc>
        <w:tc>
          <w:tcPr>
            <w:tcW w:w="2900" w:type="dxa"/>
            <w:gridSpan w:val="2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Удельный вес потерь теплоэнергии в общем количестве поданного тепла</w:t>
            </w:r>
          </w:p>
        </w:tc>
        <w:tc>
          <w:tcPr>
            <w:tcW w:w="122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3279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Отчеты МУП «Подольская теплосеть»</w:t>
            </w:r>
          </w:p>
        </w:tc>
        <w:tc>
          <w:tcPr>
            <w:tcW w:w="2707" w:type="dxa"/>
            <w:shd w:val="clear" w:color="auto" w:fill="auto"/>
          </w:tcPr>
          <w:p w:rsidR="008C5CE9" w:rsidRPr="0096309E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09E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8C5CE9" w:rsidRPr="00B44A06" w:rsidTr="0096309E">
        <w:trPr>
          <w:cantSplit/>
          <w:trHeight w:val="1703"/>
        </w:trPr>
        <w:tc>
          <w:tcPr>
            <w:tcW w:w="3317" w:type="dxa"/>
            <w:shd w:val="clear" w:color="auto" w:fill="auto"/>
          </w:tcPr>
          <w:p w:rsidR="008C5CE9" w:rsidRPr="00B44A06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собственных инвестиций организаций в расходах от основного вида деятельности организаций сектора водоснабжения и водоотведения, очистки сточных вод и теплоснабжения</w:t>
            </w:r>
          </w:p>
        </w:tc>
        <w:tc>
          <w:tcPr>
            <w:tcW w:w="2900" w:type="dxa"/>
            <w:gridSpan w:val="2"/>
            <w:shd w:val="clear" w:color="auto" w:fill="auto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Количество инвестиций организации в общем объеме  капитальных вложений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6,7</w:t>
            </w:r>
          </w:p>
        </w:tc>
        <w:tc>
          <w:tcPr>
            <w:tcW w:w="3279" w:type="dxa"/>
            <w:shd w:val="clear" w:color="auto" w:fill="auto"/>
          </w:tcPr>
          <w:p w:rsidR="008C5CE9" w:rsidRPr="00B44A06" w:rsidRDefault="008C5CE9" w:rsidP="00271E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Отчеты </w:t>
            </w:r>
            <w:r w:rsidR="00271E9A">
              <w:rPr>
                <w:rFonts w:ascii="Times New Roman" w:hAnsi="Times New Roman" w:cs="Times New Roman"/>
                <w:sz w:val="20"/>
                <w:szCs w:val="20"/>
              </w:rPr>
              <w:t>ресурсоснабжающих предприятий</w:t>
            </w:r>
          </w:p>
        </w:tc>
        <w:tc>
          <w:tcPr>
            <w:tcW w:w="2707" w:type="dxa"/>
            <w:shd w:val="clear" w:color="auto" w:fill="auto"/>
          </w:tcPr>
          <w:p w:rsidR="008C5CE9" w:rsidRPr="00B44A06" w:rsidRDefault="008C5CE9" w:rsidP="00271E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Еже</w:t>
            </w:r>
            <w:r w:rsidR="00271E9A">
              <w:rPr>
                <w:rFonts w:ascii="Times New Roman" w:hAnsi="Times New Roman" w:cs="Times New Roman"/>
                <w:sz w:val="20"/>
                <w:szCs w:val="20"/>
              </w:rPr>
              <w:t>квартально</w:t>
            </w:r>
          </w:p>
        </w:tc>
      </w:tr>
      <w:tr w:rsidR="008C5CE9" w:rsidRPr="00B44A06" w:rsidTr="0096309E">
        <w:trPr>
          <w:cantSplit/>
          <w:trHeight w:val="1401"/>
        </w:trPr>
        <w:tc>
          <w:tcPr>
            <w:tcW w:w="3317" w:type="dxa"/>
            <w:shd w:val="clear" w:color="auto" w:fill="auto"/>
          </w:tcPr>
          <w:p w:rsidR="008C5CE9" w:rsidRPr="00B44A06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2900" w:type="dxa"/>
            <w:gridSpan w:val="2"/>
            <w:shd w:val="clear" w:color="auto" w:fill="auto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Количество заемных средств организаций, направленных на капитальные вложения в системы от общего объема  капвложений организаций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2B43AB" w:rsidP="002B4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79" w:type="dxa"/>
            <w:shd w:val="clear" w:color="auto" w:fill="auto"/>
          </w:tcPr>
          <w:p w:rsidR="008C5CE9" w:rsidRPr="00B44A06" w:rsidRDefault="008C5CE9" w:rsidP="00271E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Отчеты </w:t>
            </w:r>
            <w:r w:rsidR="00271E9A">
              <w:rPr>
                <w:rFonts w:ascii="Times New Roman" w:hAnsi="Times New Roman" w:cs="Times New Roman"/>
                <w:sz w:val="20"/>
                <w:szCs w:val="20"/>
              </w:rPr>
              <w:t>ресурсоснабжающих предприятий имеющие инвестиционные программы</w:t>
            </w:r>
          </w:p>
        </w:tc>
        <w:tc>
          <w:tcPr>
            <w:tcW w:w="2707" w:type="dxa"/>
            <w:shd w:val="clear" w:color="auto" w:fill="auto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8C5CE9" w:rsidRPr="00B44A06" w:rsidTr="0096309E">
        <w:trPr>
          <w:cantSplit/>
          <w:trHeight w:val="698"/>
        </w:trPr>
        <w:tc>
          <w:tcPr>
            <w:tcW w:w="3315" w:type="dxa"/>
            <w:shd w:val="clear" w:color="auto" w:fill="auto"/>
          </w:tcPr>
          <w:p w:rsidR="008C5CE9" w:rsidRPr="00B44A06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лицевых счетов обслуживаемых единой областной расчетной системой</w:t>
            </w:r>
          </w:p>
        </w:tc>
        <w:tc>
          <w:tcPr>
            <w:tcW w:w="2904" w:type="dxa"/>
            <w:gridSpan w:val="2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Количество лицевых счетов обслуживаемых единой областной расчетной системой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BD3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8C5CE9" w:rsidRPr="00B44A06" w:rsidRDefault="008C5CE9" w:rsidP="00AC5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Данные МУП «ИРЦ г. Подольска»</w:t>
            </w:r>
          </w:p>
        </w:tc>
        <w:tc>
          <w:tcPr>
            <w:tcW w:w="2706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CE9" w:rsidRPr="00B44A06" w:rsidTr="0096309E">
        <w:trPr>
          <w:cantSplit/>
          <w:trHeight w:val="993"/>
        </w:trPr>
        <w:tc>
          <w:tcPr>
            <w:tcW w:w="3315" w:type="dxa"/>
            <w:shd w:val="clear" w:color="auto" w:fill="auto"/>
          </w:tcPr>
          <w:p w:rsidR="008C5CE9" w:rsidRPr="00B44A06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разработанных и утвержденных схем теплоснабжения, водоснабжения и водоотведения</w:t>
            </w:r>
          </w:p>
        </w:tc>
        <w:tc>
          <w:tcPr>
            <w:tcW w:w="2904" w:type="dxa"/>
            <w:gridSpan w:val="2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схем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BD3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3F14CB" w:rsidRDefault="008C5CE9" w:rsidP="00AC5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Отчеты </w:t>
            </w:r>
          </w:p>
          <w:p w:rsidR="008C5CE9" w:rsidRPr="00B44A06" w:rsidRDefault="008C5CE9" w:rsidP="00AC53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МУП «Подольская теплосеть»,</w:t>
            </w:r>
          </w:p>
          <w:p w:rsidR="008C5CE9" w:rsidRPr="00B44A06" w:rsidRDefault="008C5CE9" w:rsidP="002B43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 МУП «Водоканал» г.Подольска,</w:t>
            </w:r>
          </w:p>
        </w:tc>
        <w:tc>
          <w:tcPr>
            <w:tcW w:w="2706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8C5CE9" w:rsidRPr="00B44A06" w:rsidTr="0096309E">
        <w:trPr>
          <w:cantSplit/>
          <w:trHeight w:val="979"/>
        </w:trPr>
        <w:tc>
          <w:tcPr>
            <w:tcW w:w="3315" w:type="dxa"/>
            <w:shd w:val="clear" w:color="auto" w:fill="auto"/>
          </w:tcPr>
          <w:p w:rsidR="008C5CE9" w:rsidRPr="00B44A06" w:rsidRDefault="008C5CE9" w:rsidP="00B14343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Уровень готовности объектов жилищно-коммунального хозяйства </w:t>
            </w:r>
            <w:r w:rsidR="00B14343"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  <w:r w:rsidR="00B14343"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Подольск </w:t>
            </w: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 к осенне-зимнему периоду </w:t>
            </w:r>
          </w:p>
        </w:tc>
        <w:tc>
          <w:tcPr>
            <w:tcW w:w="2904" w:type="dxa"/>
            <w:gridSpan w:val="2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Количество готовых объектов ЖКХ к осеннее-зимнему периоду от общего количества  объектов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BD3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8C5CE9" w:rsidRPr="00B44A06" w:rsidRDefault="008C5CE9" w:rsidP="00DF4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Управляющие организации, ресурсоснабжающие организации</w:t>
            </w:r>
          </w:p>
        </w:tc>
        <w:tc>
          <w:tcPr>
            <w:tcW w:w="2706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8C5CE9" w:rsidRPr="00B44A06" w:rsidTr="0096309E">
        <w:trPr>
          <w:cantSplit/>
          <w:trHeight w:val="553"/>
        </w:trPr>
        <w:tc>
          <w:tcPr>
            <w:tcW w:w="3315" w:type="dxa"/>
            <w:shd w:val="clear" w:color="auto" w:fill="auto"/>
          </w:tcPr>
          <w:p w:rsidR="008C5CE9" w:rsidRPr="00B44A06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Приобретение техники для нужд коммунального хозяйства</w:t>
            </w:r>
          </w:p>
        </w:tc>
        <w:tc>
          <w:tcPr>
            <w:tcW w:w="2904" w:type="dxa"/>
            <w:gridSpan w:val="2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приобретаемой техники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BD3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78" w:type="dxa"/>
            <w:shd w:val="clear" w:color="auto" w:fill="auto"/>
          </w:tcPr>
          <w:p w:rsidR="008C5CE9" w:rsidRPr="00B44A06" w:rsidRDefault="007F6D86" w:rsidP="00B971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8C5CE9" w:rsidRPr="00B44A06" w:rsidTr="0096309E">
        <w:trPr>
          <w:cantSplit/>
          <w:trHeight w:val="1420"/>
        </w:trPr>
        <w:tc>
          <w:tcPr>
            <w:tcW w:w="3315" w:type="dxa"/>
            <w:shd w:val="clear" w:color="auto" w:fill="auto"/>
          </w:tcPr>
          <w:p w:rsidR="008C5CE9" w:rsidRPr="00B44A06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Оборудование для ухода за тротуарами, газонами, древесно-кустарниковыми растениями в летнее и зимнее время</w:t>
            </w:r>
          </w:p>
        </w:tc>
        <w:tc>
          <w:tcPr>
            <w:tcW w:w="2904" w:type="dxa"/>
            <w:gridSpan w:val="2"/>
            <w:shd w:val="clear" w:color="auto" w:fill="auto"/>
          </w:tcPr>
          <w:p w:rsidR="008C5CE9" w:rsidRPr="00B44A06" w:rsidRDefault="008C5CE9" w:rsidP="007F6D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Количество закупленного оборудование для ухода за тротуарами, газонами, древесно-кустарниковыми растениями в летнее и зимнее время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CA58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278" w:type="dxa"/>
            <w:shd w:val="clear" w:color="auto" w:fill="auto"/>
          </w:tcPr>
          <w:p w:rsidR="008C5CE9" w:rsidRPr="00B44A06" w:rsidRDefault="008C5CE9" w:rsidP="00DF4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Управляющие организации</w:t>
            </w:r>
          </w:p>
        </w:tc>
        <w:tc>
          <w:tcPr>
            <w:tcW w:w="2706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8C5CE9" w:rsidRPr="00B44A06" w:rsidTr="0096309E">
        <w:trPr>
          <w:cantSplit/>
          <w:trHeight w:val="689"/>
        </w:trPr>
        <w:tc>
          <w:tcPr>
            <w:tcW w:w="3315" w:type="dxa"/>
            <w:tcBorders>
              <w:top w:val="nil"/>
            </w:tcBorders>
            <w:shd w:val="clear" w:color="auto" w:fill="auto"/>
          </w:tcPr>
          <w:p w:rsidR="008C5CE9" w:rsidRPr="00B44A06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Количество новых игровых площадок</w:t>
            </w:r>
          </w:p>
        </w:tc>
        <w:tc>
          <w:tcPr>
            <w:tcW w:w="2904" w:type="dxa"/>
            <w:gridSpan w:val="2"/>
            <w:shd w:val="clear" w:color="auto" w:fill="auto"/>
          </w:tcPr>
          <w:p w:rsidR="008C5CE9" w:rsidRPr="00B44A06" w:rsidRDefault="008C5CE9" w:rsidP="008C0D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BD3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78" w:type="dxa"/>
            <w:shd w:val="clear" w:color="auto" w:fill="auto"/>
          </w:tcPr>
          <w:p w:rsidR="008C5CE9" w:rsidRPr="00B44A06" w:rsidRDefault="00993DDB" w:rsidP="003F1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Данные</w:t>
            </w:r>
            <w:r w:rsidR="008C5CE9"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 Комитета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ЖКХ и </w:t>
            </w:r>
            <w:r w:rsidR="008C5CE9" w:rsidRPr="00B44A06">
              <w:rPr>
                <w:rFonts w:ascii="Times New Roman" w:hAnsi="Times New Roman" w:cs="Times New Roman"/>
                <w:sz w:val="20"/>
                <w:szCs w:val="20"/>
              </w:rPr>
              <w:t>благоустройству по исполнению титульных списков</w:t>
            </w:r>
          </w:p>
        </w:tc>
        <w:tc>
          <w:tcPr>
            <w:tcW w:w="2706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8C5CE9" w:rsidRPr="00B44A06" w:rsidTr="0096309E">
        <w:trPr>
          <w:cantSplit/>
          <w:trHeight w:val="463"/>
        </w:trPr>
        <w:tc>
          <w:tcPr>
            <w:tcW w:w="3315" w:type="dxa"/>
            <w:shd w:val="clear" w:color="auto" w:fill="auto"/>
          </w:tcPr>
          <w:p w:rsidR="008C5CE9" w:rsidRPr="00B44A06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Обеспеченность обустроенными дворовыми территориями</w:t>
            </w:r>
          </w:p>
        </w:tc>
        <w:tc>
          <w:tcPr>
            <w:tcW w:w="2904" w:type="dxa"/>
            <w:gridSpan w:val="2"/>
            <w:shd w:val="clear" w:color="auto" w:fill="auto"/>
          </w:tcPr>
          <w:p w:rsidR="008C5CE9" w:rsidRPr="00B44A06" w:rsidRDefault="008C5CE9" w:rsidP="001C42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AE45A9" w:rsidP="00AE4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278" w:type="dxa"/>
            <w:shd w:val="clear" w:color="auto" w:fill="auto"/>
          </w:tcPr>
          <w:p w:rsidR="008C5CE9" w:rsidRPr="00B44A06" w:rsidRDefault="00993DDB" w:rsidP="00993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ЖКХ и </w:t>
            </w: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благоустройству </w:t>
            </w:r>
          </w:p>
        </w:tc>
        <w:tc>
          <w:tcPr>
            <w:tcW w:w="2706" w:type="dxa"/>
            <w:shd w:val="clear" w:color="auto" w:fill="auto"/>
          </w:tcPr>
          <w:p w:rsidR="008C5CE9" w:rsidRPr="00B44A06" w:rsidRDefault="008C5CE9" w:rsidP="006C6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8C5CE9" w:rsidRPr="00B44A06" w:rsidTr="0096309E">
        <w:trPr>
          <w:cantSplit/>
          <w:trHeight w:val="1230"/>
        </w:trPr>
        <w:tc>
          <w:tcPr>
            <w:tcW w:w="3315" w:type="dxa"/>
            <w:shd w:val="clear" w:color="auto" w:fill="auto"/>
          </w:tcPr>
          <w:p w:rsidR="008C5CE9" w:rsidRPr="00B44A06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2904" w:type="dxa"/>
            <w:gridSpan w:val="2"/>
            <w:shd w:val="clear" w:color="auto" w:fill="auto"/>
          </w:tcPr>
          <w:p w:rsidR="008C5CE9" w:rsidRPr="00B44A06" w:rsidRDefault="008C5CE9" w:rsidP="00B143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Отчет  </w:t>
            </w:r>
            <w:r w:rsidR="00B14343"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по </w:t>
            </w:r>
            <w:r w:rsidR="00B14343">
              <w:rPr>
                <w:rFonts w:ascii="Times New Roman" w:hAnsi="Times New Roman" w:cs="Times New Roman"/>
                <w:sz w:val="20"/>
                <w:szCs w:val="20"/>
              </w:rPr>
              <w:t xml:space="preserve">ЖКХ и </w:t>
            </w:r>
            <w:r w:rsidR="00B14343"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благоустройству </w:t>
            </w: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BD3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8C5CE9" w:rsidRPr="00B44A06" w:rsidRDefault="00993DDB" w:rsidP="00993D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ЖКХ и </w:t>
            </w: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благоустройству </w:t>
            </w:r>
          </w:p>
        </w:tc>
        <w:tc>
          <w:tcPr>
            <w:tcW w:w="2706" w:type="dxa"/>
            <w:shd w:val="clear" w:color="auto" w:fill="auto"/>
          </w:tcPr>
          <w:p w:rsidR="008C5CE9" w:rsidRPr="00B44A06" w:rsidRDefault="008C5CE9" w:rsidP="006C6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8C5CE9" w:rsidRPr="00B44A06" w:rsidTr="0096309E">
        <w:trPr>
          <w:cantSplit/>
          <w:trHeight w:val="992"/>
        </w:trPr>
        <w:tc>
          <w:tcPr>
            <w:tcW w:w="3315" w:type="dxa"/>
            <w:shd w:val="clear" w:color="auto" w:fill="auto"/>
          </w:tcPr>
          <w:p w:rsidR="008C5CE9" w:rsidRPr="00B44A06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дворовых территорий МКД, подъездов к дворовым территориям МКД</w:t>
            </w:r>
          </w:p>
        </w:tc>
        <w:tc>
          <w:tcPr>
            <w:tcW w:w="2904" w:type="dxa"/>
            <w:gridSpan w:val="2"/>
            <w:shd w:val="clear" w:color="auto" w:fill="auto"/>
          </w:tcPr>
          <w:p w:rsidR="008C5CE9" w:rsidRPr="00B44A06" w:rsidRDefault="008C5CE9" w:rsidP="00B143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  <w:r w:rsidR="00B14343"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по </w:t>
            </w:r>
            <w:r w:rsidR="00B14343">
              <w:rPr>
                <w:rFonts w:ascii="Times New Roman" w:hAnsi="Times New Roman" w:cs="Times New Roman"/>
                <w:sz w:val="20"/>
                <w:szCs w:val="20"/>
              </w:rPr>
              <w:t xml:space="preserve">ЖКХ и </w:t>
            </w:r>
            <w:r w:rsidR="00B14343"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благоустройству 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BD3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78" w:type="dxa"/>
            <w:shd w:val="clear" w:color="auto" w:fill="auto"/>
          </w:tcPr>
          <w:p w:rsidR="008C5CE9" w:rsidRPr="00B44A06" w:rsidRDefault="008C5CE9" w:rsidP="00544F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Данные Комитета по дорожному хозяйству </w:t>
            </w:r>
            <w:r w:rsidR="00993DDB">
              <w:rPr>
                <w:rFonts w:ascii="Times New Roman" w:hAnsi="Times New Roman" w:cs="Times New Roman"/>
                <w:sz w:val="20"/>
                <w:szCs w:val="20"/>
              </w:rPr>
              <w:t>и транспорту</w:t>
            </w: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5CE9" w:rsidRPr="00B44A06" w:rsidRDefault="008C5CE9" w:rsidP="00FC23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по исполнению  титульных списков</w:t>
            </w:r>
          </w:p>
        </w:tc>
        <w:tc>
          <w:tcPr>
            <w:tcW w:w="2706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8C5CE9" w:rsidRPr="00B44A06" w:rsidTr="0096309E">
        <w:trPr>
          <w:cantSplit/>
          <w:trHeight w:val="964"/>
        </w:trPr>
        <w:tc>
          <w:tcPr>
            <w:tcW w:w="3315" w:type="dxa"/>
            <w:shd w:val="clear" w:color="auto" w:fill="auto"/>
          </w:tcPr>
          <w:p w:rsidR="008C5CE9" w:rsidRPr="00B44A06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4" w:type="dxa"/>
            <w:gridSpan w:val="2"/>
            <w:shd w:val="clear" w:color="auto" w:fill="auto"/>
          </w:tcPr>
          <w:p w:rsidR="008C5CE9" w:rsidRPr="00B44A06" w:rsidRDefault="008C5CE9" w:rsidP="00C178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в общем количестве детских игровых площадок, на которых требуется замена МАФ</w:t>
            </w: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C178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C17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3278" w:type="dxa"/>
            <w:shd w:val="clear" w:color="auto" w:fill="auto"/>
          </w:tcPr>
          <w:p w:rsidR="008C5CE9" w:rsidRPr="00B44A06" w:rsidRDefault="00AE45A9" w:rsidP="00AE45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Данные </w:t>
            </w: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ЖКХ и </w:t>
            </w: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благоустройству </w:t>
            </w:r>
            <w:r w:rsidR="008C5CE9" w:rsidRPr="00B44A06">
              <w:rPr>
                <w:rFonts w:ascii="Times New Roman" w:hAnsi="Times New Roman" w:cs="Times New Roman"/>
                <w:sz w:val="20"/>
                <w:szCs w:val="20"/>
              </w:rPr>
              <w:t>по исполнению  титульных списков</w:t>
            </w:r>
          </w:p>
        </w:tc>
        <w:tc>
          <w:tcPr>
            <w:tcW w:w="2706" w:type="dxa"/>
            <w:shd w:val="clear" w:color="auto" w:fill="auto"/>
          </w:tcPr>
          <w:p w:rsidR="008C5CE9" w:rsidRPr="00B44A06" w:rsidRDefault="008C5CE9" w:rsidP="00C178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8C5CE9" w:rsidRPr="00B44A06" w:rsidTr="0096309E">
        <w:trPr>
          <w:cantSplit/>
          <w:trHeight w:val="978"/>
        </w:trPr>
        <w:tc>
          <w:tcPr>
            <w:tcW w:w="3315" w:type="dxa"/>
            <w:shd w:val="clear" w:color="auto" w:fill="auto"/>
          </w:tcPr>
          <w:p w:rsidR="008C5CE9" w:rsidRPr="00B44A06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sz w:val="20"/>
                <w:szCs w:val="20"/>
              </w:rPr>
              <w:t>Количество технологических нарушений на объектах и системах ЖКХ на 1 тыс.населения</w:t>
            </w:r>
          </w:p>
        </w:tc>
        <w:tc>
          <w:tcPr>
            <w:tcW w:w="2904" w:type="dxa"/>
            <w:gridSpan w:val="2"/>
            <w:shd w:val="clear" w:color="auto" w:fill="auto"/>
          </w:tcPr>
          <w:p w:rsidR="008C5CE9" w:rsidRPr="00B44A06" w:rsidRDefault="008C5CE9" w:rsidP="00C1780C">
            <w:pPr>
              <w:spacing w:before="24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8C5CE9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Ед/тыс. чел.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BD3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shd w:val="clear" w:color="auto" w:fill="auto"/>
          </w:tcPr>
          <w:p w:rsidR="008C5CE9" w:rsidRPr="00B44A06" w:rsidRDefault="008C5CE9" w:rsidP="00DF4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Ресурсоснабжающие организации</w:t>
            </w:r>
          </w:p>
        </w:tc>
        <w:tc>
          <w:tcPr>
            <w:tcW w:w="2706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8C5CE9" w:rsidRPr="00B44A06" w:rsidTr="0096309E">
        <w:trPr>
          <w:cantSplit/>
          <w:trHeight w:val="1971"/>
        </w:trPr>
        <w:tc>
          <w:tcPr>
            <w:tcW w:w="3315" w:type="dxa"/>
            <w:shd w:val="clear" w:color="auto" w:fill="auto"/>
          </w:tcPr>
          <w:p w:rsidR="008C5CE9" w:rsidRPr="00B44A06" w:rsidRDefault="008C5CE9" w:rsidP="007F6D86">
            <w:pPr>
              <w:spacing w:after="0" w:line="240" w:lineRule="auto"/>
              <w:ind w:left="-3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Количество выявленных и </w:t>
            </w:r>
            <w:r w:rsidRPr="003F14CB">
              <w:rPr>
                <w:rFonts w:ascii="Times New Roman" w:hAnsi="Times New Roman" w:cs="Times New Roman"/>
                <w:sz w:val="20"/>
                <w:szCs w:val="20"/>
              </w:rPr>
              <w:t>оформленных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органами местного самоуправления нарушений, норм и требований, установленных законом </w:t>
            </w:r>
            <w:r w:rsidR="00B14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Московской области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«О благоустройстве </w:t>
            </w:r>
            <w:r w:rsidR="00B14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Московской области», по которым выставлены штрафы на 1 тыс</w:t>
            </w:r>
            <w:r w:rsidR="00B143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человек</w:t>
            </w:r>
          </w:p>
        </w:tc>
        <w:tc>
          <w:tcPr>
            <w:tcW w:w="2904" w:type="dxa"/>
            <w:gridSpan w:val="2"/>
            <w:shd w:val="clear" w:color="auto" w:fill="auto"/>
          </w:tcPr>
          <w:p w:rsidR="008C5CE9" w:rsidRPr="00B44A06" w:rsidRDefault="008C5CE9" w:rsidP="00C1780C">
            <w:pPr>
              <w:spacing w:before="24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8C5CE9" w:rsidRPr="00B44A06" w:rsidRDefault="008C5CE9" w:rsidP="00BD3E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shd w:val="clear" w:color="auto" w:fill="auto"/>
          </w:tcPr>
          <w:p w:rsidR="008C5CE9" w:rsidRPr="00B44A06" w:rsidRDefault="008C5CE9" w:rsidP="00DF4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6" w:type="dxa"/>
            <w:shd w:val="clear" w:color="auto" w:fill="auto"/>
          </w:tcPr>
          <w:p w:rsidR="008C5CE9" w:rsidRPr="00B44A06" w:rsidRDefault="008C5CE9" w:rsidP="00E54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C5CE9" w:rsidRPr="00B44A06" w:rsidRDefault="008C5CE9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8C5CE9" w:rsidRPr="00B44A06" w:rsidRDefault="008C5CE9">
      <w:pPr>
        <w:rPr>
          <w:color w:val="000000"/>
          <w:sz w:val="20"/>
          <w:szCs w:val="20"/>
        </w:rPr>
        <w:sectPr w:rsidR="008C5CE9" w:rsidRPr="00B44A06" w:rsidSect="000A74ED">
          <w:pgSz w:w="16838" w:h="11906" w:orient="landscape"/>
          <w:pgMar w:top="1134" w:right="1134" w:bottom="284" w:left="992" w:header="709" w:footer="512" w:gutter="0"/>
          <w:cols w:space="708"/>
          <w:docGrid w:linePitch="360"/>
        </w:sectPr>
      </w:pPr>
    </w:p>
    <w:p w:rsidR="008C5CE9" w:rsidRPr="00B44A06" w:rsidRDefault="008C5CE9" w:rsidP="007F6D86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ПОРЯДОК  ВЗАИМОДЕЙСТВИЯ ОТВЕТСТВЕННЫХ  ЗА  ВЫПОЛНЕНИЕ МЕРОПРИЯТИЙ  МУНИЦИПАЛЬНОЙ ПРОГРАММЫ  С  МУНИЦИПАЛЬНЫМ  ЗАКАЗЧИКОМ МУНИЦИПАЛЬНОЙ ПРОГРАММЫ </w:t>
      </w:r>
    </w:p>
    <w:p w:rsidR="008C5CE9" w:rsidRPr="00B44A06" w:rsidRDefault="008C5CE9" w:rsidP="007F6D86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</w:rPr>
      </w:pPr>
    </w:p>
    <w:p w:rsidR="008C5CE9" w:rsidRPr="00B44A06" w:rsidRDefault="008C5CE9" w:rsidP="00CB6F1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snapToGrid w:val="0"/>
          <w:color w:val="000000"/>
          <w:sz w:val="20"/>
          <w:szCs w:val="20"/>
        </w:rPr>
        <w:t xml:space="preserve">Муниципальные заказчики </w:t>
      </w:r>
      <w:r w:rsidR="00355109">
        <w:rPr>
          <w:rFonts w:ascii="Times New Roman" w:hAnsi="Times New Roman" w:cs="Times New Roman"/>
          <w:snapToGrid w:val="0"/>
          <w:color w:val="000000"/>
          <w:sz w:val="20"/>
          <w:szCs w:val="20"/>
        </w:rPr>
        <w:t xml:space="preserve">муниципальной </w:t>
      </w:r>
      <w:r w:rsidRPr="00B44A06">
        <w:rPr>
          <w:rFonts w:ascii="Times New Roman" w:hAnsi="Times New Roman" w:cs="Times New Roman"/>
          <w:snapToGrid w:val="0"/>
          <w:color w:val="000000"/>
          <w:sz w:val="20"/>
          <w:szCs w:val="20"/>
        </w:rPr>
        <w:t xml:space="preserve">программы: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B43AB">
        <w:rPr>
          <w:rFonts w:ascii="Times New Roman" w:hAnsi="Times New Roman" w:cs="Times New Roman"/>
          <w:color w:val="000000"/>
          <w:sz w:val="20"/>
          <w:szCs w:val="20"/>
        </w:rPr>
        <w:t xml:space="preserve">Комитет по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жилищно-коммунально</w:t>
      </w:r>
      <w:r w:rsidR="002B43AB">
        <w:rPr>
          <w:rFonts w:ascii="Times New Roman" w:hAnsi="Times New Roman" w:cs="Times New Roman"/>
          <w:color w:val="000000"/>
          <w:sz w:val="20"/>
          <w:szCs w:val="20"/>
        </w:rPr>
        <w:t>му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 хозяйств</w:t>
      </w:r>
      <w:r w:rsidR="002B43AB">
        <w:rPr>
          <w:rFonts w:ascii="Times New Roman" w:hAnsi="Times New Roman" w:cs="Times New Roman"/>
          <w:color w:val="000000"/>
          <w:sz w:val="20"/>
          <w:szCs w:val="20"/>
        </w:rPr>
        <w:t>у</w:t>
      </w:r>
      <w:r w:rsidR="00C258AF">
        <w:rPr>
          <w:rFonts w:ascii="Times New Roman" w:hAnsi="Times New Roman" w:cs="Times New Roman"/>
          <w:color w:val="000000"/>
          <w:sz w:val="20"/>
          <w:szCs w:val="20"/>
        </w:rPr>
        <w:t xml:space="preserve"> и благоустройству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Администрации </w:t>
      </w:r>
      <w:r w:rsidR="002B43AB">
        <w:rPr>
          <w:rFonts w:ascii="Times New Roman" w:hAnsi="Times New Roman" w:cs="Times New Roman"/>
          <w:color w:val="000000"/>
          <w:sz w:val="20"/>
          <w:szCs w:val="20"/>
        </w:rPr>
        <w:t>Городского округа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Подольск, Комитет по строительству и архитектуре Администрации </w:t>
      </w:r>
      <w:r w:rsidR="002B43AB">
        <w:rPr>
          <w:rFonts w:ascii="Times New Roman" w:hAnsi="Times New Roman" w:cs="Times New Roman"/>
          <w:color w:val="000000"/>
          <w:sz w:val="20"/>
          <w:szCs w:val="20"/>
        </w:rPr>
        <w:t>Городского округа Подольск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8C5CE9" w:rsidRPr="00B44A06" w:rsidRDefault="008C5CE9" w:rsidP="007F6D86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формируют прогноз расходов на реализацию мероприятий программы на   очередной финансовый год и плановый период, ежегодно подготавливают перечень финансируемых мероприятий  муниципальной программы, определя</w:t>
      </w:r>
      <w:r w:rsidR="00FB3E57">
        <w:rPr>
          <w:rFonts w:ascii="Times New Roman" w:hAnsi="Times New Roman" w:cs="Times New Roman"/>
          <w:color w:val="000000"/>
          <w:sz w:val="20"/>
          <w:szCs w:val="20"/>
        </w:rPr>
        <w:t>ю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т объемы их финансирования, оценивают    возможность достижения целевых индикаторов;           </w:t>
      </w:r>
    </w:p>
    <w:p w:rsidR="008C5CE9" w:rsidRPr="00B44A06" w:rsidRDefault="008C5CE9" w:rsidP="007F6D86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определяют ответственных за выполнение мероприятий подпрограммы;</w:t>
      </w:r>
    </w:p>
    <w:p w:rsidR="008C5CE9" w:rsidRPr="00B44A06" w:rsidRDefault="008C5CE9" w:rsidP="007F6D86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обеспечивают эффективное использование средств, выделяемых на их  реализацию;           </w:t>
      </w:r>
    </w:p>
    <w:p w:rsidR="008C5CE9" w:rsidRPr="00B44A06" w:rsidRDefault="008C5CE9" w:rsidP="007F6D86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обеспечивают взаимодействие между ответственными за выполнение отдельных мероприятий подпрограмм  и координацию их действий по реали</w:t>
      </w:r>
      <w:r w:rsidR="003F14CB">
        <w:rPr>
          <w:rFonts w:ascii="Times New Roman" w:hAnsi="Times New Roman" w:cs="Times New Roman"/>
          <w:color w:val="000000"/>
          <w:sz w:val="20"/>
          <w:szCs w:val="20"/>
        </w:rPr>
        <w:t xml:space="preserve">зации муниципальной программы; </w:t>
      </w:r>
    </w:p>
    <w:p w:rsidR="00FB3E57" w:rsidRDefault="000A51E6" w:rsidP="00FB3E57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  –  </w:t>
      </w:r>
      <w:r w:rsidR="008C5CE9" w:rsidRPr="00B44A06">
        <w:rPr>
          <w:rFonts w:ascii="Times New Roman" w:hAnsi="Times New Roman" w:cs="Times New Roman"/>
          <w:color w:val="000000"/>
        </w:rPr>
        <w:t>участвуют в обсуждении вопросов, связанных с реализацией и финансированием   муниципальной   программы;</w:t>
      </w:r>
      <w:r w:rsidR="00FB3E57" w:rsidRPr="00FB3E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B3E57" w:rsidRPr="00AA6E3E" w:rsidRDefault="00AA6E3E" w:rsidP="00FB3E57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FB3E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3E57" w:rsidRPr="00AA6E3E">
        <w:rPr>
          <w:rFonts w:ascii="Times New Roman" w:hAnsi="Times New Roman" w:cs="Times New Roman"/>
          <w:color w:val="000000"/>
        </w:rPr>
        <w:t>утверждают «Дорожные карт</w:t>
      </w:r>
      <w:r w:rsidRPr="00AA6E3E">
        <w:rPr>
          <w:rFonts w:ascii="Times New Roman" w:hAnsi="Times New Roman" w:cs="Times New Roman"/>
          <w:color w:val="000000"/>
        </w:rPr>
        <w:t>ы</w:t>
      </w:r>
      <w:r w:rsidR="00FB3E57" w:rsidRPr="00AA6E3E">
        <w:rPr>
          <w:rFonts w:ascii="Times New Roman" w:hAnsi="Times New Roman" w:cs="Times New Roman"/>
          <w:color w:val="000000"/>
        </w:rPr>
        <w:t>» и отчет</w:t>
      </w:r>
      <w:r w:rsidRPr="00AA6E3E">
        <w:rPr>
          <w:rFonts w:ascii="Times New Roman" w:hAnsi="Times New Roman" w:cs="Times New Roman"/>
          <w:color w:val="000000"/>
        </w:rPr>
        <w:t>ы</w:t>
      </w:r>
      <w:r w:rsidR="00FB3E57" w:rsidRPr="00AA6E3E">
        <w:rPr>
          <w:rFonts w:ascii="Times New Roman" w:hAnsi="Times New Roman" w:cs="Times New Roman"/>
          <w:color w:val="000000"/>
        </w:rPr>
        <w:t xml:space="preserve"> об их исполнении.</w:t>
      </w:r>
    </w:p>
    <w:p w:rsidR="008C5CE9" w:rsidRPr="00AA6E3E" w:rsidRDefault="00AA6E3E" w:rsidP="00AA6E3E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  <w:r w:rsidRPr="00AA6E3E">
        <w:rPr>
          <w:rFonts w:ascii="Times New Roman" w:hAnsi="Times New Roman" w:cs="Times New Roman"/>
          <w:color w:val="000000"/>
        </w:rPr>
        <w:t xml:space="preserve">  –  </w:t>
      </w:r>
      <w:r w:rsidR="008C5CE9" w:rsidRPr="00AA6E3E">
        <w:rPr>
          <w:rFonts w:ascii="Times New Roman" w:hAnsi="Times New Roman" w:cs="Times New Roman"/>
          <w:color w:val="000000"/>
        </w:rPr>
        <w:t>осуществляют ведение отчетности о реализации  муниципальной программы;</w:t>
      </w:r>
    </w:p>
    <w:p w:rsidR="00413F0C" w:rsidRDefault="008C5CE9" w:rsidP="00FB3E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ежегодно готовят доклады о ходе реализации  муниципальной программы</w:t>
      </w:r>
    </w:p>
    <w:p w:rsidR="00AA6E3E" w:rsidRPr="0023207F" w:rsidRDefault="00C258AF" w:rsidP="007C0C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23207F">
        <w:rPr>
          <w:rFonts w:ascii="Times New Roman" w:hAnsi="Times New Roman" w:cs="Times New Roman"/>
          <w:color w:val="000000"/>
          <w:sz w:val="20"/>
          <w:szCs w:val="20"/>
        </w:rPr>
        <w:t>Комитет по жилищно-коммунальному хозяйству и благоустройству Администрации Городского округа Подольска</w:t>
      </w:r>
      <w:r w:rsidR="00413F0C">
        <w:rPr>
          <w:rFonts w:ascii="Times New Roman" w:hAnsi="Times New Roman" w:cs="Times New Roman"/>
          <w:color w:val="000000"/>
          <w:sz w:val="20"/>
          <w:szCs w:val="20"/>
        </w:rPr>
        <w:t xml:space="preserve"> и Комитет по строительству и архитектуре</w:t>
      </w:r>
      <w:r w:rsidR="00D85490">
        <w:rPr>
          <w:rFonts w:ascii="Times New Roman" w:hAnsi="Times New Roman" w:cs="Times New Roman"/>
          <w:color w:val="000000"/>
          <w:sz w:val="20"/>
          <w:szCs w:val="20"/>
        </w:rPr>
        <w:t xml:space="preserve"> Администрации Городского округ</w:t>
      </w:r>
      <w:r w:rsidR="00355109">
        <w:rPr>
          <w:rFonts w:ascii="Times New Roman" w:hAnsi="Times New Roman" w:cs="Times New Roman"/>
          <w:color w:val="000000"/>
          <w:sz w:val="20"/>
          <w:szCs w:val="20"/>
        </w:rPr>
        <w:t xml:space="preserve"> Подольск</w:t>
      </w:r>
      <w:r w:rsidRPr="0023207F">
        <w:rPr>
          <w:rFonts w:ascii="Times New Roman" w:hAnsi="Times New Roman" w:cs="Times New Roman"/>
          <w:snapToGrid w:val="0"/>
          <w:color w:val="000000"/>
          <w:sz w:val="20"/>
          <w:szCs w:val="20"/>
        </w:rPr>
        <w:t xml:space="preserve"> </w:t>
      </w:r>
      <w:r w:rsidR="008C5CE9" w:rsidRPr="0023207F">
        <w:rPr>
          <w:rFonts w:ascii="Times New Roman" w:hAnsi="Times New Roman" w:cs="Times New Roman"/>
          <w:color w:val="000000"/>
          <w:sz w:val="20"/>
          <w:szCs w:val="20"/>
        </w:rPr>
        <w:t>готов</w:t>
      </w:r>
      <w:r w:rsidR="00D85490">
        <w:rPr>
          <w:rFonts w:ascii="Times New Roman" w:hAnsi="Times New Roman" w:cs="Times New Roman"/>
          <w:color w:val="000000"/>
          <w:sz w:val="20"/>
          <w:szCs w:val="20"/>
        </w:rPr>
        <w:t xml:space="preserve">ят с использованием подсистемы ГАСУ МО </w:t>
      </w:r>
      <w:r w:rsidR="007C0C91">
        <w:rPr>
          <w:rFonts w:ascii="Times New Roman" w:hAnsi="Times New Roman" w:cs="Times New Roman"/>
          <w:color w:val="000000"/>
          <w:sz w:val="20"/>
          <w:szCs w:val="20"/>
        </w:rPr>
        <w:t>и представляют в муниципальное казенное учреждение «Центр экономического развития» отчеты о реализации подпрограмм курируемого направления.</w:t>
      </w:r>
    </w:p>
    <w:p w:rsidR="007C0C91" w:rsidRPr="00B44A06" w:rsidRDefault="007C0C91" w:rsidP="007C0C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A51E6">
        <w:rPr>
          <w:rFonts w:ascii="Times New Roman" w:hAnsi="Times New Roman"/>
          <w:sz w:val="24"/>
          <w:szCs w:val="24"/>
        </w:rPr>
        <w:t xml:space="preserve">    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Комитет по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жилищно-коммунально</w:t>
      </w:r>
      <w:r>
        <w:rPr>
          <w:rFonts w:ascii="Times New Roman" w:hAnsi="Times New Roman" w:cs="Times New Roman"/>
          <w:color w:val="000000"/>
          <w:sz w:val="20"/>
          <w:szCs w:val="20"/>
        </w:rPr>
        <w:t>му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хозяйств</w:t>
      </w:r>
      <w:r>
        <w:rPr>
          <w:rFonts w:ascii="Times New Roman" w:hAnsi="Times New Roman" w:cs="Times New Roman"/>
          <w:color w:val="000000"/>
          <w:sz w:val="20"/>
          <w:szCs w:val="20"/>
        </w:rPr>
        <w:t>у и благоустройству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Администрации </w:t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округа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Подольск, Комитет по строительству и архитектуре Администрации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округа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Подольск несут ответственность за реализацию мероприятий муниципальной программы и подпрограмм, по которым являются ответственными исполнителями.</w:t>
      </w:r>
    </w:p>
    <w:p w:rsidR="008C5CE9" w:rsidRPr="00B44A06" w:rsidRDefault="008C5CE9" w:rsidP="007C0C91">
      <w:pPr>
        <w:spacing w:line="240" w:lineRule="auto"/>
        <w:rPr>
          <w:color w:val="000000"/>
          <w:sz w:val="20"/>
          <w:szCs w:val="20"/>
        </w:rPr>
        <w:sectPr w:rsidR="008C5CE9" w:rsidRPr="00B44A06" w:rsidSect="00923170">
          <w:pgSz w:w="11906" w:h="16838"/>
          <w:pgMar w:top="1134" w:right="1134" w:bottom="993" w:left="1134" w:header="709" w:footer="709" w:gutter="0"/>
          <w:cols w:space="708"/>
          <w:docGrid w:linePitch="360"/>
        </w:sectPr>
      </w:pP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0"/>
          <w:szCs w:val="20"/>
        </w:rPr>
      </w:pPr>
      <w:r w:rsidRPr="00383766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С</w:t>
      </w:r>
      <w:r w:rsidR="00E21D7E">
        <w:rPr>
          <w:rFonts w:ascii="Times New Roman" w:hAnsi="Times New Roman"/>
          <w:b/>
          <w:color w:val="000000"/>
          <w:sz w:val="20"/>
          <w:szCs w:val="20"/>
        </w:rPr>
        <w:t>ОСТАВ</w:t>
      </w:r>
      <w:r w:rsidRPr="00383766">
        <w:rPr>
          <w:rFonts w:ascii="Times New Roman" w:hAnsi="Times New Roman"/>
          <w:b/>
          <w:color w:val="000000"/>
          <w:sz w:val="20"/>
          <w:szCs w:val="20"/>
        </w:rPr>
        <w:t xml:space="preserve">, </w:t>
      </w:r>
      <w:r w:rsidR="00E21D7E">
        <w:rPr>
          <w:rFonts w:ascii="Times New Roman" w:hAnsi="Times New Roman"/>
          <w:b/>
          <w:color w:val="000000"/>
          <w:sz w:val="20"/>
          <w:szCs w:val="20"/>
        </w:rPr>
        <w:t xml:space="preserve">ФОРМА И СРОКИ ПРЕДСТАВЛЕНИЯ ОТЧЕТНОСТИ О ХОДЕ РЕАЛИЗАЦИИ МЕРОПРИЯТИЙ </w:t>
      </w:r>
      <w:r w:rsidR="00355109">
        <w:rPr>
          <w:rFonts w:ascii="Times New Roman" w:hAnsi="Times New Roman"/>
          <w:b/>
          <w:color w:val="000000"/>
          <w:sz w:val="20"/>
          <w:szCs w:val="20"/>
        </w:rPr>
        <w:t xml:space="preserve">МУНИЦИПАЛЬНОЙ </w:t>
      </w:r>
      <w:r w:rsidR="00E21D7E">
        <w:rPr>
          <w:rFonts w:ascii="Times New Roman" w:hAnsi="Times New Roman"/>
          <w:b/>
          <w:color w:val="000000"/>
          <w:sz w:val="20"/>
          <w:szCs w:val="20"/>
        </w:rPr>
        <w:t>ПРОГРАММЫ</w:t>
      </w:r>
      <w:r w:rsidRPr="00383766">
        <w:rPr>
          <w:rFonts w:ascii="Times New Roman" w:hAnsi="Times New Roman"/>
          <w:b/>
          <w:color w:val="000000"/>
          <w:sz w:val="20"/>
          <w:szCs w:val="20"/>
        </w:rPr>
        <w:t xml:space="preserve">. </w:t>
      </w: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 xml:space="preserve">Контроль за реализацией </w:t>
      </w:r>
      <w:r w:rsidR="00355109"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Pr="00383766">
        <w:rPr>
          <w:rFonts w:ascii="Times New Roman" w:hAnsi="Times New Roman"/>
          <w:color w:val="000000"/>
          <w:sz w:val="20"/>
          <w:szCs w:val="20"/>
        </w:rPr>
        <w:t>рограммы осуществляет  Администрация Городского округа Подольск.</w:t>
      </w: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 xml:space="preserve">С целью контроля за реализацией </w:t>
      </w:r>
      <w:r w:rsidR="00355109"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="00355109" w:rsidRPr="00383766">
        <w:rPr>
          <w:rFonts w:ascii="Times New Roman" w:hAnsi="Times New Roman"/>
          <w:color w:val="000000"/>
          <w:sz w:val="20"/>
          <w:szCs w:val="20"/>
        </w:rPr>
        <w:t xml:space="preserve">рограммы </w:t>
      </w:r>
      <w:r w:rsidR="0081681B" w:rsidRPr="00383766">
        <w:rPr>
          <w:rFonts w:ascii="Times New Roman" w:hAnsi="Times New Roman" w:cs="Times New Roman"/>
          <w:color w:val="000000"/>
          <w:sz w:val="20"/>
          <w:szCs w:val="20"/>
        </w:rPr>
        <w:t xml:space="preserve">Комитет по жилищно-коммунальному хозяйству и благоустройству Администрации Городского округа Подольск, Комитет по строительству и архитектуре Администрации Городского округа Подольск </w:t>
      </w:r>
      <w:r w:rsidRPr="00383766">
        <w:rPr>
          <w:rFonts w:ascii="Times New Roman" w:hAnsi="Times New Roman"/>
          <w:color w:val="000000"/>
          <w:sz w:val="20"/>
          <w:szCs w:val="20"/>
        </w:rPr>
        <w:t xml:space="preserve">ежеквартально </w:t>
      </w:r>
      <w:r w:rsidRPr="00383766">
        <w:rPr>
          <w:rFonts w:ascii="Times New Roman" w:hAnsi="Times New Roman"/>
          <w:color w:val="000000"/>
          <w:sz w:val="20"/>
          <w:szCs w:val="20"/>
          <w:u w:val="single"/>
        </w:rPr>
        <w:t>до 15 числа месяца</w:t>
      </w:r>
      <w:r w:rsidRPr="00383766">
        <w:rPr>
          <w:rFonts w:ascii="Times New Roman" w:hAnsi="Times New Roman"/>
          <w:color w:val="000000"/>
          <w:sz w:val="20"/>
          <w:szCs w:val="20"/>
        </w:rPr>
        <w:t>, следующего за отчетным кварталом, формиру</w:t>
      </w:r>
      <w:r w:rsidR="00383766" w:rsidRPr="00383766">
        <w:rPr>
          <w:rFonts w:ascii="Times New Roman" w:hAnsi="Times New Roman"/>
          <w:color w:val="000000"/>
          <w:sz w:val="20"/>
          <w:szCs w:val="20"/>
        </w:rPr>
        <w:t>ют</w:t>
      </w:r>
      <w:r w:rsidRPr="00383766">
        <w:rPr>
          <w:rFonts w:ascii="Times New Roman" w:hAnsi="Times New Roman"/>
          <w:color w:val="000000"/>
          <w:sz w:val="20"/>
          <w:szCs w:val="20"/>
        </w:rPr>
        <w:t xml:space="preserve"> в подсистеме ГАСУ МО и направля</w:t>
      </w:r>
      <w:r w:rsidR="00383766" w:rsidRPr="00383766">
        <w:rPr>
          <w:rFonts w:ascii="Times New Roman" w:hAnsi="Times New Roman"/>
          <w:color w:val="000000"/>
          <w:sz w:val="20"/>
          <w:szCs w:val="20"/>
        </w:rPr>
        <w:t>ют</w:t>
      </w:r>
      <w:r w:rsidRPr="00383766">
        <w:rPr>
          <w:rFonts w:ascii="Times New Roman" w:hAnsi="Times New Roman"/>
          <w:color w:val="000000"/>
          <w:sz w:val="20"/>
          <w:szCs w:val="20"/>
        </w:rPr>
        <w:t xml:space="preserve"> в муниципальное казенное учреждение «Центр экономического развития»:</w:t>
      </w: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1. оперативный отчет о реализации мероприятий Программы, который содержит:</w:t>
      </w: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 xml:space="preserve">     - перечень выполненных мероприятий </w:t>
      </w:r>
      <w:r w:rsidR="00355109"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="00355109" w:rsidRPr="00383766">
        <w:rPr>
          <w:rFonts w:ascii="Times New Roman" w:hAnsi="Times New Roman"/>
          <w:color w:val="000000"/>
          <w:sz w:val="20"/>
          <w:szCs w:val="20"/>
        </w:rPr>
        <w:t xml:space="preserve">рограммы </w:t>
      </w:r>
      <w:r w:rsidRPr="00383766">
        <w:rPr>
          <w:rFonts w:ascii="Times New Roman" w:hAnsi="Times New Roman"/>
          <w:color w:val="000000"/>
          <w:sz w:val="20"/>
          <w:szCs w:val="20"/>
        </w:rPr>
        <w:t>с указанием объемов, источников финансирования, результатов выполнения мероприятий и фактически достигнутых целевых показателей;</w:t>
      </w: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 xml:space="preserve">     - анализ причин невыполнения (несвоевременного выполнения) программных мероприятий.</w:t>
      </w: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2. оперативный (годовой) отчет о выполнении</w:t>
      </w:r>
      <w:r w:rsidR="00355109" w:rsidRPr="00355109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355109"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="00355109" w:rsidRPr="00383766">
        <w:rPr>
          <w:rFonts w:ascii="Times New Roman" w:hAnsi="Times New Roman"/>
          <w:color w:val="000000"/>
          <w:sz w:val="20"/>
          <w:szCs w:val="20"/>
        </w:rPr>
        <w:t>рограммы</w:t>
      </w:r>
      <w:r w:rsidR="00355109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383766">
        <w:rPr>
          <w:rFonts w:ascii="Times New Roman" w:hAnsi="Times New Roman"/>
          <w:color w:val="000000"/>
          <w:sz w:val="20"/>
          <w:szCs w:val="20"/>
        </w:rPr>
        <w:t>по объектам строительства, реконструкции и капитального ремонта, который содержит:</w:t>
      </w: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- наименование объекта, адрес объекта, планируемые работы;</w:t>
      </w: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- перечень фактически выполненных работ с указанием объемов, источников финансирования;</w:t>
      </w: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- анализ причин невыполнения (несвоевременного выполнения) работ.</w:t>
      </w:r>
    </w:p>
    <w:p w:rsidR="00FB3E57" w:rsidRPr="00383766" w:rsidRDefault="00383766" w:rsidP="00383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 w:cs="Times New Roman"/>
          <w:color w:val="000000"/>
          <w:sz w:val="20"/>
          <w:szCs w:val="20"/>
        </w:rPr>
        <w:t xml:space="preserve"> Комитет по жилищно-коммунальному хозяйству и благоустройству Администрации Городского округа Подольск, Комитет по строительству и архитектуре Администрации Городского округа Подольск </w:t>
      </w:r>
      <w:r w:rsidR="00FB3E57" w:rsidRPr="00383766">
        <w:rPr>
          <w:rFonts w:ascii="Times New Roman" w:hAnsi="Times New Roman"/>
          <w:color w:val="000000"/>
          <w:sz w:val="20"/>
          <w:szCs w:val="20"/>
        </w:rPr>
        <w:t>ежегодно формиру</w:t>
      </w:r>
      <w:r w:rsidRPr="00383766">
        <w:rPr>
          <w:rFonts w:ascii="Times New Roman" w:hAnsi="Times New Roman"/>
          <w:color w:val="000000"/>
          <w:sz w:val="20"/>
          <w:szCs w:val="20"/>
        </w:rPr>
        <w:t>ю</w:t>
      </w:r>
      <w:r w:rsidR="00FB3E57" w:rsidRPr="00383766">
        <w:rPr>
          <w:rFonts w:ascii="Times New Roman" w:hAnsi="Times New Roman"/>
          <w:color w:val="000000"/>
          <w:sz w:val="20"/>
          <w:szCs w:val="20"/>
        </w:rPr>
        <w:t xml:space="preserve">т в подсистеме ГАСУ МО годовой отчет о реализации </w:t>
      </w:r>
      <w:r w:rsidR="009F68D6"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="009F68D6" w:rsidRPr="00383766">
        <w:rPr>
          <w:rFonts w:ascii="Times New Roman" w:hAnsi="Times New Roman"/>
          <w:color w:val="000000"/>
          <w:sz w:val="20"/>
          <w:szCs w:val="20"/>
        </w:rPr>
        <w:t xml:space="preserve">рограммы </w:t>
      </w:r>
      <w:r w:rsidR="00FB3E57" w:rsidRPr="00383766">
        <w:rPr>
          <w:rFonts w:ascii="Times New Roman" w:hAnsi="Times New Roman"/>
          <w:color w:val="000000"/>
          <w:sz w:val="20"/>
          <w:szCs w:val="20"/>
        </w:rPr>
        <w:t xml:space="preserve">и </w:t>
      </w:r>
      <w:r w:rsidR="00FB3E57" w:rsidRPr="00383766">
        <w:rPr>
          <w:rFonts w:ascii="Times New Roman" w:hAnsi="Times New Roman"/>
          <w:color w:val="000000"/>
          <w:sz w:val="20"/>
          <w:szCs w:val="20"/>
          <w:u w:val="single"/>
        </w:rPr>
        <w:t>до 1 марта</w:t>
      </w:r>
      <w:r w:rsidR="00FB3E57" w:rsidRPr="00383766">
        <w:rPr>
          <w:rFonts w:ascii="Times New Roman" w:hAnsi="Times New Roman"/>
          <w:color w:val="000000"/>
          <w:sz w:val="20"/>
          <w:szCs w:val="20"/>
        </w:rPr>
        <w:t xml:space="preserve"> года, следующего за отчетным, представляет его в муниципальное казенное учреждение «Центр экономического развития» для оценки эффективности реализации </w:t>
      </w:r>
      <w:r w:rsidR="009F68D6"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="009F68D6" w:rsidRPr="00383766">
        <w:rPr>
          <w:rFonts w:ascii="Times New Roman" w:hAnsi="Times New Roman"/>
          <w:color w:val="000000"/>
          <w:sz w:val="20"/>
          <w:szCs w:val="20"/>
        </w:rPr>
        <w:t>рограммы</w:t>
      </w:r>
      <w:r w:rsidR="00FB3E57" w:rsidRPr="00383766">
        <w:rPr>
          <w:rFonts w:ascii="Times New Roman" w:hAnsi="Times New Roman"/>
          <w:color w:val="000000"/>
          <w:sz w:val="20"/>
          <w:szCs w:val="20"/>
        </w:rPr>
        <w:t>.</w:t>
      </w:r>
    </w:p>
    <w:p w:rsidR="00FB3E57" w:rsidRPr="00383766" w:rsidRDefault="00FB3E57" w:rsidP="0038376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383766">
        <w:rPr>
          <w:rFonts w:ascii="Times New Roman" w:hAnsi="Times New Roman"/>
          <w:color w:val="000000"/>
        </w:rPr>
        <w:t xml:space="preserve">Годовой и комплексный отчеты </w:t>
      </w:r>
      <w:r w:rsidRPr="00383766">
        <w:rPr>
          <w:rFonts w:ascii="Times New Roman" w:hAnsi="Times New Roman" w:cs="Times New Roman"/>
          <w:color w:val="000000"/>
        </w:rPr>
        <w:t xml:space="preserve">о реализации </w:t>
      </w:r>
      <w:r w:rsidR="009F68D6">
        <w:rPr>
          <w:rFonts w:ascii="Times New Roman" w:hAnsi="Times New Roman"/>
          <w:color w:val="000000"/>
        </w:rPr>
        <w:t>муниципальной п</w:t>
      </w:r>
      <w:r w:rsidR="009F68D6" w:rsidRPr="00383766">
        <w:rPr>
          <w:rFonts w:ascii="Times New Roman" w:hAnsi="Times New Roman"/>
          <w:color w:val="000000"/>
        </w:rPr>
        <w:t xml:space="preserve">рограммы </w:t>
      </w:r>
      <w:r w:rsidRPr="00383766">
        <w:rPr>
          <w:rFonts w:ascii="Times New Roman" w:hAnsi="Times New Roman" w:cs="Times New Roman"/>
          <w:color w:val="000000"/>
        </w:rPr>
        <w:t>должны содержать:</w:t>
      </w: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1. аналитическую записку, в которой указываются:</w:t>
      </w: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- степень достижения запланированных результатов и намеченных целей муниципальной программы и подпрограмм;</w:t>
      </w: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- общий объем фактически произведенных расходов, всего и в том числе по источникам финансирования.</w:t>
      </w: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2. таблицу, в которой указываются данные:</w:t>
      </w: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 xml:space="preserve">- об использовании средств бюджета Городского округа Подольск и средств иных привлекаемых для реализации </w:t>
      </w:r>
      <w:r w:rsidR="009F68D6"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="009F68D6" w:rsidRPr="00383766">
        <w:rPr>
          <w:rFonts w:ascii="Times New Roman" w:hAnsi="Times New Roman"/>
          <w:color w:val="000000"/>
          <w:sz w:val="20"/>
          <w:szCs w:val="20"/>
        </w:rPr>
        <w:t xml:space="preserve">рограммы </w:t>
      </w:r>
      <w:r w:rsidRPr="00383766">
        <w:rPr>
          <w:rFonts w:ascii="Times New Roman" w:hAnsi="Times New Roman"/>
          <w:color w:val="000000"/>
          <w:sz w:val="20"/>
          <w:szCs w:val="20"/>
        </w:rPr>
        <w:t xml:space="preserve">источников по каждому программному мероприятию и в целом по </w:t>
      </w:r>
      <w:r w:rsidR="009F68D6"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="009F68D6" w:rsidRPr="00383766">
        <w:rPr>
          <w:rFonts w:ascii="Times New Roman" w:hAnsi="Times New Roman"/>
          <w:color w:val="000000"/>
          <w:sz w:val="20"/>
          <w:szCs w:val="20"/>
        </w:rPr>
        <w:t>рограммы</w:t>
      </w:r>
      <w:r w:rsidRPr="00383766">
        <w:rPr>
          <w:rFonts w:ascii="Times New Roman" w:hAnsi="Times New Roman"/>
          <w:color w:val="000000"/>
          <w:sz w:val="20"/>
          <w:szCs w:val="20"/>
        </w:rPr>
        <w:t>;</w:t>
      </w: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- по мероприятиям, не завершенным в утвержденные сроки, - причины их невыполнения и предложения по дальнейшей реализации.</w:t>
      </w:r>
    </w:p>
    <w:p w:rsidR="00FB3E57" w:rsidRPr="0038376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8C5CE9" w:rsidRPr="00B44A06" w:rsidRDefault="00FB3E57" w:rsidP="00383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 xml:space="preserve">Годовой и комплексный отчеты о реализации </w:t>
      </w:r>
      <w:r w:rsidR="009F68D6"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="009F68D6" w:rsidRPr="00383766">
        <w:rPr>
          <w:rFonts w:ascii="Times New Roman" w:hAnsi="Times New Roman"/>
          <w:color w:val="000000"/>
          <w:sz w:val="20"/>
          <w:szCs w:val="20"/>
        </w:rPr>
        <w:t xml:space="preserve">рограммы </w:t>
      </w:r>
      <w:r w:rsidRPr="00383766">
        <w:rPr>
          <w:rFonts w:ascii="Times New Roman" w:hAnsi="Times New Roman"/>
          <w:color w:val="000000"/>
          <w:sz w:val="20"/>
          <w:szCs w:val="20"/>
        </w:rPr>
        <w:t>представляются по формам, установленным постановлением Главы Городского округа Подольск от 11.01.2016 №1</w:t>
      </w:r>
      <w:r w:rsidR="009F68D6">
        <w:rPr>
          <w:rFonts w:ascii="Times New Roman" w:hAnsi="Times New Roman"/>
          <w:color w:val="000000"/>
          <w:sz w:val="20"/>
          <w:szCs w:val="20"/>
        </w:rPr>
        <w:t>-П</w:t>
      </w:r>
      <w:r w:rsidRPr="00383766">
        <w:rPr>
          <w:rFonts w:ascii="Times New Roman" w:hAnsi="Times New Roman"/>
          <w:color w:val="000000"/>
          <w:sz w:val="20"/>
          <w:szCs w:val="20"/>
        </w:rPr>
        <w:t xml:space="preserve"> «Об утверждении порядка разработки и реализации муниципальных программ Городского округа Подольск».</w:t>
      </w:r>
    </w:p>
    <w:p w:rsidR="008C5CE9" w:rsidRPr="00B44A06" w:rsidRDefault="008C5CE9">
      <w:pPr>
        <w:rPr>
          <w:color w:val="000000"/>
          <w:sz w:val="20"/>
          <w:szCs w:val="20"/>
        </w:rPr>
      </w:pPr>
    </w:p>
    <w:p w:rsidR="008C5CE9" w:rsidRPr="00B44A06" w:rsidRDefault="008C5CE9">
      <w:pPr>
        <w:rPr>
          <w:color w:val="000000"/>
          <w:sz w:val="20"/>
          <w:szCs w:val="20"/>
        </w:rPr>
      </w:pPr>
    </w:p>
    <w:p w:rsidR="008C5CE9" w:rsidRPr="00B44A06" w:rsidRDefault="008C5CE9" w:rsidP="002949F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C5CE9" w:rsidRPr="00B44A06" w:rsidRDefault="008C5CE9" w:rsidP="002949F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  <w:sectPr w:rsidR="008C5CE9" w:rsidRPr="00B44A06" w:rsidSect="00923170">
          <w:pgSz w:w="11906" w:h="16838"/>
          <w:pgMar w:top="1134" w:right="1134" w:bottom="1134" w:left="851" w:header="709" w:footer="709" w:gutter="0"/>
          <w:cols w:space="708"/>
          <w:docGrid w:linePitch="360"/>
        </w:sectPr>
      </w:pPr>
    </w:p>
    <w:p w:rsidR="003F14CB" w:rsidRDefault="008C5CE9" w:rsidP="003F1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sz w:val="20"/>
          <w:szCs w:val="20"/>
        </w:rPr>
        <w:lastRenderedPageBreak/>
        <w:t>ПАСПОРТ  ПОДПРОГРАММЫ</w:t>
      </w:r>
      <w:r w:rsidR="0015250C">
        <w:rPr>
          <w:rFonts w:ascii="Times New Roman" w:hAnsi="Times New Roman" w:cs="Times New Roman"/>
          <w:b/>
          <w:bCs/>
          <w:sz w:val="20"/>
          <w:szCs w:val="20"/>
        </w:rPr>
        <w:t xml:space="preserve"> 1</w:t>
      </w:r>
      <w:r w:rsidRPr="00B44A06">
        <w:rPr>
          <w:rFonts w:ascii="Times New Roman" w:hAnsi="Times New Roman" w:cs="Times New Roman"/>
          <w:b/>
          <w:bCs/>
          <w:sz w:val="20"/>
          <w:szCs w:val="20"/>
        </w:rPr>
        <w:t xml:space="preserve"> «КАПИТАЛЬНЫЙ РЕМОНТ ОБЩЕГО ИМУЩЕСТВА В МНОГОКВАРТИР</w:t>
      </w:r>
      <w:r w:rsidR="00947D4A">
        <w:rPr>
          <w:rFonts w:ascii="Times New Roman" w:hAnsi="Times New Roman" w:cs="Times New Roman"/>
          <w:b/>
          <w:bCs/>
          <w:sz w:val="20"/>
          <w:szCs w:val="20"/>
        </w:rPr>
        <w:t>Н</w:t>
      </w:r>
      <w:r w:rsidRPr="00B44A06">
        <w:rPr>
          <w:rFonts w:ascii="Times New Roman" w:hAnsi="Times New Roman" w:cs="Times New Roman"/>
          <w:b/>
          <w:bCs/>
          <w:sz w:val="20"/>
          <w:szCs w:val="20"/>
        </w:rPr>
        <w:t xml:space="preserve">ЫХ ЖИЛЫХ ДОМАХ </w:t>
      </w:r>
    </w:p>
    <w:p w:rsidR="008C5CE9" w:rsidRPr="00B44A06" w:rsidRDefault="008C5CE9" w:rsidP="003F1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sz w:val="20"/>
          <w:szCs w:val="20"/>
        </w:rPr>
        <w:t>И РЕМОНТ МУНИЦИПАЛЬНЫХ КВАРТИР, ЗАМЕНА ОБОРУДОВАНИЯ В МУНИЦИПАЛЬНЫХ КВАРТИРАХ»</w:t>
      </w:r>
    </w:p>
    <w:tbl>
      <w:tblPr>
        <w:tblW w:w="14190" w:type="dxa"/>
        <w:tblInd w:w="2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2123"/>
        <w:gridCol w:w="1791"/>
        <w:gridCol w:w="1686"/>
        <w:gridCol w:w="1665"/>
        <w:gridCol w:w="1172"/>
        <w:gridCol w:w="43"/>
        <w:gridCol w:w="1374"/>
        <w:gridCol w:w="17"/>
        <w:gridCol w:w="1401"/>
        <w:gridCol w:w="16"/>
        <w:gridCol w:w="1599"/>
        <w:gridCol w:w="1303"/>
      </w:tblGrid>
      <w:tr w:rsidR="008C5CE9" w:rsidRPr="00B44A06" w:rsidTr="00E902EF"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Наименование подпрограммы       </w:t>
            </w:r>
          </w:p>
        </w:tc>
        <w:tc>
          <w:tcPr>
            <w:tcW w:w="10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8C5CE9" w:rsidRPr="00B44A06" w:rsidTr="00E902EF">
        <w:tc>
          <w:tcPr>
            <w:tcW w:w="3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Цель подпрограммы               </w:t>
            </w:r>
          </w:p>
        </w:tc>
        <w:tc>
          <w:tcPr>
            <w:tcW w:w="102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жилищного фонда в соответствии с санитарными, техническими и иными требованиями, обеспечивающими жителям комфортные и безопасные условия проживания</w:t>
            </w:r>
          </w:p>
        </w:tc>
      </w:tr>
      <w:tr w:rsidR="008C5CE9" w:rsidRPr="00B44A06" w:rsidTr="00E902EF">
        <w:trPr>
          <w:trHeight w:val="501"/>
        </w:trPr>
        <w:tc>
          <w:tcPr>
            <w:tcW w:w="3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Муниципальный заказчик 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подпрограммы                    </w:t>
            </w:r>
          </w:p>
        </w:tc>
        <w:tc>
          <w:tcPr>
            <w:tcW w:w="102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441183" w:rsidP="003F3D0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Комитет по </w:t>
            </w:r>
            <w:r w:rsidR="008C5CE9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жилищно-коммунально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му</w:t>
            </w:r>
            <w:r w:rsidR="008C5CE9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хозяйств</w:t>
            </w:r>
            <w:r w:rsidR="003F3D0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 и благоустройству</w:t>
            </w:r>
            <w:r w:rsidR="008C5CE9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Администрации</w:t>
            </w:r>
            <w:r w:rsidR="003F3D0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Городского округа Подольск</w:t>
            </w:r>
            <w:r w:rsidR="00947D4A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C5CE9" w:rsidRPr="00B44A06" w:rsidTr="00E902EF">
        <w:tc>
          <w:tcPr>
            <w:tcW w:w="3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Задачи подпрограммы             </w:t>
            </w:r>
          </w:p>
        </w:tc>
        <w:tc>
          <w:tcPr>
            <w:tcW w:w="102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надлежащее техническое состояние общего имущества жилищного фонда и муниципальных квартир</w:t>
            </w:r>
          </w:p>
          <w:p w:rsidR="00FF3F4A" w:rsidRDefault="008C5CE9" w:rsidP="00FF3F4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(восстановление или замена изношенных конструктивных элементов общего имущества помещений в многоквартирных домах и оборудования, имеющего срок эксплуатации выше нормативного;</w:t>
            </w:r>
            <w:r w:rsidR="00FF3F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5CE9" w:rsidRPr="00B44A06" w:rsidRDefault="00FF3F4A" w:rsidP="00FF3F4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приведение в надлежащее техническое состояние жилищного фонда</w:t>
            </w:r>
            <w:r w:rsidR="008C5CE9"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C5CE9" w:rsidRPr="00B44A06" w:rsidTr="00E902EF">
        <w:tc>
          <w:tcPr>
            <w:tcW w:w="3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Сроки реализации подпрограммы   </w:t>
            </w:r>
          </w:p>
        </w:tc>
        <w:tc>
          <w:tcPr>
            <w:tcW w:w="102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Срок реализации  подпрограммы:    2016-2018гг.</w:t>
            </w:r>
          </w:p>
        </w:tc>
      </w:tr>
      <w:tr w:rsidR="008C5CE9" w:rsidRPr="00B44A06" w:rsidTr="00E902EF">
        <w:trPr>
          <w:trHeight w:val="360"/>
        </w:trPr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Источники  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финансирования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подпрограммы по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годам реализации и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главным    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распорядителям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бюджетных средств,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в том числе по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годам:            </w:t>
            </w: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Наименование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Главный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распорядитель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бюджетных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средств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</w:p>
        </w:tc>
        <w:tc>
          <w:tcPr>
            <w:tcW w:w="69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Расходы (тыс. рублей)</w:t>
            </w:r>
          </w:p>
        </w:tc>
      </w:tr>
      <w:tr w:rsidR="008C5CE9" w:rsidRPr="00B44A06" w:rsidTr="00E902EF">
        <w:trPr>
          <w:trHeight w:val="72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2017г.*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2016-2018гг.</w:t>
            </w:r>
          </w:p>
        </w:tc>
      </w:tr>
      <w:tr w:rsidR="000F04EA" w:rsidRPr="00B44A06" w:rsidTr="00E902EF">
        <w:trPr>
          <w:trHeight w:val="54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EA" w:rsidRPr="00B44A06" w:rsidRDefault="000F04EA" w:rsidP="000F04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EA" w:rsidRPr="00B44A06" w:rsidRDefault="000F04EA" w:rsidP="000F04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  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EA" w:rsidRPr="00B44A06" w:rsidRDefault="000F04EA" w:rsidP="000F04E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жилищно-коммунально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 хозяйству и благоустройству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Подольск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EA" w:rsidRPr="00B44A06" w:rsidRDefault="000F04EA" w:rsidP="000F04E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Всего:  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в том числе:</w:t>
            </w: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A" w:rsidRPr="00AC07E9" w:rsidRDefault="000F04EA" w:rsidP="000F04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7E9">
              <w:rPr>
                <w:rFonts w:ascii="Times New Roman" w:hAnsi="Times New Roman" w:cs="Times New Roman"/>
                <w:b/>
                <w:sz w:val="20"/>
                <w:szCs w:val="20"/>
              </w:rPr>
              <w:t>443210,0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A" w:rsidRPr="00AC07E9" w:rsidRDefault="000F04EA" w:rsidP="000F04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7E9">
              <w:rPr>
                <w:rFonts w:ascii="Times New Roman" w:hAnsi="Times New Roman" w:cs="Times New Roman"/>
                <w:b/>
                <w:sz w:val="20"/>
                <w:szCs w:val="20"/>
              </w:rPr>
              <w:t>454796,0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A" w:rsidRPr="00AC07E9" w:rsidRDefault="000F04EA" w:rsidP="000F04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7E9">
              <w:rPr>
                <w:rFonts w:ascii="Times New Roman" w:hAnsi="Times New Roman" w:cs="Times New Roman"/>
                <w:b/>
                <w:sz w:val="20"/>
                <w:szCs w:val="20"/>
              </w:rPr>
              <w:t>474836,0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A" w:rsidRPr="00AC07E9" w:rsidRDefault="000F04EA" w:rsidP="000F04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7E9">
              <w:rPr>
                <w:rFonts w:ascii="Times New Roman" w:hAnsi="Times New Roman" w:cs="Times New Roman"/>
                <w:b/>
                <w:sz w:val="20"/>
                <w:szCs w:val="20"/>
              </w:rPr>
              <w:t>1372842,0</w:t>
            </w:r>
          </w:p>
        </w:tc>
      </w:tr>
      <w:tr w:rsidR="008C5CE9" w:rsidRPr="00B44A06" w:rsidTr="00E902EF">
        <w:trPr>
          <w:trHeight w:val="54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7F6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AC07E9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AC07E9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AC07E9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AC07E9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</w:tr>
      <w:tr w:rsidR="008C5CE9" w:rsidRPr="00B44A06" w:rsidTr="00E902EF">
        <w:trPr>
          <w:trHeight w:val="54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7F6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AC07E9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AC07E9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8C5CE9" w:rsidRPr="00AC07E9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AC07E9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AC07E9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</w:tr>
      <w:tr w:rsidR="008C5CE9" w:rsidRPr="00B44A06" w:rsidTr="00E902EF">
        <w:trPr>
          <w:trHeight w:val="827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7F6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AC07E9" w:rsidRDefault="00232962" w:rsidP="008D407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</w:t>
            </w:r>
            <w:r w:rsidR="008D407B"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7370,0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AC07E9" w:rsidRDefault="00232962" w:rsidP="000058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  <w:r w:rsidR="0000585C"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5896,0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AC07E9" w:rsidRDefault="0000585C" w:rsidP="000058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41306,0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AC07E9" w:rsidRDefault="00067E3C" w:rsidP="00067E3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144572,0</w:t>
            </w:r>
          </w:p>
        </w:tc>
      </w:tr>
      <w:tr w:rsidR="008C5CE9" w:rsidRPr="00B44A06" w:rsidTr="00E902EF">
        <w:trPr>
          <w:trHeight w:val="54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7F6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AC07E9" w:rsidRDefault="008C5CE9" w:rsidP="007772A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</w:t>
            </w:r>
            <w:r w:rsidR="007772AA"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85840,0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AC07E9" w:rsidRDefault="007772AA" w:rsidP="008D407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408</w:t>
            </w:r>
            <w:r w:rsidR="008D407B"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9</w:t>
            </w:r>
            <w:r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AC07E9" w:rsidRDefault="008C5CE9" w:rsidP="007772A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  <w:r w:rsidR="007772AA" w:rsidRPr="00AC07E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33530,0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AC07E9" w:rsidRDefault="00067E3C" w:rsidP="005A6F5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C07E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122827,0</w:t>
            </w:r>
          </w:p>
        </w:tc>
      </w:tr>
      <w:tr w:rsidR="00E902EF" w:rsidRPr="009D2779" w:rsidTr="00E902EF">
        <w:trPr>
          <w:gridAfter w:val="3"/>
          <w:wAfter w:w="2918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9D2779" w:rsidRDefault="00E902EF" w:rsidP="005677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Планируемые результаты реализации подпрограммы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9D2779" w:rsidRDefault="00E902EF" w:rsidP="005677F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9D2779" w:rsidRDefault="00E902EF" w:rsidP="005677F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9D2779" w:rsidRDefault="00E902EF" w:rsidP="005677F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2017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9D2779" w:rsidRDefault="00E902EF" w:rsidP="005677F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2018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</w:tr>
      <w:tr w:rsidR="00E902EF" w:rsidRPr="00FF791A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EF" w:rsidRPr="00B44A06" w:rsidRDefault="00E902EF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615" w:type="dxa"/>
            <w:gridSpan w:val="2"/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E902EF" w:rsidRPr="00B44A06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EF" w:rsidRDefault="00E902EF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 муниципальных квартир,</w:t>
            </w:r>
          </w:p>
          <w:p w:rsidR="00E902EF" w:rsidRPr="00B44A06" w:rsidRDefault="00E902EF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которых выполнен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ремонт в отчетном году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15" w:type="dxa"/>
            <w:gridSpan w:val="2"/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E902EF" w:rsidRPr="00B44A06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EF" w:rsidRPr="00B44A06" w:rsidRDefault="00E902EF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оборудования, замененного  в муниципальных квартирах в отчетном году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615" w:type="dxa"/>
            <w:gridSpan w:val="2"/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sz w:val="20"/>
          <w:szCs w:val="20"/>
        </w:rPr>
        <w:t>*</w:t>
      </w:r>
      <w:r w:rsidRPr="00B44A06">
        <w:rPr>
          <w:rFonts w:ascii="Times New Roman" w:hAnsi="Times New Roman" w:cs="Times New Roman"/>
          <w:sz w:val="20"/>
          <w:szCs w:val="20"/>
        </w:rPr>
        <w:t xml:space="preserve"> - финансирование мероприятий подпрограммы будет уточняться при принятии бюджета на соответствующие годы.</w:t>
      </w:r>
    </w:p>
    <w:p w:rsidR="008C5CE9" w:rsidRPr="00B44A06" w:rsidRDefault="008C5CE9" w:rsidP="00B40E5A">
      <w:pPr>
        <w:spacing w:after="0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8C5CE9" w:rsidRPr="00B44A06" w:rsidSect="00993B70">
          <w:pgSz w:w="16838" w:h="11906" w:orient="landscape"/>
          <w:pgMar w:top="993" w:right="1134" w:bottom="284" w:left="1134" w:header="709" w:footer="709" w:gutter="0"/>
          <w:cols w:space="720"/>
        </w:sectPr>
      </w:pPr>
    </w:p>
    <w:p w:rsidR="009C262B" w:rsidRDefault="009430B4" w:rsidP="009C26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262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Краткое описание подпрограммы</w:t>
      </w:r>
      <w:r w:rsidR="00554A1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</w:t>
      </w:r>
    </w:p>
    <w:p w:rsidR="008C5CE9" w:rsidRPr="009C262B" w:rsidRDefault="008C5CE9" w:rsidP="009C26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262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«Капитальный ремонт общего имущества в многоквартирных жилых домах и ремонт муниципальных квартир, замена оборудования в муниципальных квартирах»</w:t>
      </w:r>
    </w:p>
    <w:p w:rsidR="009430B4" w:rsidRPr="00B44A06" w:rsidRDefault="009430B4" w:rsidP="009C26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C5CE9" w:rsidRPr="00B44A06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В </w:t>
      </w:r>
      <w:r w:rsidR="00B365E4">
        <w:rPr>
          <w:rFonts w:ascii="Times New Roman" w:hAnsi="Times New Roman" w:cs="Times New Roman"/>
          <w:color w:val="000000"/>
          <w:sz w:val="20"/>
          <w:szCs w:val="20"/>
        </w:rPr>
        <w:t>Городском округе</w:t>
      </w:r>
      <w:r w:rsidR="00B365E4" w:rsidRPr="00B44A06">
        <w:rPr>
          <w:rFonts w:ascii="Times New Roman" w:hAnsi="Times New Roman" w:cs="Times New Roman"/>
          <w:sz w:val="20"/>
          <w:szCs w:val="20"/>
        </w:rPr>
        <w:t xml:space="preserve"> Подольск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2737 многоквартирных домов общей площадью 5898,5 тыс.кв. метров.</w:t>
      </w:r>
    </w:p>
    <w:p w:rsidR="008C5CE9" w:rsidRPr="00B44A06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ab/>
        <w:t>Процент износа составляет:</w:t>
      </w:r>
    </w:p>
    <w:p w:rsidR="008C5CE9" w:rsidRPr="00B44A06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износ    0-30%   -  50,6% домов;</w:t>
      </w:r>
    </w:p>
    <w:p w:rsidR="008C5CE9" w:rsidRPr="00B44A06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износ  31-65%   -  46,5% домов;</w:t>
      </w:r>
    </w:p>
    <w:p w:rsidR="008C5CE9" w:rsidRPr="00B44A06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износ  66-70%   -    2,4% домов;</w:t>
      </w:r>
    </w:p>
    <w:p w:rsidR="008C5CE9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износ более 70% -  0,5% домов.</w:t>
      </w:r>
    </w:p>
    <w:p w:rsidR="00D03767" w:rsidRPr="00B44A06" w:rsidRDefault="00D03767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ОБЩИЕ  ПОЛОЖЕНИЯ О КАПИТАЛЬНОМ РЕМОНТЕ  ОБЩЕГО  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ИМУЩЕСТВА В МНОГОКВАРТИРНЫХ ДОМАХ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C5CE9" w:rsidRPr="00B44A06" w:rsidRDefault="008C5CE9" w:rsidP="00027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Перечень работ по капитальному ремонту общего  имущества в многоквартирном доме  включает в себя:</w:t>
      </w:r>
    </w:p>
    <w:p w:rsidR="008C5CE9" w:rsidRPr="00B44A06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ремонт  внутридомовых инженерных систем электро-, тепло-, газо-, водоснабжения, водоотведения;</w:t>
      </w:r>
    </w:p>
    <w:p w:rsidR="008C5CE9" w:rsidRPr="00B44A06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 ремонт или замену лифтового оборудования, отработавшего нормативный срок,  ремонт лифтовых шахт, систем дымоудаления и пожаротушения;</w:t>
      </w:r>
    </w:p>
    <w:p w:rsidR="008C5CE9" w:rsidRPr="00B44A06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ремонт крыш, в том числе переустройство невентилируемой крыши на вентилируемую крышу, устройство выходов на кровлю;</w:t>
      </w:r>
    </w:p>
    <w:p w:rsidR="008C5CE9" w:rsidRPr="00B44A06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ремонт подвальных помещений, относящихся к общему имуществу в многоквартирном доме;</w:t>
      </w:r>
    </w:p>
    <w:p w:rsidR="008C5CE9" w:rsidRPr="00B44A06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  утепление и ремонт фасадов, ремонт межпанельных швов;</w:t>
      </w:r>
    </w:p>
    <w:p w:rsidR="008C5CE9" w:rsidRPr="00B44A06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- установку коллективных (общедомовых) приборов учета потребления ресурсов, необходимых для предоставления коммунальных услуг, узлов управления и регулирования потребления этих ресурсов (тепловой энергии, горячей и холодной воды, электрической энергии, газа); </w:t>
      </w:r>
    </w:p>
    <w:p w:rsidR="008C5CE9" w:rsidRPr="00B44A06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ремонт фундаментов многоквартирных домов.</w:t>
      </w:r>
    </w:p>
    <w:p w:rsidR="008C5CE9" w:rsidRPr="00B44A06" w:rsidRDefault="008C5CE9" w:rsidP="00B40E5A">
      <w:pPr>
        <w:spacing w:after="0"/>
        <w:ind w:firstLine="708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8C5CE9" w:rsidRPr="00B44A06" w:rsidRDefault="008C5CE9" w:rsidP="0002738E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ОБЩИЕ  ПОЛОЖЕНИЯ О РЕМОНТЕ МУНИЦИПАЛЬНЫХ КВАРТИР,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ЗАМЕНА ОБОРУДОВАНИЯ В  МУНИЦИПАЛЬНЫХ КВАРТИРАХ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C5CE9" w:rsidRPr="00B44A06" w:rsidRDefault="008C5CE9" w:rsidP="007772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На  текущий   момент   площадь   муниципальных     жилых    помещений    составляет 582,2 тыс.кв.м,  часть  из которого закреплена за детьми-сиротами и детьми оставшимися без попечения родителей, и в соответствии с информацией  Управления опеки и попечительства Министерства образования  Московской области по городскому округу Подольск,  требует ремонта. Целью для решения этой задачи является приведение муниципальных жилых помещений в соответствие с санитарными, техническими и иными требованиями, обеспечивающими жителям комфортные и безопасные условия проживания.</w:t>
      </w:r>
    </w:p>
    <w:p w:rsidR="008C5CE9" w:rsidRPr="00B44A06" w:rsidRDefault="008C5CE9" w:rsidP="00B40E5A">
      <w:pPr>
        <w:pStyle w:val="a6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ab/>
        <w:t>Мероприятие по замене изношенного газового и электрического оборудования, находящегося внутри муниципальных жилых помещений и не подлежащего ремонту, направлено на обеспечение безопасного проживания граждан и предотвращение  возникновения чрезвычайных ситуаций.</w:t>
      </w:r>
    </w:p>
    <w:p w:rsidR="001204B3" w:rsidRDefault="001204B3" w:rsidP="00B40E5A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54A11" w:rsidRDefault="008C5CE9" w:rsidP="00554A11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ХАРАКТЕРИСТИКА ПРОБЛЕМ  И МЕРОПРИЯТИЙ ПОДПРОГРАММЫ</w:t>
      </w:r>
      <w:r w:rsidR="00554A1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8C5CE9" w:rsidRPr="00B44A06" w:rsidRDefault="008C5CE9" w:rsidP="00554A11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«Капитальный ремонт общего имущества в многоквартирных жилых домах и ремонт муниципальных квартир, замена оборудования в муниципальных квартирах»</w:t>
      </w:r>
    </w:p>
    <w:p w:rsidR="008C5CE9" w:rsidRPr="00B44A06" w:rsidRDefault="008C5CE9" w:rsidP="00B40E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Одним из приоритетов жилищной политики </w:t>
      </w:r>
      <w:r w:rsidR="00B365E4">
        <w:rPr>
          <w:rFonts w:ascii="Times New Roman" w:hAnsi="Times New Roman" w:cs="Times New Roman"/>
          <w:color w:val="000000"/>
          <w:sz w:val="20"/>
          <w:szCs w:val="20"/>
        </w:rPr>
        <w:t>Городского округа</w:t>
      </w:r>
      <w:r w:rsidR="00B365E4" w:rsidRPr="00B44A06">
        <w:rPr>
          <w:rFonts w:ascii="Times New Roman" w:hAnsi="Times New Roman" w:cs="Times New Roman"/>
          <w:sz w:val="20"/>
          <w:szCs w:val="20"/>
        </w:rPr>
        <w:t xml:space="preserve"> Подольск</w:t>
      </w:r>
      <w:r w:rsidR="00B365E4"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является создание комфортных и безопасных условий проживания граждан, улучшение технического состояния  жилищного фонда. Возникшие в результате многолетней отсрочки реализации рыночной реформы в жилищно-коммунальной сфере, привели к замедлению процесса проведения своевременного капитального ремонта общего имущества в многоквартирных домах. </w:t>
      </w:r>
    </w:p>
    <w:p w:rsidR="008C5CE9" w:rsidRPr="00B44A06" w:rsidRDefault="008C5CE9" w:rsidP="00B40E5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Капитальный ремонт кровель - один из наиболее востребованных  видов работ по ремонту общего имущества жилых домов. Продолжительность  эксплуатации кровли  дома согласно  ВСН 58-88(Р) после ввода дома в эксплуатацию составляет:</w:t>
      </w:r>
    </w:p>
    <w:p w:rsidR="008C5CE9" w:rsidRPr="00B44A06" w:rsidRDefault="008C5CE9" w:rsidP="00B40E5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из оцинкованной стали – 15лет;</w:t>
      </w:r>
    </w:p>
    <w:p w:rsidR="008C5CE9" w:rsidRPr="00B44A06" w:rsidRDefault="008C5CE9" w:rsidP="00B40E5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из рулонных материалов – 10 лет;</w:t>
      </w:r>
    </w:p>
    <w:p w:rsidR="008C5CE9" w:rsidRPr="00B44A06" w:rsidRDefault="008C5CE9" w:rsidP="00B40E5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из асбестоцементных волнистых листов – 30 лет.</w:t>
      </w:r>
    </w:p>
    <w:p w:rsidR="008C5CE9" w:rsidRPr="00B44A06" w:rsidRDefault="008C5CE9" w:rsidP="00B40E5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lastRenderedPageBreak/>
        <w:tab/>
        <w:t xml:space="preserve">Из-за нарушений кровельного покрытия происходят протечки в жилые помещения дома, нарушается теплоизоляция крыш, в дальнейшем  протечки кровель ведут к разрушению перекрытий и фасадов зданий. Неудовлетворительное состояние  скатных крыш приводит к разрушению теплоизоляции чердачных помещений и нарушению температурно-влажностного режима и, как следствие, образованию сосулек и увеличению снежного покрова, что приводит к дополнительных затратам по очистке крыш от снега. В ряде домов наблюдается разрушение несущих конструкций и подшивки деревянного перекрытия чердака, нарушение теплоизоляции труб  системы  отопления верхнего розлива. </w:t>
      </w:r>
    </w:p>
    <w:p w:rsidR="0002738E" w:rsidRDefault="008C5CE9" w:rsidP="00B40E5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 настоящее время все большую остроту приобретает проблема ремонта и замены лифтов и лифтового оборудования. Темпы износа лифтового хозяйства в городе превышают темпы его обновления. Нормативный срок эксплуатации пассажирских лифтов, установленный межгосударственным стандартом, составляет 25 лет. В настоящее время требуются кардинальные меры по улучшению технического состояния лифтов, иначе процесс их разрушения станет необратимым, и безопасность населения не будет должным образом обеспечиваться. </w:t>
      </w:r>
    </w:p>
    <w:p w:rsidR="008C5CE9" w:rsidRPr="00B44A06" w:rsidRDefault="008C5CE9" w:rsidP="00B40E5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Кроме того, в жилых домах необходимо выполнить замену труб систем холодного и горячего водоснабжения, центрального отопления, установить  общедомовые приборы учета  потребления холодной воды и тепловой энергии. В связи с недостаточным финансированием замена труб систем холодного, горячего водоснабжения и центрального отопления производится отдельными участками, что не дает положительного результата. Из-за утечек воды из труб в техническом подполье жилых домов образуется сырость, которая влечет дальнейшую коррозию трубопроводов, происходит ослабление несущей способности стен фундаментов и приводит к их разрушению. В квартирах  жилых домов появляется сырость и плесень, которая негативно влияет на несущую способность стен, перекрытий и отрицательно сказывается на здоровье проживающих. Утечки в трубопроводах приводят к расточительному расходу холодной и горячей воды. Системы горячего и холодного водоснабжения и центрального отопления должны работать экономично с минимальными затратами тепла. </w:t>
      </w:r>
    </w:p>
    <w:p w:rsidR="008C5CE9" w:rsidRPr="00B44A06" w:rsidRDefault="008C5CE9" w:rsidP="00B40E5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Для предоставления жителям коммунальных услуг надлежащего качества система центрального отопления жилых домов должна в отопительный сезон работать бесперебойно и обеспечивать поддержание нормальной температуры воздуха во всех жилых помещениях, а система горячего водоснабжения обеспечивать бесперебойную подачу горячей воды расчетной температуры. </w:t>
      </w:r>
    </w:p>
    <w:p w:rsidR="008C5CE9" w:rsidRPr="00B44A06" w:rsidRDefault="008C5CE9" w:rsidP="00B40E5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  <w:sectPr w:rsidR="008C5CE9" w:rsidRPr="00B44A06" w:rsidSect="0002738E">
          <w:pgSz w:w="11906" w:h="16838"/>
          <w:pgMar w:top="1134" w:right="707" w:bottom="1134" w:left="1560" w:header="709" w:footer="709" w:gutter="0"/>
          <w:cols w:space="720"/>
        </w:sectPr>
      </w:pPr>
    </w:p>
    <w:p w:rsidR="008C5CE9" w:rsidRPr="00B44A06" w:rsidRDefault="008C5CE9" w:rsidP="00B40E5A">
      <w:pPr>
        <w:pStyle w:val="ConsPlusNonformat"/>
        <w:jc w:val="center"/>
        <w:rPr>
          <w:rFonts w:ascii="Times New Roman" w:hAnsi="Times New Roman" w:cs="Times New Roman"/>
        </w:rPr>
      </w:pPr>
      <w:r w:rsidRPr="00B44A06">
        <w:rPr>
          <w:rFonts w:ascii="Times New Roman" w:hAnsi="Times New Roman" w:cs="Times New Roman"/>
          <w:b/>
          <w:bCs/>
        </w:rPr>
        <w:lastRenderedPageBreak/>
        <w:t>ПЕРЕЧЕНЬ МЕРОПРИЯТИЙ ПОДПРОГРАММЫ</w:t>
      </w:r>
      <w:r w:rsidR="00554A11">
        <w:rPr>
          <w:rFonts w:ascii="Times New Roman" w:hAnsi="Times New Roman" w:cs="Times New Roman"/>
          <w:b/>
          <w:bCs/>
        </w:rPr>
        <w:t xml:space="preserve"> 1</w:t>
      </w:r>
    </w:p>
    <w:p w:rsidR="008C5CE9" w:rsidRPr="00B44A06" w:rsidRDefault="008C5CE9" w:rsidP="00B40E5A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B44A06">
        <w:rPr>
          <w:rFonts w:ascii="Times New Roman" w:hAnsi="Times New Roman" w:cs="Times New Roman"/>
          <w:b/>
          <w:bCs/>
        </w:rPr>
        <w:t xml:space="preserve">«Капитальный ремонт общего имущества в многоквартирных жилых домах и ремонт муниципальных квартир, </w:t>
      </w:r>
    </w:p>
    <w:p w:rsidR="008C5CE9" w:rsidRDefault="008C5CE9" w:rsidP="00B40E5A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B44A06">
        <w:rPr>
          <w:rFonts w:ascii="Times New Roman" w:hAnsi="Times New Roman" w:cs="Times New Roman"/>
          <w:b/>
          <w:bCs/>
        </w:rPr>
        <w:t>замена оборудования в муниципальных квартирах»</w:t>
      </w:r>
    </w:p>
    <w:p w:rsidR="007F6D86" w:rsidRPr="00B44A06" w:rsidRDefault="007F6D86" w:rsidP="00B40E5A">
      <w:pPr>
        <w:pStyle w:val="ConsPlusNonformat"/>
        <w:jc w:val="center"/>
        <w:rPr>
          <w:rFonts w:ascii="Times New Roman" w:hAnsi="Times New Roman" w:cs="Times New Roman"/>
          <w:b/>
          <w:bCs/>
        </w:rPr>
      </w:pPr>
    </w:p>
    <w:tbl>
      <w:tblPr>
        <w:tblW w:w="5238" w:type="pct"/>
        <w:tblInd w:w="2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41"/>
        <w:gridCol w:w="1672"/>
        <w:gridCol w:w="2322"/>
        <w:gridCol w:w="1437"/>
        <w:gridCol w:w="1107"/>
        <w:gridCol w:w="1181"/>
        <w:gridCol w:w="1126"/>
        <w:gridCol w:w="1135"/>
        <w:gridCol w:w="990"/>
        <w:gridCol w:w="1135"/>
        <w:gridCol w:w="1459"/>
        <w:gridCol w:w="1416"/>
      </w:tblGrid>
      <w:tr w:rsidR="007F6D86" w:rsidRPr="00B44A06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№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п/п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Мероприятия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по    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реализации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Перечень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стандартных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процедур,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обеспечивающих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выполнение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мероприятия, с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указанием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предельных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сроков их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исполнения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Источники</w:t>
            </w:r>
          </w:p>
          <w:p w:rsidR="008C5CE9" w:rsidRPr="00B44A06" w:rsidRDefault="008C5CE9" w:rsidP="0002738E">
            <w:pPr>
              <w:pStyle w:val="ConsPlusCell"/>
              <w:ind w:left="-73" w:right="-74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финансирования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ind w:left="-76" w:right="-7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Срок исполнения мероприятия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финансирова-ния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мероприятия в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текущем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финансовом году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(тыс. руб.)</w:t>
            </w:r>
            <w:hyperlink r:id="rId9" w:anchor="Par611" w:history="1">
              <w:r w:rsidRPr="00B44A06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en-US"/>
                </w:rPr>
                <w:t>*</w:t>
              </w:r>
            </w:hyperlink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Всего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(тыс.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руб.)</w:t>
            </w:r>
          </w:p>
        </w:tc>
        <w:tc>
          <w:tcPr>
            <w:tcW w:w="10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Ответственный  за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выполнение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мероприятия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Результаты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выполнения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мероприятий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подпрограммы</w:t>
            </w:r>
          </w:p>
        </w:tc>
      </w:tr>
      <w:tr w:rsidR="007F6D86" w:rsidRPr="00B44A06" w:rsidTr="007F6D86">
        <w:trPr>
          <w:cantSplit/>
          <w:trHeight w:val="128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2017г*.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  <w:tr w:rsidR="008C5CE9" w:rsidRPr="00B44A06" w:rsidTr="007F6D86">
        <w:trPr>
          <w:cantSplit/>
          <w:trHeight w:val="320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57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A" w:rsidRDefault="008C5CE9" w:rsidP="00FF3F4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r w:rsidR="00FF3F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F4A"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надлежащее техническое состояние общего имущества жилищного фонда и муниципальных квартир</w:t>
            </w:r>
          </w:p>
          <w:p w:rsidR="008C5CE9" w:rsidRPr="00B44A06" w:rsidRDefault="008C5CE9" w:rsidP="00FF3F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266AD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мероприятие: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Капитальный ремонт  общего имущества в многоквартирных жилых домах     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Подготовка документации к проведению аукционов, заключению  муниципальных контрактов и договоров.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        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435910,0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1354446,0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B26127" w:rsidP="00CB28E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B2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r w:rsidR="00CB28E3" w:rsidRPr="00CB2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35910,0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9F5EF7" w:rsidP="009F5EF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448956,0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9F5EF7" w:rsidP="009F5EF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469580,0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632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50070,0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9F5EF7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126176,0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9F5EF7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570E7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0070,0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D60C2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40056,0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442CB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36050,0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0E71" w:rsidRPr="00B44A06" w:rsidTr="00570E71">
        <w:trPr>
          <w:cantSplit/>
          <w:trHeight w:val="7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B44A06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B44A06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B44A06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B44A06" w:rsidRDefault="00570E71" w:rsidP="00570E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ные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источники     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B44A06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0E71" w:rsidRPr="00B44A06" w:rsidRDefault="00570E71" w:rsidP="00570E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B44A06" w:rsidRDefault="00AE266C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385840,0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B44A06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1228270,0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B44A06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385840,0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B44A06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408900,0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B44A06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433530,0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B44A06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B44A06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</w:t>
            </w:r>
            <w:r w:rsidR="00266AD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Взнос  на капитальный ремонт общего имущества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многоквартирных домов  за  помещения,  которые находятся   в муниципальной собственности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Получение счета Регионального оператора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   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9D7880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435910,0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B28E3" w:rsidRDefault="00CB28E3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B2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1354446,0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B28E3" w:rsidRDefault="00B26127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B2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435910,0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B28E3" w:rsidRDefault="00B26127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B2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448956,0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B28E3" w:rsidRDefault="00B26127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B2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469580,0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Оплата счетов Регионального оператора</w:t>
            </w:r>
          </w:p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7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4113E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113E7">
              <w:rPr>
                <w:rFonts w:ascii="Times New Roman" w:hAnsi="Times New Roman" w:cs="Times New Roman"/>
                <w:sz w:val="20"/>
                <w:szCs w:val="20"/>
              </w:rPr>
              <w:t>0070,0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6903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126176,0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50070,0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36050,0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7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источники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CB28E3" w:rsidP="006903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385840,0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442CB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1228270,0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442CB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385840,0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442CB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408900,0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433530,0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266AD5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8C5CE9"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Муниципальная поддержка на реализацию мероприятий по замене и модернизации лифтов, отработавших нормативный срок службы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Соглашение о предоставлении из бюджета субсидий  НО «Фонд капитального ремонта общего имущества многоквартирных домов» на выполнение плана реализации региональной программы «Проведение капитального ремонта общего имущества в многоквартирных домах, расположенных на территории Московской области, на 2014-2038г.»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   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Выполнение условий Соглашения</w:t>
            </w:r>
          </w:p>
        </w:tc>
      </w:tr>
      <w:tr w:rsidR="007F6D86" w:rsidRPr="00B44A06" w:rsidTr="007F6D86">
        <w:trPr>
          <w:cantSplit/>
          <w:trHeight w:val="81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991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978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6903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48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источники     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CE9" w:rsidRPr="00B44A06" w:rsidTr="007F6D86">
        <w:trPr>
          <w:cantSplit/>
          <w:trHeight w:val="32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5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Задача 2 Приведение в надлежащее техническое состояние жилищного фонда</w:t>
            </w: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  <w:r w:rsidR="00266AD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Основное мероприятие:</w:t>
            </w:r>
            <w:r w:rsidR="0002738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Приведение в надлежащее техническое состояние жилищного фонда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   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FD6782" w:rsidP="00FD678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7300,0</w:t>
            </w:r>
            <w:r w:rsidR="008C5CE9"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A0CB5" w:rsidRDefault="008D0D6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A0CB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18396,0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A0CB5" w:rsidRDefault="009961D5" w:rsidP="0002738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A0CB5" w:rsidRDefault="009961D5" w:rsidP="0002738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A0CB5" w:rsidRDefault="009961D5" w:rsidP="0002738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5256,0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Акты о приемке выполненных работ</w:t>
            </w: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80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4882,0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9961D5" w:rsidP="009961D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18396,0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line="240" w:lineRule="auto"/>
              <w:rPr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7300,0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922B5" w:rsidP="005922B5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922B5" w:rsidP="005922B5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5256,0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48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источники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70"/>
        </w:trPr>
        <w:tc>
          <w:tcPr>
            <w:tcW w:w="1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</w:t>
            </w:r>
            <w:r w:rsidR="00266AD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Выполнение</w:t>
            </w:r>
          </w:p>
          <w:p w:rsidR="008C5CE9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ремонта  в муниципальных квартирах</w:t>
            </w:r>
          </w:p>
          <w:p w:rsidR="005922B5" w:rsidRPr="00B44A06" w:rsidRDefault="005922B5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Замена оборудования в муниципальных квартирах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Акты обследования состояния муниципальных квартир</w:t>
            </w:r>
          </w:p>
          <w:p w:rsidR="005922B5" w:rsidRPr="00B44A06" w:rsidRDefault="005922B5" w:rsidP="00592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Акты  и предписания специализированной организации</w:t>
            </w:r>
          </w:p>
          <w:p w:rsidR="005922B5" w:rsidRPr="00B44A06" w:rsidRDefault="005922B5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2016-2018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B26127" w:rsidP="00B261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7300,0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A0CB5" w:rsidRDefault="00C257D8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A0CB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18396,0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A0CB5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A0CB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7300,0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A0CB5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A0CB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5840,0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A0CB5" w:rsidRDefault="005922B5" w:rsidP="0002738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5256,0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CE9" w:rsidRPr="00B44A06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B26127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7300,0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18396,0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7300,0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5840,0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5256,0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80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ные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источники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48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источники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D2D" w:rsidRPr="00B44A06" w:rsidTr="007F6D86">
        <w:trPr>
          <w:cantSplit/>
          <w:trHeight w:val="21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D2D" w:rsidRPr="00B44A06" w:rsidRDefault="00400D2D" w:rsidP="00400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D2D" w:rsidRPr="00B44A06" w:rsidRDefault="00400D2D" w:rsidP="00400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D2D" w:rsidRPr="00B44A06" w:rsidRDefault="00400D2D" w:rsidP="00400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  1 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B44A06" w:rsidRDefault="00400D2D" w:rsidP="00400D2D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Итого    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B44A06" w:rsidRDefault="00400D2D" w:rsidP="00400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B44A06" w:rsidRDefault="0053418D" w:rsidP="00400D2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00D2D">
              <w:rPr>
                <w:rFonts w:ascii="Times New Roman" w:hAnsi="Times New Roman" w:cs="Times New Roman"/>
                <w:sz w:val="20"/>
                <w:szCs w:val="20"/>
              </w:rPr>
              <w:t>454796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400D2D" w:rsidRDefault="00400D2D" w:rsidP="00400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D2D">
              <w:rPr>
                <w:rFonts w:ascii="Times New Roman" w:hAnsi="Times New Roman" w:cs="Times New Roman"/>
                <w:sz w:val="20"/>
                <w:szCs w:val="20"/>
              </w:rPr>
              <w:t>443210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400D2D" w:rsidRDefault="00400D2D" w:rsidP="00400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D2D">
              <w:rPr>
                <w:rFonts w:ascii="Times New Roman" w:hAnsi="Times New Roman" w:cs="Times New Roman"/>
                <w:sz w:val="20"/>
                <w:szCs w:val="20"/>
              </w:rPr>
              <w:t>454796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400D2D" w:rsidRDefault="00400D2D" w:rsidP="00400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D2D">
              <w:rPr>
                <w:rFonts w:ascii="Times New Roman" w:hAnsi="Times New Roman" w:cs="Times New Roman"/>
                <w:sz w:val="20"/>
                <w:szCs w:val="20"/>
              </w:rPr>
              <w:t>474836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400D2D" w:rsidRDefault="00400D2D" w:rsidP="00400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D2D">
              <w:rPr>
                <w:rFonts w:ascii="Times New Roman" w:hAnsi="Times New Roman" w:cs="Times New Roman"/>
                <w:sz w:val="20"/>
                <w:szCs w:val="20"/>
              </w:rPr>
              <w:t>1372842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D2D" w:rsidRPr="00B44A06" w:rsidRDefault="00400D2D" w:rsidP="00400D2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00D2D" w:rsidRPr="00B44A06" w:rsidRDefault="00400D2D" w:rsidP="00400D2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br/>
            </w:r>
            <w:r w:rsidR="00947D4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367A6C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57370,0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AE266C" w:rsidP="00AE26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144572,0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C257D8" w:rsidP="004113E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4113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7370,0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C257D8" w:rsidP="00AE26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AE26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5896,0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AE266C" w:rsidP="00AE26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41306,0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26C9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Внебюджетны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е  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br/>
              <w:t xml:space="preserve">источники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3418D" w:rsidP="0002738E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385840,0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C257D8" w:rsidP="00C257D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1228270,0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C257D8" w:rsidP="00C257D8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385840,0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C257D8" w:rsidP="00C257D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408900,0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C257D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C257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33530,0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>* - финансирование мероприятий подпрограммы будет уточняться при принятии бюджета на соответствующие годы.</w:t>
      </w:r>
    </w:p>
    <w:p w:rsidR="008C5CE9" w:rsidRPr="00B44A06" w:rsidRDefault="008C5CE9" w:rsidP="00B40E5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C5CE9" w:rsidRPr="00B44A06" w:rsidRDefault="008C5CE9" w:rsidP="00B40E5A">
      <w:pPr>
        <w:spacing w:after="0"/>
        <w:rPr>
          <w:color w:val="000000"/>
          <w:sz w:val="20"/>
          <w:szCs w:val="20"/>
        </w:rPr>
        <w:sectPr w:rsidR="008C5CE9" w:rsidRPr="00B44A06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ОБОСНОВАНИЕ ОБЪЕМА ФИНАНСОВЫХ РЕСУРСОВ,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НЕОБХОДИМЫХ ДЛЯ РЕАЛИЗАЦИИ МЕРОПРИЯТИЙ ПОДПРОГРАММЫ</w:t>
      </w:r>
      <w:r w:rsidR="00554A1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7F6D86" w:rsidRDefault="007F6D86" w:rsidP="00B40E5A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8C5CE9" w:rsidRPr="00B44A06" w:rsidRDefault="008C5CE9" w:rsidP="00B40E5A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B44A06">
        <w:rPr>
          <w:rFonts w:ascii="Times New Roman" w:hAnsi="Times New Roman" w:cs="Times New Roman"/>
          <w:b/>
          <w:bCs/>
          <w:color w:val="000000"/>
        </w:rPr>
        <w:t xml:space="preserve">«Капитальный ремонт общего имущества в многоквартирных жилых домах и ремонт муниципальных квартир, </w:t>
      </w:r>
    </w:p>
    <w:p w:rsidR="008C5CE9" w:rsidRPr="00B44A06" w:rsidRDefault="008C5CE9" w:rsidP="00B40E5A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B44A06">
        <w:rPr>
          <w:rFonts w:ascii="Times New Roman" w:hAnsi="Times New Roman" w:cs="Times New Roman"/>
          <w:b/>
          <w:bCs/>
        </w:rPr>
        <w:t>замена оборудования в муниципальных квартирах»</w:t>
      </w:r>
    </w:p>
    <w:tbl>
      <w:tblPr>
        <w:tblW w:w="14460" w:type="dxa"/>
        <w:tblInd w:w="2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2892"/>
        <w:gridCol w:w="2892"/>
        <w:gridCol w:w="2892"/>
        <w:gridCol w:w="2892"/>
        <w:gridCol w:w="2892"/>
      </w:tblGrid>
      <w:tr w:rsidR="008C5CE9" w:rsidRPr="00B44A0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Наименование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мероприятия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подпрограммы</w:t>
            </w:r>
            <w:hyperlink r:id="rId10" w:anchor="Par457" w:history="1">
              <w:r w:rsidRPr="00B44A06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 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  <w:hyperlink r:id="rId11" w:anchor="Par458" w:history="1">
              <w:r w:rsidRPr="00B44A06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Расчет необходимых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финансовых ресурсов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на реализацию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мероприятия</w:t>
            </w:r>
            <w:hyperlink r:id="rId12" w:anchor="Par459" w:history="1">
              <w:r w:rsidRPr="00B44A06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Общий объем финансовых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ресурсов, необходимых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для реализации   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мероприятия, в том числе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 годам</w:t>
            </w:r>
            <w:hyperlink r:id="rId13" w:anchor="Par460" w:history="1">
              <w:r w:rsidRPr="00B44A06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****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Эксплуатационные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расходы, возникающие в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результате реализации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мероприятия</w:t>
            </w:r>
            <w:hyperlink r:id="rId14" w:anchor="Par461" w:history="1">
              <w:r w:rsidRPr="00B44A06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*****</w:t>
              </w:r>
            </w:hyperlink>
          </w:p>
        </w:tc>
      </w:tr>
      <w:tr w:rsidR="008C5CE9" w:rsidRPr="00B44A06" w:rsidTr="00CC7B05">
        <w:trPr>
          <w:trHeight w:val="117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Капитальный ремонт общего имущества в многоквартирных жилых домах и ремонт муниципальных квартир, замена оборудования в муниципальных квартирах 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Бюджет </w:t>
            </w:r>
            <w:r w:rsidR="00947D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 основании смет аналогичных видов работ 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8E" w:rsidRDefault="00961EA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126176,0</w:t>
            </w:r>
            <w:r w:rsidR="008C5CE9"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тыс.руб</w:t>
            </w:r>
            <w:r w:rsidR="008C5CE9"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., 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т.ч. по годам: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  </w:t>
            </w:r>
            <w:r w:rsidR="00961EA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570E7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7370</w:t>
            </w:r>
            <w:r w:rsidR="00961EA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,0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2017г. –   </w:t>
            </w:r>
            <w:r w:rsidR="00961EA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DA597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5896,0</w:t>
            </w:r>
            <w:r w:rsidR="00961EA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  <w:p w:rsidR="008C5CE9" w:rsidRPr="00B44A06" w:rsidRDefault="008C5CE9" w:rsidP="00DA59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2018г. –   </w:t>
            </w:r>
            <w:r w:rsidR="00DA597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41306,0</w:t>
            </w:r>
            <w:r w:rsidR="00961EA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C5CE9" w:rsidRPr="00B44A06"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бюджета Московской области 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8E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0,0тыс.руб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., 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т.ч. по годам: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 –  0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 –  0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 –  0</w:t>
            </w: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C5CE9" w:rsidRPr="00B44A06"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8E" w:rsidRDefault="00961EA9" w:rsidP="0002738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1228270,0 </w:t>
            </w:r>
            <w:r w:rsidR="008C5CE9"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тыс.руб., 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в т.ч. по годам: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2016г. –  </w:t>
            </w:r>
            <w:r w:rsidR="00961EA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385840,0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тыс.руб.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2017г. –  </w:t>
            </w:r>
            <w:r w:rsidR="00961EA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408900,0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тыс.руб.</w:t>
            </w:r>
          </w:p>
          <w:p w:rsidR="008C5CE9" w:rsidRPr="00B44A06" w:rsidRDefault="008C5CE9" w:rsidP="00961EA9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2018г. –  </w:t>
            </w:r>
            <w:r w:rsidR="00961EA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433530,0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тыс.руб.</w:t>
            </w: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>*- наименование мероприятия в соответствии с Перечнем мероприятий подпрограммы.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 xml:space="preserve">**-  бюджет </w:t>
      </w:r>
      <w:r w:rsidR="00947D4A">
        <w:rPr>
          <w:rFonts w:ascii="Times New Roman" w:hAnsi="Times New Roman" w:cs="Times New Roman"/>
          <w:sz w:val="20"/>
          <w:szCs w:val="20"/>
        </w:rPr>
        <w:t>Городского округа Подольск</w:t>
      </w:r>
      <w:r w:rsidRPr="00B44A06">
        <w:rPr>
          <w:rFonts w:ascii="Times New Roman" w:hAnsi="Times New Roman" w:cs="Times New Roman"/>
          <w:sz w:val="20"/>
          <w:szCs w:val="20"/>
        </w:rPr>
        <w:t xml:space="preserve">, внебюджетные источники;для внебюджетных источников указываются реквизиты соглашений и договоров; 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>***-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расчете; при описании расчетов указываются все показатели, заложенные в расчет (показатели проектно-сметной документации, смет расходов или смет аналогичных видов работ с учетом индексов-дефляторов, уровня обеспеченности объектами, оборудованием и другие показатели в соответствии со спецификой подпрограммы).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>****-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подпрограммы.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>*****- заполняется в случае возникновения текущих расходов будущих периодов, возникающих в результате выполнения мероприятия (указываются формулы и источникирасчетов).</w:t>
      </w:r>
    </w:p>
    <w:p w:rsidR="008C5CE9" w:rsidRPr="00B44A06" w:rsidRDefault="008C5CE9" w:rsidP="00B40E5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  <w:sectPr w:rsidR="008C5CE9" w:rsidRPr="00B44A06">
          <w:pgSz w:w="16838" w:h="11906" w:orient="landscape"/>
          <w:pgMar w:top="851" w:right="1134" w:bottom="357" w:left="1134" w:header="709" w:footer="709" w:gutter="0"/>
          <w:cols w:space="720"/>
        </w:sectPr>
      </w:pPr>
    </w:p>
    <w:p w:rsidR="00AC07E9" w:rsidRDefault="00AC07E9" w:rsidP="00346D75">
      <w:pPr>
        <w:pStyle w:val="a6"/>
        <w:jc w:val="center"/>
        <w:rPr>
          <w:b/>
          <w:bCs/>
          <w:color w:val="000000"/>
          <w:sz w:val="20"/>
          <w:szCs w:val="20"/>
        </w:rPr>
      </w:pPr>
    </w:p>
    <w:p w:rsidR="00AC07E9" w:rsidRDefault="00AC07E9" w:rsidP="00346D75">
      <w:pPr>
        <w:pStyle w:val="a6"/>
        <w:jc w:val="center"/>
        <w:rPr>
          <w:b/>
          <w:bCs/>
          <w:color w:val="000000"/>
          <w:sz w:val="20"/>
          <w:szCs w:val="20"/>
        </w:rPr>
      </w:pPr>
    </w:p>
    <w:tbl>
      <w:tblPr>
        <w:tblW w:w="10966" w:type="dxa"/>
        <w:tblInd w:w="-284" w:type="dxa"/>
        <w:tblLook w:val="04A0"/>
      </w:tblPr>
      <w:tblGrid>
        <w:gridCol w:w="1614"/>
        <w:gridCol w:w="1649"/>
        <w:gridCol w:w="1445"/>
        <w:gridCol w:w="1614"/>
        <w:gridCol w:w="1319"/>
        <w:gridCol w:w="954"/>
        <w:gridCol w:w="1092"/>
        <w:gridCol w:w="1279"/>
      </w:tblGrid>
      <w:tr w:rsidR="00AC07E9" w:rsidRPr="00AC07E9" w:rsidTr="00DE24C0">
        <w:trPr>
          <w:trHeight w:val="300"/>
        </w:trPr>
        <w:tc>
          <w:tcPr>
            <w:tcW w:w="1096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ПАСПОРТ ПОДПРОГРАММЫ </w:t>
            </w:r>
            <w:r w:rsidR="00554A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"Проектирование, строительство, реконструкция и модернизация</w:t>
            </w: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объектов инженерной инфраструктуры"</w:t>
            </w:r>
          </w:p>
        </w:tc>
      </w:tr>
      <w:tr w:rsidR="00AC07E9" w:rsidRPr="00AC07E9" w:rsidTr="00DE24C0">
        <w:trPr>
          <w:trHeight w:val="510"/>
        </w:trPr>
        <w:tc>
          <w:tcPr>
            <w:tcW w:w="1096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DE24C0">
        <w:trPr>
          <w:trHeight w:val="435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срок 2016 - 2018 г.г.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E9" w:rsidRPr="00AC07E9" w:rsidTr="00DE24C0">
        <w:trPr>
          <w:trHeight w:val="450"/>
        </w:trPr>
        <w:tc>
          <w:tcPr>
            <w:tcW w:w="3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77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казенное учреждение "Градостроительное управление" Администрации Городского округа Подольск</w:t>
            </w:r>
          </w:p>
        </w:tc>
      </w:tr>
      <w:tr w:rsidR="00AC07E9" w:rsidRPr="00AC07E9" w:rsidTr="00DE24C0">
        <w:trPr>
          <w:trHeight w:val="300"/>
        </w:trPr>
        <w:tc>
          <w:tcPr>
            <w:tcW w:w="3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2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E9" w:rsidRPr="00AC07E9" w:rsidTr="00DE24C0">
        <w:trPr>
          <w:trHeight w:val="420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77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объема добычи артезианской воды</w:t>
            </w:r>
          </w:p>
        </w:tc>
      </w:tr>
      <w:tr w:rsidR="00AC07E9" w:rsidRPr="00AC07E9" w:rsidTr="00DE24C0">
        <w:trPr>
          <w:trHeight w:val="480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2</w:t>
            </w:r>
          </w:p>
        </w:tc>
        <w:tc>
          <w:tcPr>
            <w:tcW w:w="77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Улучшение качества питьевой воды</w:t>
            </w:r>
          </w:p>
        </w:tc>
      </w:tr>
      <w:tr w:rsidR="00AC07E9" w:rsidRPr="00AC07E9" w:rsidTr="00DE24C0">
        <w:trPr>
          <w:trHeight w:val="585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3</w:t>
            </w:r>
          </w:p>
        </w:tc>
        <w:tc>
          <w:tcPr>
            <w:tcW w:w="77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повышения качества, надежности функционирования оборудования и сетей водоснабжения и водоотведения</w:t>
            </w:r>
          </w:p>
        </w:tc>
      </w:tr>
      <w:tr w:rsidR="00AC07E9" w:rsidRPr="00AC07E9" w:rsidTr="00DE24C0">
        <w:trPr>
          <w:trHeight w:val="1290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4</w:t>
            </w:r>
          </w:p>
        </w:tc>
        <w:tc>
          <w:tcPr>
            <w:tcW w:w="77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Распределение субсидии из бюджета Московской области бюджетам муниципальных образований Московской области на капитальные вложения в объекты социальной и инженерной инфраструктуры, а также отдельные мероприятия по планировке территории на территорих Ленинского, Наро-Фоминского и Подольского муниципальных районов Московской области за счет средств, подученных из бюджета города Москвы</w:t>
            </w:r>
          </w:p>
        </w:tc>
      </w:tr>
      <w:tr w:rsidR="00AC07E9" w:rsidRPr="00AC07E9" w:rsidTr="00DE24C0">
        <w:trPr>
          <w:trHeight w:val="230"/>
        </w:trPr>
        <w:tc>
          <w:tcPr>
            <w:tcW w:w="1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Источники финансирования    подпрограммы по   годам реализации и главным распорядителям  бюджетных средств, в том числе по годам: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46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AC07E9" w:rsidRPr="00AC07E9" w:rsidTr="00DE24C0">
        <w:trPr>
          <w:trHeight w:val="230"/>
        </w:trPr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DE24C0">
        <w:trPr>
          <w:trHeight w:val="230"/>
        </w:trPr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DE24C0">
        <w:trPr>
          <w:trHeight w:val="495"/>
        </w:trPr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2018год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AC07E9" w:rsidRPr="00AC07E9" w:rsidTr="00DE24C0">
        <w:trPr>
          <w:trHeight w:val="585"/>
        </w:trPr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Проектирование, строительство, реконструкция и модернизация объектов инженерной инфраструктуры</w:t>
            </w:r>
          </w:p>
        </w:tc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строительного комплекса Моковской области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 в том числе: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7 939,00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5 551,00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4 596,00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18 086,00</w:t>
            </w:r>
          </w:p>
        </w:tc>
      </w:tr>
      <w:tr w:rsidR="00AC07E9" w:rsidRPr="00AC07E9" w:rsidTr="00DE24C0">
        <w:trPr>
          <w:trHeight w:val="825"/>
        </w:trPr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C07E9" w:rsidRPr="00AC07E9" w:rsidTr="00DE24C0">
        <w:trPr>
          <w:trHeight w:val="1020"/>
        </w:trPr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 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C07E9" w:rsidRPr="00AC07E9" w:rsidTr="00DE24C0">
        <w:trPr>
          <w:trHeight w:val="1080"/>
        </w:trPr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7939,00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5551,00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4596,00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18086,00</w:t>
            </w:r>
          </w:p>
        </w:tc>
      </w:tr>
      <w:tr w:rsidR="00AC07E9" w:rsidRPr="00AC07E9" w:rsidTr="00DE24C0">
        <w:trPr>
          <w:trHeight w:val="660"/>
        </w:trPr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0,00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0,00 </w:t>
            </w:r>
          </w:p>
        </w:tc>
      </w:tr>
      <w:tr w:rsidR="00AC07E9" w:rsidRPr="00AC07E9" w:rsidTr="00DE24C0">
        <w:trPr>
          <w:trHeight w:val="474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Планируемые результаты реализации подпрограммы 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2018год</w:t>
            </w:r>
          </w:p>
        </w:tc>
      </w:tr>
      <w:tr w:rsidR="00AC07E9" w:rsidRPr="00AC07E9" w:rsidTr="00DE24C0">
        <w:trPr>
          <w:trHeight w:val="41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вес оборудования жилищного фонда централизованным водоснабжением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AC07E9" w:rsidRPr="00AC07E9" w:rsidTr="00DE24C0">
        <w:trPr>
          <w:trHeight w:val="34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артезианских водозаборных скважин в пойме реки Моча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тыс.м3/сутки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C07E9" w:rsidRPr="00AC07E9" w:rsidTr="00DE24C0">
        <w:trPr>
          <w:trHeight w:val="30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населения, обеспеченного доброкачественной питьевой водой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AC07E9" w:rsidRPr="00AC07E9" w:rsidTr="00DE24C0">
        <w:trPr>
          <w:trHeight w:val="454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пуско-наладочные работы, ввод в эксплуатацию станции водготовки по адресу: Городской округ Подольск, ул.Рощинская, д.55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ПДК мг/л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C07E9" w:rsidRPr="00AC07E9" w:rsidTr="00DE24C0">
        <w:trPr>
          <w:trHeight w:val="417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объемов резервуаров отстойников системы ливневой канализации с очистными сооружениями ивневой канализации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C07E9" w:rsidRPr="00AC07E9" w:rsidTr="00DE24C0">
        <w:trPr>
          <w:trHeight w:val="56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, пуско-наладочные работы, ввод в эксплуатацию магистральных коллекторов системы ливневой канализации на 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территории г.Подольска в районе оврага Архивный с очистными сооружениями ливневой канализации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C07E9" w:rsidRPr="00AC07E9" w:rsidTr="00DE24C0">
        <w:trPr>
          <w:trHeight w:val="30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Количество реконструированных котельных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C07E9" w:rsidRPr="00AC07E9" w:rsidTr="00DE24C0">
        <w:trPr>
          <w:trHeight w:val="30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№1 городского поселения Львовский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C07E9" w:rsidRPr="00AC07E9" w:rsidTr="00DE24C0">
        <w:trPr>
          <w:trHeight w:val="37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пос.Дубровицы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E24C0" w:rsidRPr="00AC07E9" w:rsidTr="00DE24C0">
        <w:trPr>
          <w:trHeight w:val="37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4C0" w:rsidRPr="00AC07E9" w:rsidRDefault="00DE24C0" w:rsidP="00DE2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пос.МИС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4C0" w:rsidRPr="00AC07E9" w:rsidRDefault="00DE24C0" w:rsidP="00DE2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4C0" w:rsidRPr="00AC07E9" w:rsidRDefault="00DE24C0" w:rsidP="00DE2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4C0" w:rsidRPr="00AC07E9" w:rsidRDefault="00DE24C0" w:rsidP="00DE2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4C0" w:rsidRPr="00AC07E9" w:rsidRDefault="00DE24C0" w:rsidP="00DE2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E24C0" w:rsidRPr="00AC07E9" w:rsidTr="00DE24C0">
        <w:trPr>
          <w:trHeight w:val="375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4C0" w:rsidRPr="00AC07E9" w:rsidRDefault="00DE24C0" w:rsidP="00DE2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жилого дома с пристроенными помещениями для физкультурно-оздоровительных занятий в п.Железнодорожный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4C0" w:rsidRPr="00AC07E9" w:rsidRDefault="00DE24C0" w:rsidP="00DE2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4C0" w:rsidRPr="00AC07E9" w:rsidRDefault="00DE24C0" w:rsidP="00DE2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4C0" w:rsidRPr="00AC07E9" w:rsidRDefault="00DE24C0" w:rsidP="00DE2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4C0" w:rsidRPr="00AC07E9" w:rsidRDefault="00DE24C0" w:rsidP="00DE2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C07E9" w:rsidRPr="00AC07E9" w:rsidRDefault="00AC07E9" w:rsidP="00AC07E9">
      <w:pPr>
        <w:rPr>
          <w:rFonts w:ascii="Times New Roman" w:hAnsi="Times New Roman" w:cs="Times New Roman"/>
          <w:sz w:val="20"/>
          <w:szCs w:val="20"/>
        </w:rPr>
      </w:pPr>
      <w:r w:rsidRPr="00AC07E9">
        <w:rPr>
          <w:rFonts w:ascii="Times New Roman" w:hAnsi="Times New Roman" w:cs="Times New Roman"/>
          <w:sz w:val="20"/>
          <w:szCs w:val="20"/>
        </w:rPr>
        <w:br w:type="page"/>
      </w:r>
    </w:p>
    <w:p w:rsidR="00AC07E9" w:rsidRPr="00AC07E9" w:rsidRDefault="00AC07E9" w:rsidP="00AC07E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490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2810"/>
      </w:tblGrid>
      <w:tr w:rsidR="00AC07E9" w:rsidRPr="00AC07E9" w:rsidTr="00505369">
        <w:trPr>
          <w:trHeight w:val="14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1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</w:t>
            </w: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АДАЧИ ПОДПРОГРАММЫ</w:t>
            </w:r>
            <w:r w:rsidR="00554A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AC07E9" w:rsidRPr="00AC07E9" w:rsidTr="00505369">
        <w:trPr>
          <w:trHeight w:val="31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«Проектирование, строительство, реконструкция и модернизация</w:t>
            </w:r>
          </w:p>
        </w:tc>
      </w:tr>
      <w:tr w:rsidR="00AC07E9" w:rsidRPr="00AC07E9" w:rsidTr="00505369">
        <w:trPr>
          <w:trHeight w:val="31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объектов инженерной инфраструктуры»</w:t>
            </w:r>
          </w:p>
        </w:tc>
      </w:tr>
      <w:tr w:rsidR="00AC07E9" w:rsidRPr="00AC07E9" w:rsidTr="0050536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85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Основной целью подпрограммы является: решение проблем потребности города в части водоснабжения и устройства системы ливневой канализации, связанных с застройкой микрорайона "Кузнечики".</w:t>
            </w:r>
          </w:p>
        </w:tc>
      </w:tr>
      <w:tr w:rsidR="00AC07E9" w:rsidRPr="00AC07E9" w:rsidTr="00505369">
        <w:trPr>
          <w:trHeight w:val="157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Задачей подпрограммы является: увеличение объема добычи артезианской воды, улучшение качества питьевой воды, обеспечение повышения качества, надежности функционирования  оборудования и сетей водоснабжения и водоотведения, улучшение качества обеспечения тепловой энергией жителей мкр.Львовский и мкр.Дубровицы.</w:t>
            </w:r>
          </w:p>
        </w:tc>
      </w:tr>
      <w:tr w:rsidR="00AC07E9" w:rsidRPr="00AC07E9" w:rsidTr="00505369">
        <w:trPr>
          <w:trHeight w:val="8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В результате реализации подпрограммы планируется: увеличить объем добычи артезианской воды, улучшить качество питьевой воды, обеспечить повышение качества, надежности функционирования  оборудования и сетей водоснабжения и водоотведения и улучшение качества обеспечения тепловой энергией.</w:t>
            </w:r>
          </w:p>
        </w:tc>
      </w:tr>
    </w:tbl>
    <w:p w:rsidR="00AC07E9" w:rsidRPr="00AC07E9" w:rsidRDefault="00AC07E9" w:rsidP="00AC07E9">
      <w:pPr>
        <w:rPr>
          <w:rFonts w:ascii="Times New Roman" w:hAnsi="Times New Roman" w:cs="Times New Roman"/>
          <w:sz w:val="20"/>
          <w:szCs w:val="20"/>
        </w:rPr>
      </w:pPr>
    </w:p>
    <w:p w:rsidR="00AC07E9" w:rsidRPr="00AC07E9" w:rsidRDefault="00AC07E9" w:rsidP="00AC07E9">
      <w:pPr>
        <w:rPr>
          <w:sz w:val="20"/>
          <w:szCs w:val="20"/>
        </w:rPr>
      </w:pPr>
      <w:r w:rsidRPr="00AC07E9">
        <w:rPr>
          <w:sz w:val="20"/>
          <w:szCs w:val="20"/>
        </w:rPr>
        <w:br w:type="page"/>
      </w:r>
    </w:p>
    <w:p w:rsidR="00AC07E9" w:rsidRPr="00AC07E9" w:rsidRDefault="00AC07E9" w:rsidP="00AC07E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AC07E9" w:rsidRPr="00AC07E9" w:rsidSect="0050536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5593" w:type="dxa"/>
        <w:tblLayout w:type="fixed"/>
        <w:tblLook w:val="04A0"/>
      </w:tblPr>
      <w:tblGrid>
        <w:gridCol w:w="426"/>
        <w:gridCol w:w="3402"/>
        <w:gridCol w:w="1417"/>
        <w:gridCol w:w="1843"/>
        <w:gridCol w:w="1276"/>
        <w:gridCol w:w="992"/>
        <w:gridCol w:w="992"/>
        <w:gridCol w:w="1134"/>
        <w:gridCol w:w="1134"/>
        <w:gridCol w:w="1559"/>
        <w:gridCol w:w="1418"/>
      </w:tblGrid>
      <w:tr w:rsidR="00AC07E9" w:rsidRPr="00AC07E9" w:rsidTr="00505369">
        <w:trPr>
          <w:trHeight w:val="300"/>
        </w:trPr>
        <w:tc>
          <w:tcPr>
            <w:tcW w:w="155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Pr="00AC07E9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A969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ПЕРЕЧЕНЬ МЕРОПРИЯТИЙ ПОДПРОГРАММЫ</w:t>
            </w:r>
            <w:r w:rsidR="00554A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AC07E9" w:rsidRPr="00AC07E9" w:rsidTr="00505369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00"/>
        </w:trPr>
        <w:tc>
          <w:tcPr>
            <w:tcW w:w="155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«Проектирование, строительство, реконструкция и модернизация</w:t>
            </w:r>
          </w:p>
        </w:tc>
      </w:tr>
      <w:tr w:rsidR="00AC07E9" w:rsidRPr="00AC07E9" w:rsidTr="00505369">
        <w:trPr>
          <w:trHeight w:val="300"/>
        </w:trPr>
        <w:tc>
          <w:tcPr>
            <w:tcW w:w="155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объектов инженерной инфраструктуры»</w:t>
            </w:r>
          </w:p>
        </w:tc>
      </w:tr>
      <w:tr w:rsidR="00AC07E9" w:rsidRPr="00AC07E9" w:rsidTr="00505369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132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 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 финансирования мероприятия в  текущем финансовом году (тыс. руб.)*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 выполнения мероприятий подпрограммы</w:t>
            </w:r>
          </w:p>
        </w:tc>
      </w:tr>
      <w:tr w:rsidR="00AC07E9" w:rsidRPr="00AC07E9" w:rsidTr="00505369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C07E9" w:rsidRPr="00AC07E9" w:rsidTr="00505369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  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"Проектирование, строительство, реконструкция и модернизация объектов инженерной инфраструктуры"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07E9" w:rsidRPr="00AC07E9" w:rsidTr="00505369">
        <w:trPr>
          <w:trHeight w:val="47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42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55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7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  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№1 Увеличение объема добычи артезианской воды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07E9" w:rsidRPr="00AC07E9" w:rsidTr="00505369">
        <w:trPr>
          <w:trHeight w:val="42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41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8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81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Строительство, артезианских водозаборных скважин  в пойме реки  Моча в Подольском муниципальном районе  (в том числе плата за выкуп земельных участков у собственника) (в том числе в 2014 году: погашение кредиторской задолженности органов местного самоуправления муниципального образования за работы, выполненные в предшествующие годы, 93,39 тыс.руб.; ПИР -10300тыс.руб., выкуп земельных участков -24000 тыс.руб.; в 2016году: погашение кредиторской задолженности органов местного самоуправления муниципального образования за работы, выполненные в предшествующие годы 2,96тыс.руб.)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ввод   в эксплуатацию II этапа в конце 2016 года</w:t>
            </w:r>
          </w:p>
        </w:tc>
      </w:tr>
      <w:tr w:rsidR="00AC07E9" w:rsidRPr="00AC07E9" w:rsidTr="00505369">
        <w:trPr>
          <w:trHeight w:val="28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9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12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2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Задача 2 Улучшение качества питьевой воды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07E9" w:rsidRPr="00AC07E9" w:rsidTr="00505369">
        <w:trPr>
          <w:trHeight w:val="33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41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191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Гулевского узла водопроводных сооружений по адресу: г. Подольск,ул.Рощинская, д.55 (в том числе погашение кредиторской задолженности органов местного самоуправления муниципального образования за 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работы, выполненные в предшествующие годы: 2014г.-7465,99 тыс.руб.; 2016г.-322,34 тыс.руб.)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2016год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           объекта  в эксплуатацию в 2016 г.</w:t>
            </w:r>
          </w:p>
        </w:tc>
      </w:tr>
      <w:tr w:rsidR="00AC07E9" w:rsidRPr="00AC07E9" w:rsidTr="00505369">
        <w:trPr>
          <w:trHeight w:val="35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45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55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42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Гулевского узла водопроводных сооружений по адресу: г.Подольск, ул.Рощинская, д.55 Станция водоподготовки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2016г-1643,43 тыс.руб.)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эксплуатацию этапа строительства  в конце 2016 г.</w:t>
            </w:r>
          </w:p>
        </w:tc>
      </w:tr>
      <w:tr w:rsidR="00AC07E9" w:rsidRPr="00AC07E9" w:rsidTr="00505369">
        <w:trPr>
          <w:trHeight w:val="3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5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9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11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Задача 3. Обеспечение повышения качества, надежности функционирования оборудования и сетей водоснабжения и водоотведения.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07E9" w:rsidRPr="00AC07E9" w:rsidTr="00505369">
        <w:trPr>
          <w:trHeight w:val="28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4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Строительство,  магистральных коллекторов  системы ливневой канализации на территории г.Подольска  в районе оврага Архивный с очистными сооружениями ливневой канализации (выпуск в овраг Архивный, на территории г. Подольска в районе слияния с рекой 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Пахрой)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2016-183,18 тыс.руб.)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2016год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 I этапа   объекта  в эксплуатацию в 2016г.</w:t>
            </w:r>
          </w:p>
        </w:tc>
      </w:tr>
      <w:tr w:rsidR="00AC07E9" w:rsidRPr="00AC07E9" w:rsidTr="00505369">
        <w:trPr>
          <w:trHeight w:val="4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41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9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Моча на территории Подольского муниципального района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C07E9" w:rsidRPr="00AC07E9" w:rsidTr="00505369">
        <w:trPr>
          <w:trHeight w:val="4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6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45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2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4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3.3.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Пахра на территории Подольского муниципального района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AC07E9" w:rsidRPr="00AC07E9" w:rsidTr="00505369">
        <w:trPr>
          <w:trHeight w:val="30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5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4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3.4.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магистрального коллектора системы ливневой канализации с выпуском в реку Пахра на территории Подольского муниципального района (в том числе погашение кредиторской задолженности органов местного 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самоуправления муниципального образования за работы, выполненные в предшествующие годы: 2015г.-14258,99тыс.руб.)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2016год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C07E9" w:rsidRPr="00AC07E9" w:rsidTr="00505369">
        <w:trPr>
          <w:trHeight w:val="31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1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6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1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3.5.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водовода в д.Алтухово от п.Романцево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07E9" w:rsidRPr="00AC07E9" w:rsidTr="00505369">
        <w:trPr>
          <w:trHeight w:val="20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6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3.6.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городских очистных сооружений по адресу: г.Подольск, Домодедовское шоссе, д.25 Б. Строительство блока биологической очистки производительностью 50тыс.м3/сут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AC07E9" w:rsidRPr="00AC07E9" w:rsidTr="00505369">
        <w:trPr>
          <w:trHeight w:val="17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6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7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 станции Q=300,0 м3/сут и напорного коллектора 2д-160м, протяженность 2х4 600,00п.м. с целью закрытия ОС д.Булатово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AC07E9" w:rsidRPr="00AC07E9" w:rsidTr="00505369">
        <w:trPr>
          <w:trHeight w:val="13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18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3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3.8.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Q=15000,0 м3/сут и напорного коллектора 2д-315м, протяженность 2х5 300, п.м. с целью закрытия ОС мкр.Климовска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AC07E9" w:rsidRPr="00AC07E9" w:rsidTr="00505369">
        <w:trPr>
          <w:trHeight w:val="9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14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0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3.9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м3/сут и напорного коллектора 2д-160м, протяженность 4 500, п.м. с целью закрытия ОС д.Сынково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AC07E9" w:rsidRPr="00AC07E9" w:rsidTr="00505369">
        <w:trPr>
          <w:trHeight w:val="21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3.10.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м3/сут и напорного коллектора 2д-160м, протяженность 2х3 700,0, п.м. с целью закрытия ОС пос.Быково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AC07E9" w:rsidRPr="00AC07E9" w:rsidTr="00505369">
        <w:trPr>
          <w:trHeight w:val="11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5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4. Распределение  субсидии из бюджета Московской области бюджетам муниципальных образований Московской области на капитальные вложения в объекты социальной и инженерной инфраструктуры, а также отдельные мероприятия по планировке территории на территориях Ленинского, Наро-Фоминского и Подольского муниципальных районов Московской области за счет средств, полученных из бюджета города Москвы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07E9" w:rsidRPr="00AC07E9" w:rsidTr="00505369">
        <w:trPr>
          <w:trHeight w:val="2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9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46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47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напорного канализационного коллектора г/п Львовский Подольского муниципального района (в том числе кредиторская задолженность прошлых лет – 1400,29 тыс.руб.)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C07E9" w:rsidRPr="00AC07E9" w:rsidTr="00505369">
        <w:trPr>
          <w:trHeight w:val="16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5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8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канализационной насосной станции №6 городского поселения Львовский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AC07E9" w:rsidRPr="00AC07E9" w:rsidTr="00505369">
        <w:trPr>
          <w:trHeight w:val="26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4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7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42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13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4.3.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№1 городского поселения Львовский (в том числе кредиторская задолженность прошлых лет – 18794,66 тыс.руб.)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C07E9" w:rsidRPr="00AC07E9" w:rsidTr="00505369">
        <w:trPr>
          <w:trHeight w:val="23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8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13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4.4.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 на реконструкцию котельной поселок Дубровицы (в том числе кредиторская задолженность прошлых лет 2016 год-1385,0 тыс.руб.)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C07E9" w:rsidRPr="00AC07E9" w:rsidTr="00505369">
        <w:trPr>
          <w:trHeight w:val="29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19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3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4.5. 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Реконструкция котельной п.МИС 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2016год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C07E9" w:rsidRPr="00AC07E9" w:rsidTr="00505369">
        <w:trPr>
          <w:trHeight w:val="26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29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4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AC07E9" w:rsidTr="00505369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4.6. 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жилого дома с пристроенными помещениями для физкультурно-оздоровительных занятий в п.Железнодорожный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2016год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AC07E9" w:rsidRPr="00AC07E9" w:rsidTr="00505369">
        <w:trPr>
          <w:trHeight w:val="7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E36E27" w:rsidTr="00505369">
        <w:trPr>
          <w:trHeight w:val="25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C07E9" w:rsidRPr="00E36E27" w:rsidTr="00505369">
        <w:trPr>
          <w:trHeight w:val="30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C07E9" w:rsidRPr="00E36E27" w:rsidTr="00505369">
        <w:trPr>
          <w:trHeight w:val="7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C07E9" w:rsidRPr="00E36E27" w:rsidTr="00505369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C07E9" w:rsidRPr="00E36E27" w:rsidTr="00505369">
        <w:trPr>
          <w:trHeight w:val="660"/>
        </w:trPr>
        <w:tc>
          <w:tcPr>
            <w:tcW w:w="1559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*- подлежат уточнению после утверждения объемов бюджетных ассигнований из бюджета Городского округа Подольск, объемов федерального бюджета, бюджета Московской области</w:t>
            </w:r>
          </w:p>
        </w:tc>
      </w:tr>
    </w:tbl>
    <w:p w:rsidR="00AC07E9" w:rsidRDefault="00AC07E9" w:rsidP="00AC07E9">
      <w:pPr>
        <w:rPr>
          <w:rFonts w:ascii="Times New Roman" w:hAnsi="Times New Roman" w:cs="Times New Roman"/>
        </w:rPr>
        <w:sectPr w:rsidR="00AC07E9" w:rsidSect="0050536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C07E9" w:rsidRPr="00E36E27" w:rsidRDefault="00AC07E9" w:rsidP="00AC07E9">
      <w:pPr>
        <w:rPr>
          <w:rFonts w:ascii="Times New Roman" w:hAnsi="Times New Roman" w:cs="Times New Roman"/>
        </w:rPr>
      </w:pPr>
    </w:p>
    <w:tbl>
      <w:tblPr>
        <w:tblW w:w="10466" w:type="dxa"/>
        <w:tblLook w:val="04A0"/>
      </w:tblPr>
      <w:tblGrid>
        <w:gridCol w:w="407"/>
        <w:gridCol w:w="761"/>
        <w:gridCol w:w="965"/>
        <w:gridCol w:w="1516"/>
        <w:gridCol w:w="1448"/>
        <w:gridCol w:w="2267"/>
        <w:gridCol w:w="1580"/>
        <w:gridCol w:w="761"/>
        <w:gridCol w:w="761"/>
      </w:tblGrid>
      <w:tr w:rsidR="00AC07E9" w:rsidRPr="00E36E27" w:rsidTr="00505369">
        <w:trPr>
          <w:trHeight w:val="30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E27">
              <w:rPr>
                <w:rFonts w:ascii="Times New Roman" w:hAnsi="Times New Roman" w:cs="Times New Roman"/>
              </w:rPr>
              <w:br w:type="page"/>
            </w:r>
            <w:r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E9" w:rsidRPr="00E36E27" w:rsidTr="00AC07E9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9" w:rsidRPr="00E36E27" w:rsidTr="00AC07E9">
        <w:trPr>
          <w:trHeight w:val="8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9" w:rsidRPr="00E36E27" w:rsidTr="00AC07E9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9" w:rsidRPr="00E36E27" w:rsidTr="00AC07E9">
        <w:trPr>
          <w:trHeight w:val="8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9" w:rsidRPr="00E36E27" w:rsidTr="00AC07E9">
        <w:trPr>
          <w:trHeight w:val="8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07E9" w:rsidRPr="00E36E27" w:rsidTr="00505369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E9" w:rsidRPr="00E36E27" w:rsidTr="00505369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BD793E" w:rsidRDefault="00AC07E9" w:rsidP="00BD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7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ОБОСНОВАНИ</w:t>
            </w:r>
            <w:r w:rsidR="00BD7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BD7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ФИНАНСОВЫХ РЕСУРСОВ,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C07E9" w:rsidRPr="00E36E27" w:rsidTr="00505369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BD793E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7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НЕОБХОДИМЫХ ДЛЯ РЕАЛИЗАЦИИ МЕРОПРИЯТИЙ ПОДПРОГРАММЫ</w:t>
            </w:r>
            <w:r w:rsidR="00BD7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C07E9" w:rsidRPr="00E36E27" w:rsidTr="00505369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E9" w:rsidRPr="00E36E27" w:rsidTr="00505369">
        <w:trPr>
          <w:trHeight w:val="375"/>
        </w:trPr>
        <w:tc>
          <w:tcPr>
            <w:tcW w:w="10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«Проектирование, строительство, реконструкция и модернизация</w:t>
            </w:r>
          </w:p>
        </w:tc>
      </w:tr>
      <w:tr w:rsidR="00AC07E9" w:rsidRPr="00E36E27" w:rsidTr="00505369">
        <w:trPr>
          <w:trHeight w:val="375"/>
        </w:trPr>
        <w:tc>
          <w:tcPr>
            <w:tcW w:w="10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инженерной инфраструктуры»</w:t>
            </w:r>
          </w:p>
        </w:tc>
      </w:tr>
      <w:tr w:rsidR="00AC07E9" w:rsidRPr="00E36E27" w:rsidTr="00505369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E9" w:rsidRPr="00E36E27" w:rsidTr="00505369">
        <w:trPr>
          <w:trHeight w:val="1329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3F7CE1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5" w:anchor="RANGE!Par43" w:history="1">
              <w:r w:rsidR="00AC07E9" w:rsidRPr="00E36E27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Наименование мероприятия подпрограммы*</w:t>
              </w:r>
            </w:hyperlink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3F7CE1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6" w:anchor="RANGE!Par44" w:history="1">
              <w:r w:rsidR="00AC07E9" w:rsidRPr="00E36E27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Источник финансирования**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3F7CE1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7" w:anchor="RANGE!Par45" w:history="1">
              <w:r w:rsidR="00AC07E9" w:rsidRPr="00E36E27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Расчет необходимых финансовых ресурсов на реализацию мероприятия***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3F7CE1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8" w:anchor="RANGE!Par46" w:history="1">
              <w:r w:rsidR="00AC07E9" w:rsidRPr="00E36E27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Общий объем финансовых ресурсов, необходимых для реализации мероприятия, в том числе по годам****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3F7CE1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9" w:anchor="RANGE!Par47" w:history="1">
              <w:r w:rsidR="00AC07E9" w:rsidRPr="00E36E27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Эксплуатационные расходы, возникающие в результате реализации мероприятия*****</w:t>
              </w:r>
            </w:hyperlink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793E" w:rsidRPr="00E36E27" w:rsidTr="00505369">
        <w:trPr>
          <w:gridAfter w:val="7"/>
          <w:wAfter w:w="9298" w:type="dxa"/>
          <w:trHeight w:val="98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93E" w:rsidRPr="00E36E27" w:rsidRDefault="00BD793E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93E" w:rsidRPr="00E36E27" w:rsidRDefault="00BD793E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793E" w:rsidRPr="00E36E27" w:rsidTr="00505369">
        <w:trPr>
          <w:gridAfter w:val="7"/>
          <w:wAfter w:w="9298" w:type="dxa"/>
          <w:trHeight w:val="181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93E" w:rsidRPr="00E36E27" w:rsidRDefault="00BD793E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93E" w:rsidRPr="00E36E27" w:rsidRDefault="00BD793E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E9" w:rsidRPr="00E36E27" w:rsidTr="00505369">
        <w:trPr>
          <w:trHeight w:val="154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E9" w:rsidRPr="00E36E27" w:rsidTr="00505369">
        <w:trPr>
          <w:trHeight w:val="1211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"Проектирование, строительство, реконструкция и модернизация объектов инженерной инфраструктуры"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Городского округа, бюджет Московской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Проектно-сметная документация, прошедшая государственную экспертизу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7939,00 тыс. руб., в том числе                                2016 г. - 7939,00 тыс. руб.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793E" w:rsidRPr="00E36E27" w:rsidTr="00505369">
        <w:trPr>
          <w:gridAfter w:val="8"/>
          <w:wAfter w:w="10059" w:type="dxa"/>
          <w:trHeight w:val="6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93E" w:rsidRPr="00E36E27" w:rsidRDefault="00BD793E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793E" w:rsidRPr="00E36E27" w:rsidTr="00505369">
        <w:trPr>
          <w:gridAfter w:val="8"/>
          <w:wAfter w:w="10059" w:type="dxa"/>
          <w:trHeight w:val="87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93E" w:rsidRPr="00E36E27" w:rsidRDefault="00BD793E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E9" w:rsidRPr="00E36E27" w:rsidTr="00505369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E9" w:rsidRPr="00E36E27" w:rsidTr="00505369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132658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26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- наименование мероприятия в соответствии с Перечнем мероприятий подпрограммы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7E9" w:rsidRPr="00E36E27" w:rsidTr="00505369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132658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26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 - федеральный бюджет, бюджет Московской области,  средства бюджета Городского округа Подольск, внебюджетные источники; для средств, привлекаемых из федерального бюджета, указывается, в рамках участия в какой федеральной программе эти средства привлечены (с реквизитами), для внебюджетных источников - указываются реквизиты соглашений и договоров, предоставляются гарантийные письма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7E9" w:rsidRPr="00E36E27" w:rsidTr="00505369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132658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26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*** 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расчете; при описании расчетов указываются все показатели, заложенные в расчет (показатели проектно-сметной документации, смет расходов или смет аналогичных видов работ с учетом индексов-дефляторов, уровня обеспеченности объектами, оборудованием и другие показатели в соответствии со спецификой подпрограммы с приложением прайс-листов, коммерческих предложений, реализованных муниципальных контрактов и т.п.)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7E9" w:rsidRPr="00E36E27" w:rsidTr="00505369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132658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26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**** 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подпрограммы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7E9" w:rsidRPr="00E36E27" w:rsidTr="00505369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132658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26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***** - заполняется в случае возникновения текущих расходов будущих периодов, возникающих в результате выполнения мероприятия (указываются формулы и источники расчетов)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07E9" w:rsidRPr="00E36E27" w:rsidRDefault="00AC07E9" w:rsidP="00AC07E9">
      <w:pPr>
        <w:rPr>
          <w:rFonts w:ascii="Times New Roman" w:hAnsi="Times New Roman" w:cs="Times New Roman"/>
        </w:rPr>
      </w:pPr>
    </w:p>
    <w:p w:rsidR="00AC07E9" w:rsidRDefault="00AC07E9" w:rsidP="00AC07E9">
      <w:pPr>
        <w:spacing w:after="0" w:line="240" w:lineRule="auto"/>
        <w:rPr>
          <w:rFonts w:ascii="Times New Roman" w:hAnsi="Times New Roman" w:cs="Times New Roman"/>
        </w:rPr>
        <w:sectPr w:rsidR="00AC07E9" w:rsidSect="0050536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6113" w:type="dxa"/>
        <w:tblInd w:w="-142" w:type="dxa"/>
        <w:tblLayout w:type="fixed"/>
        <w:tblLook w:val="04A0"/>
      </w:tblPr>
      <w:tblGrid>
        <w:gridCol w:w="516"/>
        <w:gridCol w:w="3454"/>
        <w:gridCol w:w="1275"/>
        <w:gridCol w:w="993"/>
        <w:gridCol w:w="1275"/>
        <w:gridCol w:w="1276"/>
        <w:gridCol w:w="1701"/>
        <w:gridCol w:w="992"/>
        <w:gridCol w:w="1134"/>
        <w:gridCol w:w="993"/>
        <w:gridCol w:w="1086"/>
        <w:gridCol w:w="1418"/>
      </w:tblGrid>
      <w:tr w:rsidR="00AC07E9" w:rsidRPr="00E36E27" w:rsidTr="00505369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E27">
              <w:rPr>
                <w:rFonts w:ascii="Times New Roman" w:hAnsi="Times New Roman" w:cs="Times New Roman"/>
              </w:rPr>
              <w:lastRenderedPageBreak/>
              <w:br w:type="page"/>
            </w:r>
          </w:p>
        </w:tc>
        <w:tc>
          <w:tcPr>
            <w:tcW w:w="155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07E9" w:rsidRPr="00E36E27" w:rsidTr="00505369">
        <w:trPr>
          <w:trHeight w:val="300"/>
        </w:trPr>
        <w:tc>
          <w:tcPr>
            <w:tcW w:w="161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Адресный перечень объектов Муниципального казенного учреждения "Градостроительное управление",</w:t>
            </w:r>
          </w:p>
        </w:tc>
      </w:tr>
      <w:tr w:rsidR="00AC07E9" w:rsidRPr="00E36E27" w:rsidTr="00505369">
        <w:trPr>
          <w:trHeight w:val="58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 которых предусмотрено мероприятием «Проектирование, строительство, реконструкция и модернизация объектов инженерной инфраструктуры</w:t>
            </w:r>
          </w:p>
        </w:tc>
      </w:tr>
      <w:tr w:rsidR="00AC07E9" w:rsidRPr="00E36E27" w:rsidTr="00505369">
        <w:trPr>
          <w:trHeight w:val="48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Подпрограммы</w:t>
            </w:r>
            <w:r w:rsidR="00BD79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  <w:r w:rsidRPr="00E36E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"Проектирование, строительство, реконструкция и модернизация объектов инженерной инфраструктуры"</w:t>
            </w:r>
          </w:p>
        </w:tc>
      </w:tr>
      <w:tr w:rsidR="00AC07E9" w:rsidRPr="00E36E27" w:rsidTr="00505369">
        <w:trPr>
          <w:trHeight w:val="28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E9" w:rsidRPr="00E36E27" w:rsidTr="00505369">
        <w:trPr>
          <w:trHeight w:val="375"/>
        </w:trPr>
        <w:tc>
          <w:tcPr>
            <w:tcW w:w="161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заказчик: Муниципальное казенное учреждение "Градостроительное управление" Администрации Городского округа Подольск</w:t>
            </w:r>
          </w:p>
        </w:tc>
      </w:tr>
      <w:tr w:rsidR="00AC07E9" w:rsidRPr="00E36E27" w:rsidTr="00505369">
        <w:trPr>
          <w:trHeight w:val="600"/>
        </w:trPr>
        <w:tc>
          <w:tcPr>
            <w:tcW w:w="1611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выполнение мероприятия: Муниципальное казенное учреждение "Градостроительное управление" Администрации Городского округа Подольск</w:t>
            </w:r>
          </w:p>
        </w:tc>
      </w:tr>
      <w:tr w:rsidR="00AC07E9" w:rsidRPr="002A0C55" w:rsidTr="00505369">
        <w:trPr>
          <w:trHeight w:val="198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  п/п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объекта (наименование объекта)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строительства/реконструкции/капитального ремонта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Проектная мощность (кв.метров, погонных метров, мест, койко-мест и т.д.)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стоимость объекта, тыс.руб.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Профинансировано на 01.01.2016г., тыс.руб.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42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Финансирование, тыс. руб.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Остаток сметной стоимости до ввода в эксплуатацию, тыс.руб.</w:t>
            </w:r>
          </w:p>
        </w:tc>
      </w:tr>
      <w:tr w:rsidR="00AC07E9" w:rsidRPr="002A0C55" w:rsidTr="00505369">
        <w:trPr>
          <w:trHeight w:val="30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2018год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C07E9" w:rsidRPr="002A0C55" w:rsidTr="00505369">
        <w:trPr>
          <w:trHeight w:val="33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Строительство, артезианских водозаборных скважин  в пойме реки  Моча в Подольском муниципальном районе  (в том числе плата за выкуп земельных участков у собственника) (в том числе в 2014 году: погашение кредиторской задолженности органов местного самоуправления муниципального образования за работы, выполненные в предшествующие годы, 93,39 тыс.руб.; ПИР -10300тыс.руб., выкуп </w:t>
            </w: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земельных участков -24000 тыс.руб.; в 2016году: погашение кредиторской задолженности органов местного самоуправления муниципального образования за работы, выполненные в предшествующие годы 2,96тыс.руб.)   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2013-2016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242 750,19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94 308,67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148 441,52</w:t>
            </w:r>
          </w:p>
        </w:tc>
      </w:tr>
      <w:tr w:rsidR="00AC07E9" w:rsidRPr="002A0C55" w:rsidTr="00505369">
        <w:trPr>
          <w:trHeight w:val="492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58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94 216,95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247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542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7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Гулевского узла водопроводных сооружений по адресу: г. Подольск,ул.Рощинская, д.55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2014г.-7465,99 тыс.руб.; 2016г.-322,34 тыс.руб.)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50 737,81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</w:tr>
      <w:tr w:rsidR="00AC07E9" w:rsidRPr="002A0C55" w:rsidTr="00505369">
        <w:trPr>
          <w:trHeight w:val="132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103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50 735,36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7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7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7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Гулевского узла водопроводных сооружений по адресу: г.Подольск, ул.Рощинская, д.55 Станция водоподготовки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2016г-1643,43 тыс.руб.)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185 681,14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61 698,88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123 982,26</w:t>
            </w:r>
          </w:p>
        </w:tc>
      </w:tr>
      <w:tr w:rsidR="00AC07E9" w:rsidRPr="002A0C55" w:rsidTr="00505369">
        <w:trPr>
          <w:trHeight w:val="76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452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61 694,18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41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269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42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Строительство,  магистральных коллекторов  системы ливневой канализации на территории </w:t>
            </w: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г.Подольска  в районе оврага Архивный с очистными сооружениями ливневой канализации (выпуск в овраг Архивный, на территории г. Подольска в районе слияния с рекой Пахрой)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2016-183,18 тыс.руб.)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2013-2016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34 050,83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22 149,69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11 901,14</w:t>
            </w:r>
          </w:p>
        </w:tc>
      </w:tr>
      <w:tr w:rsidR="00AC07E9" w:rsidRPr="002A0C55" w:rsidTr="00505369">
        <w:trPr>
          <w:trHeight w:val="322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федерального </w:t>
            </w: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3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22 149,69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662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54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1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Моча на территории Подольского муниципального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45 129,68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45 129,68</w:t>
            </w:r>
          </w:p>
        </w:tc>
      </w:tr>
      <w:tr w:rsidR="00AC07E9" w:rsidRPr="002A0C55" w:rsidTr="00505369">
        <w:trPr>
          <w:trHeight w:val="51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8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428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422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14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Пахра на территории Подольского муниципального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C07E9" w:rsidRPr="002A0C55" w:rsidTr="00505369">
        <w:trPr>
          <w:trHeight w:val="43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139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7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139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3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магистрального коллектора системы ливневой канализации с выпуском в реку Пахра на территории Подольского муниципального района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2015г.-14258,99тыс.руб.)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21 258,44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14 259,99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6 998,45</w:t>
            </w:r>
          </w:p>
        </w:tc>
      </w:tr>
      <w:tr w:rsidR="00AC07E9" w:rsidRPr="002A0C55" w:rsidTr="00505369">
        <w:trPr>
          <w:trHeight w:val="23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23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14 258,99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412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292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1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водовода в д.Алтухово от п.Романцево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7 939,00</w:t>
            </w:r>
          </w:p>
        </w:tc>
      </w:tr>
      <w:tr w:rsidR="00AC07E9" w:rsidRPr="002A0C55" w:rsidTr="00505369">
        <w:trPr>
          <w:trHeight w:val="288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29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4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21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11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городских очистных сооружений по адресу: г.Подольск, Домодедовское шоссе, д.25 Б. Строительство блока биологической очистки производительностью 50тыс.м3/сут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747 136,64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747 136,64</w:t>
            </w:r>
          </w:p>
        </w:tc>
      </w:tr>
      <w:tr w:rsidR="00AC07E9" w:rsidRPr="002A0C55" w:rsidTr="00505369">
        <w:trPr>
          <w:trHeight w:val="20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198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24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</w:t>
            </w: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268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1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 станции Q=300,0 м3/сут и напорного коллектора 2д-160м, протяженность 2х4 600,00п.м. с целью закрытия ОС д.Булатово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100 901,00</w:t>
            </w:r>
          </w:p>
        </w:tc>
      </w:tr>
      <w:tr w:rsidR="00AC07E9" w:rsidRPr="002A0C55" w:rsidTr="00505369">
        <w:trPr>
          <w:trHeight w:val="26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258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2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18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1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Q=15000,0 м3/сут и напорного коллектора 2д-315м, протяженность 2х5 300, п.м. с целью закрытия ОС мкр.Климовска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178 861,00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178 861,00</w:t>
            </w:r>
          </w:p>
        </w:tc>
      </w:tr>
      <w:tr w:rsidR="00AC07E9" w:rsidRPr="002A0C55" w:rsidTr="00505369">
        <w:trPr>
          <w:trHeight w:val="182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7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83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51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1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м3/сут и напорного коллектора 2д-160м, протяженность 4 500, п.м. с целью закрытия ОС д.Сынково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53 901,00</w:t>
            </w:r>
          </w:p>
        </w:tc>
      </w:tr>
      <w:tr w:rsidR="00AC07E9" w:rsidRPr="002A0C55" w:rsidTr="00505369">
        <w:trPr>
          <w:trHeight w:val="159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153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42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51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0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м3/сут и напорного коллектора 2д-160м, протяженность 2х3 700,0, п.м. с целью закрытия ОС пос.Быково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82 151,00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82 151,00</w:t>
            </w:r>
          </w:p>
        </w:tc>
      </w:tr>
      <w:tr w:rsidR="00AC07E9" w:rsidRPr="002A0C55" w:rsidTr="00505369">
        <w:trPr>
          <w:trHeight w:val="362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243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432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51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9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напорного канализационного коллектора г/п Львовский Подольского муниципального района (в том числе кредиторская задолженность прошлых лет – 1400,29 тыс.руб.)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244 772,98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129 521,59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115 251,39</w:t>
            </w:r>
          </w:p>
        </w:tc>
      </w:tr>
      <w:tr w:rsidR="00AC07E9" w:rsidRPr="002A0C55" w:rsidTr="00505369">
        <w:trPr>
          <w:trHeight w:val="7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78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84 035,04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7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45 486,55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27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7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канализационной насосной станции №6 городского поселения Львовский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20 385,00</w:t>
            </w:r>
          </w:p>
        </w:tc>
      </w:tr>
      <w:tr w:rsidR="00AC07E9" w:rsidRPr="002A0C55" w:rsidTr="00505369">
        <w:trPr>
          <w:trHeight w:val="28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279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7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51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1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№1 городского поселения Львовский (в том числе кредиторская задолженность прошлых лет – 18794,66 тыс.руб.)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МВт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191 517,17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69 394,34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122 122,83</w:t>
            </w:r>
          </w:p>
        </w:tc>
      </w:tr>
      <w:tr w:rsidR="00AC07E9" w:rsidRPr="002A0C55" w:rsidTr="00505369">
        <w:trPr>
          <w:trHeight w:val="243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92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30 768,66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27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38 625,68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278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1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 на реконструкцию котельной поселок Дубровицы (в том числе кредиторская задолженность прошлых лет 2016 год-1385,0 тыс.руб.)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1 876,20</w:t>
            </w:r>
          </w:p>
        </w:tc>
      </w:tr>
      <w:tr w:rsidR="00AC07E9" w:rsidRPr="002A0C55" w:rsidTr="00505369">
        <w:trPr>
          <w:trHeight w:val="27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42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27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51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1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Реконструкция котельной п.МИС 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46 952,24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9 347,76</w:t>
            </w:r>
          </w:p>
        </w:tc>
      </w:tr>
      <w:tr w:rsidR="00AC07E9" w:rsidRPr="002A0C55" w:rsidTr="00505369">
        <w:trPr>
          <w:trHeight w:val="28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44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34 527,86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252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12 424,38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51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1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жилого дома с пристроенными помещениями для физкультурно-оздоровительных занятий в п.Железнодорожный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229 894,89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133 694,52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96 200,37</w:t>
            </w:r>
          </w:p>
        </w:tc>
      </w:tr>
      <w:tr w:rsidR="00AC07E9" w:rsidRPr="002A0C55" w:rsidTr="00505369">
        <w:trPr>
          <w:trHeight w:val="28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422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123 492,40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41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10 202,12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139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7E9" w:rsidRPr="002A0C55" w:rsidTr="0050536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2 599 586,31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626 737,73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1 972 848,58</w:t>
            </w:r>
          </w:p>
        </w:tc>
      </w:tr>
      <w:tr w:rsidR="00AC07E9" w:rsidRPr="002A0C55" w:rsidTr="00505369">
        <w:trPr>
          <w:trHeight w:val="66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2A0C55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07E9" w:rsidRPr="002A0C55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*- подлежат уточнению после утверждения объемов бюджетных ассигнований из бюджета Городского округа Подольск, объемов федерального бюджета, бюджета Московской области</w:t>
            </w:r>
          </w:p>
        </w:tc>
      </w:tr>
    </w:tbl>
    <w:p w:rsidR="00AC07E9" w:rsidRPr="002A0C55" w:rsidRDefault="00AC07E9" w:rsidP="00AC07E9">
      <w:pPr>
        <w:rPr>
          <w:rFonts w:ascii="Times New Roman" w:hAnsi="Times New Roman" w:cs="Times New Roman"/>
          <w:sz w:val="20"/>
          <w:szCs w:val="20"/>
        </w:rPr>
        <w:sectPr w:rsidR="00AC07E9" w:rsidRPr="002A0C55" w:rsidSect="0050536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C07E9" w:rsidRPr="002A0C55" w:rsidRDefault="00AC07E9" w:rsidP="00AC07E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877" w:type="dxa"/>
        <w:tblInd w:w="-142" w:type="dxa"/>
        <w:tblLayout w:type="fixed"/>
        <w:tblLook w:val="04A0"/>
      </w:tblPr>
      <w:tblGrid>
        <w:gridCol w:w="502"/>
        <w:gridCol w:w="4460"/>
        <w:gridCol w:w="2410"/>
        <w:gridCol w:w="1559"/>
        <w:gridCol w:w="1276"/>
        <w:gridCol w:w="1275"/>
        <w:gridCol w:w="2127"/>
        <w:gridCol w:w="2268"/>
      </w:tblGrid>
      <w:tr w:rsidR="00AC07E9" w:rsidRPr="00E36E27" w:rsidTr="00505369">
        <w:trPr>
          <w:trHeight w:val="615"/>
        </w:trPr>
        <w:tc>
          <w:tcPr>
            <w:tcW w:w="158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E27">
              <w:rPr>
                <w:rFonts w:ascii="Times New Roman" w:hAnsi="Times New Roman" w:cs="Times New Roman"/>
              </w:rPr>
              <w:br w:type="page"/>
            </w:r>
            <w:r w:rsidRPr="00A969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"Дорожная карта" </w:t>
            </w:r>
          </w:p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выполнению основного мероприятия "Проектирование, строительство, реконструкция и модернизация объектов инженерной инфраструктуры"</w:t>
            </w:r>
          </w:p>
        </w:tc>
      </w:tr>
      <w:tr w:rsidR="00AC07E9" w:rsidRPr="00E36E27" w:rsidTr="00505369">
        <w:trPr>
          <w:trHeight w:val="525"/>
        </w:trPr>
        <w:tc>
          <w:tcPr>
            <w:tcW w:w="158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 программы Городского округа Подольск "Развитие жилищно-коммунального хозяйства, благоустройство и экология Подольска"</w:t>
            </w:r>
          </w:p>
        </w:tc>
      </w:tr>
      <w:tr w:rsidR="00AC07E9" w:rsidRPr="00E36E27" w:rsidTr="00505369">
        <w:trPr>
          <w:trHeight w:val="480"/>
        </w:trPr>
        <w:tc>
          <w:tcPr>
            <w:tcW w:w="158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07E9" w:rsidRPr="00E36E27" w:rsidTr="00505369">
        <w:trPr>
          <w:trHeight w:val="1980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  п/п</w:t>
            </w:r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 (должность, Ф.И.О.)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 (контрольный срок)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Результат выполнения</w:t>
            </w:r>
          </w:p>
        </w:tc>
      </w:tr>
      <w:tr w:rsidR="00AC07E9" w:rsidRPr="00E36E27" w:rsidTr="00505369">
        <w:trPr>
          <w:trHeight w:val="300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 квартал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 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квартал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 квартал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C07E9" w:rsidRPr="00E36E27" w:rsidTr="00505369">
        <w:trPr>
          <w:trHeight w:val="30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AC07E9" w:rsidRPr="00E36E27" w:rsidTr="00505369">
        <w:trPr>
          <w:trHeight w:val="214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Строительство, артезианских водозаборных скважин  в пойме реки  Моча в Подольском муниципальном районе  (в том числе плата за выкуп земельных участков у собственника) (в том числе в 2014 году: погашение кредиторской задолженности органов местного самоуправления муниципального образования за работы, выполненные в предшествующие годы, 93,39 тыс.руб.; ПИР -10300тыс.руб., выкуп земельных участков -24000 тыс.руб.; в 2016году: погашение кредиторской задолженности органов местного самоуправления муниципального образования за работы, выполненные в предшествующие годы 2,96тыс.руб.)   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конкурсной документации II этапа строительства, проведение торгов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ПНР, оформление документов для получения разрешения на ввод объекта в эксплуатацию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ввод объекта (этапа строительства)</w:t>
            </w:r>
          </w:p>
        </w:tc>
      </w:tr>
      <w:tr w:rsidR="00AC07E9" w:rsidRPr="00E36E27" w:rsidTr="00505369">
        <w:trPr>
          <w:trHeight w:val="1264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Гулевского узла водопроводных сооружений по адресу: г. Подольск,ул.Рощинская, д.55 (в том числе погашение кредиторской задолженности органов местного самоуправления муниципального образования за работы, выполненные в 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предшествующие годы: 2014г.-7465,99 тыс.руб.; 2016г.-322,34 тыс.руб.)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C07E9" w:rsidRPr="00E36E27" w:rsidTr="00505369">
        <w:trPr>
          <w:trHeight w:val="706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Гулевского узла водопроводных сооружений по адресу: г.Подольск, ул.Рощинская, д.55 Станция водоподготовки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2016г-1643,43 тыс.руб.)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СМР, ПНР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(этапа строительства)</w:t>
            </w:r>
          </w:p>
        </w:tc>
      </w:tr>
      <w:tr w:rsidR="00AC07E9" w:rsidRPr="00E36E27" w:rsidTr="00505369">
        <w:trPr>
          <w:trHeight w:val="706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 магистральных коллекторов  системы ливневой канализации на территории г.Подольска  в районе оврага Архивный с очистными сооружениями ливневой канализации (выпуск в овраг Архивный, на территории г. Подольска в районе слияния с рекой Пахрой)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2016-183,18 тыс.руб.)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07E9" w:rsidRPr="00E36E27" w:rsidTr="00505369">
        <w:trPr>
          <w:trHeight w:val="706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Моча на территории Подольского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конкурсной документации для завершения работ, проведение торгов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ПНР, оформление документов для получения разрешения на ввод объекта в эксплуатацию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</w:t>
            </w:r>
          </w:p>
        </w:tc>
      </w:tr>
      <w:tr w:rsidR="00AC07E9" w:rsidRPr="00E36E27" w:rsidTr="00505369">
        <w:trPr>
          <w:trHeight w:val="6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Пахра на территории Подольского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</w:tr>
      <w:tr w:rsidR="00AC07E9" w:rsidRPr="00E36E27" w:rsidTr="00505369">
        <w:trPr>
          <w:trHeight w:val="140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магистрального коллектора системы ливневой канализации с выпуском в реку Пахра на территории Подольского муниципального района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2015г.-14258,99тыс.руб.)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конкурсной документации для завершения работ, проведение торгов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ПНР, оформление документов для получения разрешения на ввод объекта в эксплуатацию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</w:t>
            </w:r>
          </w:p>
        </w:tc>
      </w:tr>
      <w:tr w:rsidR="00AC07E9" w:rsidRPr="00A969AD" w:rsidTr="00505369">
        <w:trPr>
          <w:trHeight w:val="691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водовода в д.Алтухово от п.Романцево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конкурсной документации, проведение торгов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ПНР, оформление документов для получения разрешения на ввод объекта в эксплуатацию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</w:t>
            </w:r>
          </w:p>
        </w:tc>
      </w:tr>
      <w:tr w:rsidR="00AC07E9" w:rsidRPr="00A969AD" w:rsidTr="00505369">
        <w:trPr>
          <w:trHeight w:val="6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городских очистных сооружений по адресу: г.Подольск, Домодедовское шоссе, д.25 Б. Строительство блока биологической очистки производительностью 50тыс.м3/сут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07E9" w:rsidRPr="00A969AD" w:rsidTr="00505369">
        <w:trPr>
          <w:trHeight w:val="344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 станции Q=300,0 м3/сут и напорного коллектора 2д-160м, протяженность 2х4 600,00п.м. с целью закрытия ОС д.Булатово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07E9" w:rsidRPr="00A969AD" w:rsidTr="00505369">
        <w:trPr>
          <w:trHeight w:val="63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Q=15000,0 м3/сут и напорного коллектора 2д-315м, протяженность 2х5 300, п.м. с целью закрытия ОС мкр.Климовска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07E9" w:rsidRPr="00A969AD" w:rsidTr="00505369">
        <w:trPr>
          <w:trHeight w:val="559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м3/сут и напорного коллектора 2д-160м, протяженность 4 500, п.м. с целью закрытия ОС д.Сынково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07E9" w:rsidRPr="00A969AD" w:rsidTr="00505369">
        <w:trPr>
          <w:trHeight w:val="553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м3/сут и напорного коллектора 2д-160м, протяженность 2х3 700,0, п.м. с целью закрытия ОС пос.Быково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C07E9" w:rsidRPr="00A969AD" w:rsidTr="00505369">
        <w:trPr>
          <w:trHeight w:val="689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напорного канализационного коллектора г/п Львовский Подольского муниципального района (в том числе кредиторская задолженность прошлых лет – 1400,29 тыс.руб.)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конкурсной документации для завершения работ, </w:t>
            </w: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проведение торгов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ПНР, оформление документов для получения разрешения на ввод объекта в эксплуатацию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</w:t>
            </w:r>
          </w:p>
        </w:tc>
      </w:tr>
      <w:tr w:rsidR="00AC07E9" w:rsidRPr="00A969AD" w:rsidTr="00505369">
        <w:trPr>
          <w:trHeight w:val="76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канализационной насосной станции №6 городского поселения Львовский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конкурсной документации, проведение торгов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ПНР, оформление документов для получения разрешения на ввод объекта в эксплуатацию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</w:t>
            </w:r>
          </w:p>
        </w:tc>
      </w:tr>
      <w:tr w:rsidR="00AC07E9" w:rsidRPr="00A969AD" w:rsidTr="00505369">
        <w:trPr>
          <w:trHeight w:val="56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№1 городского поселения Львовский (в том числе кредиторская задолженность прошлых лет – 18794,66 тыс.руб.)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конкурсной документации для завершения работ (3 этап), проведение торгов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ПНР, оформление документов для получения разрешения на ввод объекта в эксплуатацию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(этапа строительства)</w:t>
            </w:r>
          </w:p>
        </w:tc>
      </w:tr>
      <w:tr w:rsidR="00AC07E9" w:rsidRPr="00A969AD" w:rsidTr="00505369">
        <w:trPr>
          <w:trHeight w:val="7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 на реконструкцию котельной поселок Дубровицы (в том числе кредиторская задолженность прошлых лет 2016 год-1385,0 тыс.руб.)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заключения экспертизы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заключения экспертизы</w:t>
            </w:r>
          </w:p>
        </w:tc>
      </w:tr>
      <w:tr w:rsidR="00AC07E9" w:rsidRPr="00A969AD" w:rsidTr="00505369">
        <w:trPr>
          <w:trHeight w:val="281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Реконструкция котельной п.МИС 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ПНР, оформление документов для получения разрешения на ввод объекта в эксплуатацию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</w:t>
            </w:r>
          </w:p>
        </w:tc>
      </w:tr>
      <w:tr w:rsidR="00AC07E9" w:rsidRPr="00A969AD" w:rsidTr="00505369">
        <w:trPr>
          <w:trHeight w:val="66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жилого дома с пристроенными помещениями для физкультурно-оздоровительных занятий в п. Железнодорожный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СМР, оформление документов для получения разрешения на ввод объекта в эксплуатацию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</w:t>
            </w:r>
          </w:p>
        </w:tc>
      </w:tr>
    </w:tbl>
    <w:p w:rsidR="00AC07E9" w:rsidRPr="00A969AD" w:rsidRDefault="00AC07E9" w:rsidP="00AC07E9">
      <w:pPr>
        <w:rPr>
          <w:rFonts w:ascii="Times New Roman" w:hAnsi="Times New Roman" w:cs="Times New Roman"/>
          <w:sz w:val="20"/>
          <w:szCs w:val="20"/>
        </w:rPr>
        <w:sectPr w:rsidR="00AC07E9" w:rsidRPr="00A969AD" w:rsidSect="0050536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C07E9" w:rsidRPr="00A969AD" w:rsidRDefault="00AC07E9" w:rsidP="00346D75">
      <w:pPr>
        <w:pStyle w:val="a6"/>
        <w:jc w:val="center"/>
        <w:rPr>
          <w:b/>
          <w:bCs/>
          <w:color w:val="000000"/>
          <w:sz w:val="20"/>
          <w:szCs w:val="20"/>
        </w:rPr>
      </w:pPr>
    </w:p>
    <w:p w:rsidR="00AC07E9" w:rsidRPr="00A969AD" w:rsidRDefault="00AC07E9" w:rsidP="00346D75">
      <w:pPr>
        <w:pStyle w:val="a6"/>
        <w:jc w:val="center"/>
        <w:rPr>
          <w:b/>
          <w:bCs/>
          <w:color w:val="000000"/>
          <w:sz w:val="20"/>
          <w:szCs w:val="20"/>
        </w:rPr>
      </w:pPr>
    </w:p>
    <w:p w:rsidR="00AC07E9" w:rsidRPr="00A969AD" w:rsidRDefault="00AC07E9" w:rsidP="00346D75">
      <w:pPr>
        <w:pStyle w:val="a6"/>
        <w:jc w:val="center"/>
        <w:rPr>
          <w:b/>
          <w:bCs/>
          <w:color w:val="000000"/>
          <w:sz w:val="20"/>
          <w:szCs w:val="20"/>
        </w:rPr>
      </w:pPr>
    </w:p>
    <w:p w:rsidR="00AC07E9" w:rsidRDefault="00AC07E9" w:rsidP="00346D75">
      <w:pPr>
        <w:pStyle w:val="a6"/>
        <w:jc w:val="center"/>
        <w:rPr>
          <w:b/>
          <w:bCs/>
          <w:color w:val="000000"/>
          <w:sz w:val="20"/>
          <w:szCs w:val="20"/>
        </w:rPr>
      </w:pPr>
    </w:p>
    <w:p w:rsidR="00346D75" w:rsidRPr="00B44A06" w:rsidRDefault="00346D75" w:rsidP="00346D75">
      <w:pPr>
        <w:pStyle w:val="a6"/>
        <w:jc w:val="center"/>
        <w:rPr>
          <w:b/>
          <w:bCs/>
          <w:color w:val="000000"/>
          <w:sz w:val="20"/>
          <w:szCs w:val="20"/>
        </w:rPr>
      </w:pPr>
      <w:r w:rsidRPr="00B44A06">
        <w:rPr>
          <w:b/>
          <w:bCs/>
          <w:color w:val="000000"/>
          <w:sz w:val="20"/>
          <w:szCs w:val="20"/>
        </w:rPr>
        <w:t>ПАСПОРТ  ПОДПРОГРАММЫ</w:t>
      </w:r>
      <w:r w:rsidR="0015250C">
        <w:rPr>
          <w:b/>
          <w:bCs/>
          <w:color w:val="000000"/>
          <w:sz w:val="20"/>
          <w:szCs w:val="20"/>
        </w:rPr>
        <w:t xml:space="preserve"> 3</w:t>
      </w:r>
      <w:r w:rsidRPr="00B44A06">
        <w:rPr>
          <w:b/>
          <w:bCs/>
          <w:color w:val="000000"/>
          <w:sz w:val="20"/>
          <w:szCs w:val="20"/>
        </w:rPr>
        <w:t xml:space="preserve"> «МОДЕРНИЗАЦИЯ И РЕМОНТ ОБЪЕКТОВ КОММУНАЛЬНОЙ ИНФРАСТРУКТУРЫ»</w:t>
      </w:r>
    </w:p>
    <w:p w:rsidR="00346D75" w:rsidRPr="00B44A06" w:rsidRDefault="00346D75" w:rsidP="00346D75">
      <w:pPr>
        <w:pStyle w:val="a6"/>
        <w:jc w:val="center"/>
        <w:rPr>
          <w:b/>
          <w:bCs/>
          <w:color w:val="000000"/>
          <w:sz w:val="20"/>
          <w:szCs w:val="20"/>
        </w:rPr>
      </w:pPr>
    </w:p>
    <w:tbl>
      <w:tblPr>
        <w:tblW w:w="14691" w:type="dxa"/>
        <w:tblInd w:w="2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2126"/>
        <w:gridCol w:w="1794"/>
        <w:gridCol w:w="1619"/>
        <w:gridCol w:w="63"/>
        <w:gridCol w:w="1665"/>
        <w:gridCol w:w="1878"/>
        <w:gridCol w:w="1779"/>
        <w:gridCol w:w="1980"/>
        <w:gridCol w:w="1787"/>
      </w:tblGrid>
      <w:tr w:rsidR="00346D75" w:rsidRPr="00B44A06" w:rsidTr="00113914">
        <w:tc>
          <w:tcPr>
            <w:tcW w:w="3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082D2E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>Муниципальный заказчик подпрограммы</w:t>
            </w:r>
          </w:p>
        </w:tc>
        <w:tc>
          <w:tcPr>
            <w:tcW w:w="10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 по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жилищно-коммунально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хозяйств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и благоустройству Администрации Городского округа Подольск</w:t>
            </w:r>
          </w:p>
        </w:tc>
      </w:tr>
      <w:tr w:rsidR="00346D75" w:rsidRPr="00B44A06" w:rsidTr="00113914">
        <w:tc>
          <w:tcPr>
            <w:tcW w:w="3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082D2E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</w:pP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>а 1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 подпрограммы             </w:t>
            </w:r>
          </w:p>
        </w:tc>
        <w:tc>
          <w:tcPr>
            <w:tcW w:w="10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надлежащее техническое состояние сетей теплоснабжения, водоснабжения и водоотведения</w:t>
            </w:r>
          </w:p>
          <w:p w:rsidR="00346D75" w:rsidRPr="00B44A06" w:rsidRDefault="00346D75" w:rsidP="0011391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6D75" w:rsidRPr="00B44A06" w:rsidTr="00113914">
        <w:trPr>
          <w:trHeight w:val="383"/>
        </w:trPr>
        <w:tc>
          <w:tcPr>
            <w:tcW w:w="3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082D2E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</w:pP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>а 2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 подпрограммы             </w:t>
            </w:r>
          </w:p>
        </w:tc>
        <w:tc>
          <w:tcPr>
            <w:tcW w:w="10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системы управления жилищно-коммунального хозяйства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c>
          <w:tcPr>
            <w:tcW w:w="3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082D2E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</w:pP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>а 3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 подпрограммы             </w:t>
            </w:r>
          </w:p>
        </w:tc>
        <w:tc>
          <w:tcPr>
            <w:tcW w:w="10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качества содержания придомовых территорий</w:t>
            </w:r>
          </w:p>
        </w:tc>
      </w:tr>
      <w:tr w:rsidR="00346D75" w:rsidRPr="00B44A06" w:rsidTr="00113914">
        <w:trPr>
          <w:trHeight w:val="360"/>
        </w:trPr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46D75" w:rsidRPr="00082D2E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</w:pP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Источники        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финансирования   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подпрограммы по  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>годам реализации и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главным          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распорядителям   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>бюджетных средств,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в том числе по   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годам:            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082D2E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</w:pP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Наименование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Главный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распорядитель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бюджетных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средств</w:t>
            </w:r>
          </w:p>
        </w:tc>
        <w:tc>
          <w:tcPr>
            <w:tcW w:w="17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</w:p>
        </w:tc>
        <w:tc>
          <w:tcPr>
            <w:tcW w:w="74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Расходы (тыс. рублей)</w:t>
            </w:r>
          </w:p>
        </w:tc>
      </w:tr>
      <w:tr w:rsidR="00346D75" w:rsidRPr="00B44A06" w:rsidTr="00113914">
        <w:trPr>
          <w:trHeight w:val="72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082D2E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082D2E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E2123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E2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E2123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E2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2017г.*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E2123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E2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4E2123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E2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2016-2018гг.</w:t>
            </w:r>
          </w:p>
        </w:tc>
      </w:tr>
      <w:tr w:rsidR="00C51347" w:rsidRPr="00B44A06" w:rsidTr="005677F7">
        <w:trPr>
          <w:trHeight w:val="54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347" w:rsidRPr="00082D2E" w:rsidRDefault="00C51347" w:rsidP="00C513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47" w:rsidRPr="00082D2E" w:rsidRDefault="00C51347" w:rsidP="00C513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2D2E">
              <w:rPr>
                <w:rFonts w:ascii="Times New Roman" w:hAnsi="Times New Roman" w:cs="Times New Roman"/>
                <w:color w:val="000000"/>
                <w:szCs w:val="20"/>
              </w:rPr>
              <w:t>Модернизация и ремонт объектов коммунальной инфраструктуры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47" w:rsidRPr="00B44A06" w:rsidRDefault="00C51347" w:rsidP="00C5134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Комитет по жилищно-коммунальному хозяйству и благоустройству Администрации Городского округа Подольск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47" w:rsidRPr="00B44A06" w:rsidRDefault="00C51347" w:rsidP="00C5134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Всего: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в том числе: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47" w:rsidRPr="004E2123" w:rsidRDefault="00C51347" w:rsidP="00C513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2123">
              <w:rPr>
                <w:rFonts w:ascii="Times New Roman" w:hAnsi="Times New Roman" w:cs="Times New Roman"/>
                <w:b/>
                <w:sz w:val="20"/>
                <w:szCs w:val="20"/>
              </w:rPr>
              <w:t>78010,0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47" w:rsidRPr="004E2123" w:rsidRDefault="00C51347" w:rsidP="00C513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2123">
              <w:rPr>
                <w:rFonts w:ascii="Times New Roman" w:hAnsi="Times New Roman" w:cs="Times New Roman"/>
                <w:b/>
                <w:sz w:val="20"/>
                <w:szCs w:val="20"/>
              </w:rPr>
              <w:t>71500,0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47" w:rsidRPr="004E2123" w:rsidRDefault="00C51347" w:rsidP="00C513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2123">
              <w:rPr>
                <w:rFonts w:ascii="Times New Roman" w:hAnsi="Times New Roman" w:cs="Times New Roman"/>
                <w:b/>
                <w:sz w:val="20"/>
                <w:szCs w:val="20"/>
              </w:rPr>
              <w:t>71080,0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47" w:rsidRPr="004E2123" w:rsidRDefault="00C51347" w:rsidP="00C513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2123">
              <w:rPr>
                <w:rFonts w:ascii="Times New Roman" w:hAnsi="Times New Roman" w:cs="Times New Roman"/>
                <w:b/>
                <w:sz w:val="20"/>
                <w:szCs w:val="20"/>
              </w:rPr>
              <w:t>220590,0</w:t>
            </w:r>
          </w:p>
        </w:tc>
      </w:tr>
      <w:tr w:rsidR="00346D75" w:rsidRPr="00B44A06" w:rsidTr="00113914">
        <w:trPr>
          <w:trHeight w:val="54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082D2E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082D2E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13780D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3780D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13780D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3780D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13780D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3780D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13780D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3780D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346D75" w:rsidRPr="00B44A06" w:rsidTr="00113914">
        <w:trPr>
          <w:trHeight w:val="54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082D2E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082D2E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13780D" w:rsidRDefault="00C51347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13780D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3780D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13780D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3780D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13780D" w:rsidRDefault="00C51347" w:rsidP="001139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46D75" w:rsidRPr="00B44A06" w:rsidTr="00113914">
        <w:trPr>
          <w:trHeight w:val="827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082D2E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082D2E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13780D" w:rsidRDefault="00D95E2B" w:rsidP="001139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80D">
              <w:rPr>
                <w:rFonts w:ascii="Times New Roman" w:hAnsi="Times New Roman" w:cs="Times New Roman"/>
                <w:b/>
                <w:sz w:val="20"/>
                <w:szCs w:val="20"/>
              </w:rPr>
              <w:t>59657,0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13780D" w:rsidRDefault="00D95E2B" w:rsidP="001139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80D">
              <w:rPr>
                <w:rFonts w:ascii="Times New Roman" w:hAnsi="Times New Roman" w:cs="Times New Roman"/>
                <w:b/>
                <w:sz w:val="20"/>
                <w:szCs w:val="20"/>
              </w:rPr>
              <w:t>45600,0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13780D" w:rsidRDefault="00D95E2B" w:rsidP="001139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80D">
              <w:rPr>
                <w:rFonts w:ascii="Times New Roman" w:hAnsi="Times New Roman" w:cs="Times New Roman"/>
                <w:b/>
                <w:sz w:val="20"/>
                <w:szCs w:val="20"/>
              </w:rPr>
              <w:t>41040,0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13780D" w:rsidRDefault="00D95E2B" w:rsidP="001139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80D">
              <w:rPr>
                <w:rFonts w:ascii="Times New Roman" w:hAnsi="Times New Roman" w:cs="Times New Roman"/>
                <w:b/>
                <w:sz w:val="20"/>
                <w:szCs w:val="20"/>
              </w:rPr>
              <w:t>146297,0</w:t>
            </w:r>
          </w:p>
        </w:tc>
      </w:tr>
      <w:tr w:rsidR="00346D75" w:rsidRPr="00B44A06" w:rsidTr="00113914">
        <w:trPr>
          <w:trHeight w:val="54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082D2E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082D2E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Внебюджетные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13780D" w:rsidRDefault="00346D75" w:rsidP="001139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80D">
              <w:rPr>
                <w:rFonts w:ascii="Times New Roman" w:hAnsi="Times New Roman" w:cs="Times New Roman"/>
                <w:b/>
                <w:sz w:val="20"/>
                <w:szCs w:val="20"/>
              </w:rPr>
              <w:t>18353,0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13780D" w:rsidRDefault="00346D75" w:rsidP="001139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80D">
              <w:rPr>
                <w:rFonts w:ascii="Times New Roman" w:hAnsi="Times New Roman" w:cs="Times New Roman"/>
                <w:b/>
                <w:sz w:val="20"/>
                <w:szCs w:val="20"/>
              </w:rPr>
              <w:t>25900,0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13780D" w:rsidRDefault="00346D75" w:rsidP="001139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80D">
              <w:rPr>
                <w:rFonts w:ascii="Times New Roman" w:hAnsi="Times New Roman" w:cs="Times New Roman"/>
                <w:b/>
                <w:sz w:val="20"/>
                <w:szCs w:val="20"/>
              </w:rPr>
              <w:t>30040,0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13780D" w:rsidRDefault="00346D75" w:rsidP="001139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80D">
              <w:rPr>
                <w:rFonts w:ascii="Times New Roman" w:hAnsi="Times New Roman" w:cs="Times New Roman"/>
                <w:b/>
                <w:sz w:val="20"/>
                <w:szCs w:val="20"/>
              </w:rPr>
              <w:t>74293,0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9D2779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Планируемые результаты реализации подпрограммы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9D2779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9D2779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9D2779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2017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9D2779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2018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Снижение числа аварий в системах водоснабжения, водоотведения и теплоснабжения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FF791A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F791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FF791A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F791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57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удельного веса потерь теплоэнергии в общем количестве поданного тепла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Кг.у.т./</w:t>
            </w:r>
          </w:p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10,0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Снижение удельного расхода топлива на единицу энергии тепла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коммунальной инфраструктуры, переведенных на природный газ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собственных инвестиций организаций в расходах от основного вида деятельности организаций водоснабжения, водоотведения, очистки сточных вод и теплоснабжения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9,6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 в сфере водо-, тепло-, газо- и электроснабжения, утвердивших инвестиционные программы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разработанных и утвержденных схем теплоснабжения, водоснабжения и водоотведения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A051A7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Доля лицевых счетов обслуживаемых единой областной расчетной системой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A051A7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Уровень готовности объектов жилищно-коммунального хозяйства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.о.Подольск к осенне-зимнему периоду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A051A7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Задолженность за топливно-энергетические ресурсы (газ/электроэнергию)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Тысяча рублей на чел.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822317" w:rsidP="008223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в установленном порядке единой теплоснабжающей и гарантирующей организации в сфере водоснабжения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822317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822317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17" w:rsidRPr="00A051A7" w:rsidRDefault="00822317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Приобретение техники для нужд коммунального хозяйства: обеспечить достижение значения показателя результативности предоставления субсидий до 94% при приобретении техники для нужд жилищно-коммунального хозяйства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317" w:rsidRPr="00345EEF" w:rsidRDefault="00822317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317" w:rsidRDefault="00822317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317" w:rsidRPr="00345EEF" w:rsidRDefault="00822317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317" w:rsidRPr="00345EEF" w:rsidRDefault="00822317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A051A7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Доля в общем количестве детских игровых площадок, на которых требуется замена МАФ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822317" w:rsidP="0082231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822317" w:rsidP="0082231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822317" w:rsidP="0082231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13,7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A051A7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выявленных и оформленных органами местного самоуправления нарушений, норм и требований, установленных законом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Московской области 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«О благоустройстве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Московской области», по которым выставлены штрафы на 1 тыс человек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822317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822317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822317" w:rsidP="0082231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A051A7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822317" w:rsidP="007934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793425" w:rsidP="007934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A051A7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Обеспеченность обустроенными дворовыми территориями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5677F7" w:rsidP="005677F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5677F7" w:rsidP="005677F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5677F7" w:rsidP="005677F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</w:tr>
      <w:tr w:rsidR="00346D75" w:rsidRPr="00B44A06" w:rsidTr="00113914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Обустройство новых детских площадок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822317" w:rsidP="0082231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822317" w:rsidP="0082231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345EEF" w:rsidRDefault="00822317" w:rsidP="0082231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</w:tc>
      </w:tr>
    </w:tbl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346D75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* - финансирование мероприятий подпрограммы будет уточняться при принятии бюджета на соответствующие годы.</w:t>
      </w:r>
    </w:p>
    <w:p w:rsidR="00346D75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46D75" w:rsidRPr="00B44A06" w:rsidRDefault="00346D75" w:rsidP="00346D75">
      <w:pPr>
        <w:pStyle w:val="a5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46D75" w:rsidRPr="00B44A06" w:rsidRDefault="00346D75" w:rsidP="00346D75">
      <w:pPr>
        <w:ind w:firstLine="708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346D75" w:rsidRPr="00B44A06" w:rsidSect="00FD4A94">
          <w:footerReference w:type="default" r:id="rId20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346D75" w:rsidRPr="00B44A06" w:rsidRDefault="00346D75" w:rsidP="00346D75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46D75" w:rsidRPr="00B44A06" w:rsidRDefault="00346D75" w:rsidP="00346D75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ЗАДАЧИ  ПОДПРОГРАММЫ</w:t>
      </w:r>
      <w:r w:rsidR="00F15EE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3</w:t>
      </w:r>
    </w:p>
    <w:p w:rsidR="00346D75" w:rsidRPr="00B44A06" w:rsidRDefault="00346D75" w:rsidP="00346D75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«Модернизация и ремонт объектов коммунальной инфраструктуры»</w:t>
      </w:r>
    </w:p>
    <w:p w:rsidR="00346D75" w:rsidRPr="007215A0" w:rsidRDefault="00346D75" w:rsidP="00346D7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215A0">
        <w:rPr>
          <w:rFonts w:ascii="Times New Roman" w:hAnsi="Times New Roman" w:cs="Times New Roman"/>
          <w:bCs/>
          <w:color w:val="000000"/>
          <w:sz w:val="20"/>
          <w:szCs w:val="20"/>
        </w:rPr>
        <w:t>В результате  реализации подпрограммы планируется:</w:t>
      </w:r>
    </w:p>
    <w:p w:rsidR="00346D75" w:rsidRPr="00B44A06" w:rsidRDefault="00346D75" w:rsidP="00346D75">
      <w:pPr>
        <w:pStyle w:val="ConsPlusCell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ab/>
        <w:t xml:space="preserve">Повышение  надежности и качества жилищно-коммунальных услуг, сокращение аварий и повреждений в системах инженерного обеспечения. Создание на территории </w:t>
      </w: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Г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ородского округа Подольск благоприятных условий привлечения внебюджетных средств для финансирования проектов модернизации коммунальной инфраструктуры. Снижение аварийности на сетях водоснабжения и водоотведения с 50 до 38ед.</w:t>
      </w:r>
    </w:p>
    <w:p w:rsidR="00346D75" w:rsidRPr="00B44A06" w:rsidRDefault="00346D75" w:rsidP="00346D75">
      <w:pPr>
        <w:pStyle w:val="ConsPlusCell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ab/>
        <w:t xml:space="preserve">Снижение доли в общем количестве детских игровых площадок, на которых требуется замена МАФ с </w:t>
      </w: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52 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% до 0%.</w:t>
      </w:r>
    </w:p>
    <w:p w:rsidR="00346D75" w:rsidRPr="00B44A06" w:rsidRDefault="00346D75" w:rsidP="00346D7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46D75" w:rsidRPr="00B44A06" w:rsidRDefault="00346D75" w:rsidP="00346D75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ХАРАКТЕРИСТИКА ПРОБЛЕМ  И МЕРОПРИЯТИЙ ПОДПРОГРАММЫ</w:t>
      </w:r>
      <w:r w:rsidR="00F15EE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3</w:t>
      </w:r>
    </w:p>
    <w:p w:rsidR="00346D75" w:rsidRPr="00B44A06" w:rsidRDefault="00346D75" w:rsidP="00346D75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«Модернизация и ремонт объектов коммунальной инфраструктуры»</w:t>
      </w:r>
    </w:p>
    <w:p w:rsidR="00346D75" w:rsidRPr="00B44A06" w:rsidRDefault="00346D75" w:rsidP="00346D7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B5328B" w:rsidRPr="00B44A06" w:rsidRDefault="00B5328B" w:rsidP="00B53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  <w:lang w:val="az-Latn-AZ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val="az-Latn-AZ"/>
        </w:rPr>
        <w:t xml:space="preserve">Одним из приоритетов жилищной политики </w:t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округа Подольск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val="az-Latn-AZ"/>
        </w:rPr>
        <w:t xml:space="preserve"> является обеспечение комфортных условий проживания и доступности коммунальных услуг для населения.</w:t>
      </w:r>
    </w:p>
    <w:p w:rsidR="00B5328B" w:rsidRPr="00B44A06" w:rsidRDefault="00B5328B" w:rsidP="00B53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Подпрограмма «Модернизация и ремонт объектов коммунальной инфраструктуры» предусматривает обеспечение нормативного качества коммунальных услуг населению города, а также повышение надежности и энергоэффективности функционирования объектов коммунальной инфраструктуры.</w:t>
      </w:r>
    </w:p>
    <w:p w:rsidR="00B5328B" w:rsidRPr="00B44A06" w:rsidRDefault="00B5328B" w:rsidP="00B53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Объекты коммунальной инфраструктуры города в основном находятся в изношенном состоянии. В результате чего возрастает количество поломок и аварий в системах тепло- и водоснабжения, возрастает стоимость ремонтов и увеличиваются сроки проведения работ.</w:t>
      </w:r>
    </w:p>
    <w:p w:rsidR="00B5328B" w:rsidRPr="00B44A06" w:rsidRDefault="00B5328B" w:rsidP="00B53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:rsidR="00B5328B" w:rsidRPr="00B44A06" w:rsidRDefault="00B5328B" w:rsidP="00B53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Вследствие износа объектов коммунальной инфраструктуры суммарные потери в тепловых сетях достигают 10,3 процентов произведенной тепловой энергии. Ветхое состояние тепловых и водопроводных сетей становится причиной отключения теплоснабжения домов в зимний период.</w:t>
      </w:r>
    </w:p>
    <w:p w:rsidR="00B5328B" w:rsidRPr="00B44A06" w:rsidRDefault="00B5328B" w:rsidP="00B53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Высокий уровень износа систем водоснабжения приводит к увеличению утечек и неучтенных расходов воды при транспортировке, которые  достигают 19 процентов от поданной в сеть воды. </w:t>
      </w:r>
    </w:p>
    <w:p w:rsidR="00B5328B" w:rsidRPr="00B44A06" w:rsidRDefault="00B5328B" w:rsidP="00B53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В настоящее время несовершенство процедур тарифного регулирования и договорных отношений в коммунальном комплексе формирует высокие инвестиционные риски и препятствует привлечению средств внебюджетных источников в этот сектор экономики.</w:t>
      </w:r>
    </w:p>
    <w:p w:rsidR="00B5328B" w:rsidRPr="00B44A06" w:rsidRDefault="00B5328B" w:rsidP="00B532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B5328B" w:rsidRPr="00B44A06" w:rsidRDefault="00B5328B" w:rsidP="00B5328B">
      <w:pPr>
        <w:pStyle w:val="a7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Основные задачи в области водоснабжения и водоотведения:</w:t>
      </w:r>
    </w:p>
    <w:p w:rsidR="00B5328B" w:rsidRPr="00B44A06" w:rsidRDefault="00B5328B" w:rsidP="00B5328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сохранение качества и объемов питьевой воды при транспортировке по трубопрово</w:t>
      </w:r>
      <w:r>
        <w:rPr>
          <w:rFonts w:ascii="Times New Roman" w:hAnsi="Times New Roman" w:cs="Times New Roman"/>
          <w:color w:val="000000"/>
          <w:sz w:val="20"/>
          <w:szCs w:val="20"/>
        </w:rPr>
        <w:t>дам от источника до потребителя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B5328B" w:rsidRPr="00B44A06" w:rsidRDefault="00B5328B" w:rsidP="00B5328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сокращение коммерческих потерь питьевой воды;</w:t>
      </w:r>
    </w:p>
    <w:p w:rsidR="00B5328B" w:rsidRPr="00B44A06" w:rsidRDefault="00B5328B" w:rsidP="00B5328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разработка и реализация мероприятий по обеспечению надежности трубопроводов и сокращению потерь воды.</w:t>
      </w:r>
    </w:p>
    <w:p w:rsidR="00B5328B" w:rsidRPr="00B44A06" w:rsidRDefault="00B5328B" w:rsidP="00B5328B">
      <w:pPr>
        <w:pStyle w:val="a6"/>
        <w:ind w:firstLine="708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>- сокращение утечек из канализационной сети путем ее модернизации;</w:t>
      </w:r>
    </w:p>
    <w:p w:rsidR="00B5328B" w:rsidRPr="00B44A06" w:rsidRDefault="00B5328B" w:rsidP="00B5328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обеспечение надежной эксплуатации систем канализации;</w:t>
      </w:r>
    </w:p>
    <w:p w:rsidR="00B5328B" w:rsidRPr="00B44A06" w:rsidRDefault="00B5328B" w:rsidP="00B5328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модернизаци</w:t>
      </w:r>
      <w:r>
        <w:rPr>
          <w:rFonts w:ascii="Times New Roman" w:hAnsi="Times New Roman" w:cs="Times New Roman"/>
          <w:color w:val="000000"/>
          <w:sz w:val="20"/>
          <w:szCs w:val="20"/>
        </w:rPr>
        <w:t>я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основных фондов предприятия для улучшения качества, надёжности и экологической безопасности систем водоснабжения и водоотведения с применением прогрессивных технологий, материалов и оборудования.</w:t>
      </w:r>
    </w:p>
    <w:p w:rsidR="00B5328B" w:rsidRPr="00B44A06" w:rsidRDefault="00B5328B" w:rsidP="00B5328B">
      <w:pPr>
        <w:pStyle w:val="ConsNormal"/>
        <w:widowControl/>
        <w:ind w:firstLine="540"/>
        <w:jc w:val="both"/>
        <w:rPr>
          <w:rFonts w:ascii="Times New Roman" w:hAnsi="Times New Roman" w:cs="Times New Roman"/>
        </w:rPr>
      </w:pPr>
      <w:r w:rsidRPr="00B44A06">
        <w:rPr>
          <w:rFonts w:ascii="Times New Roman" w:hAnsi="Times New Roman" w:cs="Times New Roman"/>
        </w:rPr>
        <w:t xml:space="preserve"> - разраб</w:t>
      </w:r>
      <w:r>
        <w:rPr>
          <w:rFonts w:ascii="Times New Roman" w:hAnsi="Times New Roman" w:cs="Times New Roman"/>
        </w:rPr>
        <w:t>отка</w:t>
      </w:r>
      <w:r w:rsidRPr="00B44A06">
        <w:rPr>
          <w:rFonts w:ascii="Times New Roman" w:hAnsi="Times New Roman" w:cs="Times New Roman"/>
        </w:rPr>
        <w:t xml:space="preserve"> и разви</w:t>
      </w:r>
      <w:r>
        <w:rPr>
          <w:rFonts w:ascii="Times New Roman" w:hAnsi="Times New Roman" w:cs="Times New Roman"/>
        </w:rPr>
        <w:t>тие</w:t>
      </w:r>
      <w:r w:rsidRPr="00B44A06">
        <w:rPr>
          <w:rFonts w:ascii="Times New Roman" w:hAnsi="Times New Roman" w:cs="Times New Roman"/>
        </w:rPr>
        <w:t xml:space="preserve"> механизм</w:t>
      </w:r>
      <w:r>
        <w:rPr>
          <w:rFonts w:ascii="Times New Roman" w:hAnsi="Times New Roman" w:cs="Times New Roman"/>
        </w:rPr>
        <w:t>а</w:t>
      </w:r>
      <w:r w:rsidRPr="00B44A06">
        <w:rPr>
          <w:rFonts w:ascii="Times New Roman" w:hAnsi="Times New Roman" w:cs="Times New Roman"/>
        </w:rPr>
        <w:t xml:space="preserve"> привлечения средств внебюджетных источников в коммунальный комплекс.</w:t>
      </w:r>
    </w:p>
    <w:p w:rsidR="00B5328B" w:rsidRPr="00B44A06" w:rsidRDefault="00B5328B" w:rsidP="00B5328B">
      <w:pPr>
        <w:pStyle w:val="ConsNormal"/>
        <w:widowControl/>
        <w:ind w:firstLine="0"/>
        <w:jc w:val="center"/>
        <w:rPr>
          <w:b/>
          <w:bCs/>
        </w:rPr>
      </w:pPr>
    </w:p>
    <w:p w:rsidR="00346D75" w:rsidRPr="00B44A06" w:rsidRDefault="00346D75" w:rsidP="00346D75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46D75" w:rsidRPr="00B44A06" w:rsidRDefault="00346D75" w:rsidP="00346D75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  <w:t>Водоснабжение, водоотведение.</w:t>
      </w:r>
    </w:p>
    <w:p w:rsidR="00346D75" w:rsidRPr="00B44A06" w:rsidRDefault="00346D75" w:rsidP="00346D75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46D75" w:rsidRPr="00B44A06" w:rsidRDefault="00346D75" w:rsidP="00346D75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ab/>
        <w:t xml:space="preserve">Водоснабжение и водоотведение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Г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ородского округа Подольск осуществляется МУП «Водоканал» г. Подольска.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Основными видами деятельности предприятия являются водоснабжение населения,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предприятий и организаций питьевой и технической водой, водоотведение и очистка стоков жилого сектора, предприятий и организаций </w:t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округа Подольск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46D75" w:rsidRPr="00B44A06" w:rsidRDefault="00346D75" w:rsidP="00346D75">
      <w:pPr>
        <w:pStyle w:val="a6"/>
        <w:ind w:firstLine="720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 xml:space="preserve">В качестве источников воды для хозяйственно-бытового назначения используются </w:t>
      </w:r>
      <w:r>
        <w:rPr>
          <w:color w:val="000000"/>
          <w:sz w:val="20"/>
          <w:szCs w:val="20"/>
        </w:rPr>
        <w:t>190</w:t>
      </w:r>
      <w:r w:rsidRPr="00B44A06">
        <w:rPr>
          <w:color w:val="000000"/>
          <w:sz w:val="20"/>
          <w:szCs w:val="20"/>
        </w:rPr>
        <w:t xml:space="preserve"> артезианских скважин подземных водозаборов Подольско – Мячковского и Окско - Каширского водоносных горизонтов. В основном, </w:t>
      </w:r>
      <w:r>
        <w:rPr>
          <w:color w:val="000000"/>
          <w:sz w:val="20"/>
          <w:szCs w:val="20"/>
        </w:rPr>
        <w:t>а</w:t>
      </w:r>
      <w:r w:rsidRPr="00B44A06">
        <w:rPr>
          <w:color w:val="000000"/>
          <w:sz w:val="20"/>
          <w:szCs w:val="20"/>
        </w:rPr>
        <w:t xml:space="preserve">ртезианские скважины расположены в поймах трех рек региона: Пахры, Десны и Мочи. Действует </w:t>
      </w:r>
      <w:r>
        <w:rPr>
          <w:color w:val="000000"/>
          <w:sz w:val="20"/>
          <w:szCs w:val="20"/>
        </w:rPr>
        <w:t>50</w:t>
      </w:r>
      <w:r w:rsidRPr="00B44A06">
        <w:rPr>
          <w:color w:val="000000"/>
          <w:sz w:val="20"/>
          <w:szCs w:val="20"/>
        </w:rPr>
        <w:t xml:space="preserve"> насосных станций различной производительностью. Ежесуточно потребителям подается до 100 тыс. м³ питьевой воды. Общее число абонентов составляет 8300, в том числе 3387- юридических лиц.</w:t>
      </w:r>
    </w:p>
    <w:p w:rsidR="00346D75" w:rsidRPr="00B44A06" w:rsidRDefault="00346D75" w:rsidP="00346D75">
      <w:pPr>
        <w:pStyle w:val="a6"/>
        <w:ind w:firstLine="720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>На балансе предприятия:</w:t>
      </w:r>
    </w:p>
    <w:p w:rsidR="00346D75" w:rsidRPr="00B44A06" w:rsidRDefault="00346D75" w:rsidP="00346D7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>9 водозаборных узлов;</w:t>
      </w:r>
    </w:p>
    <w:p w:rsidR="00346D75" w:rsidRDefault="00346D75" w:rsidP="00346D7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9725B6">
        <w:rPr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>90</w:t>
      </w:r>
      <w:r w:rsidRPr="009725B6">
        <w:rPr>
          <w:color w:val="000000"/>
          <w:sz w:val="20"/>
          <w:szCs w:val="20"/>
        </w:rPr>
        <w:t xml:space="preserve"> артезианских скважин </w:t>
      </w:r>
    </w:p>
    <w:p w:rsidR="00346D75" w:rsidRPr="009725B6" w:rsidRDefault="00346D75" w:rsidP="00346D7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50</w:t>
      </w:r>
      <w:r w:rsidRPr="009725B6">
        <w:rPr>
          <w:color w:val="000000"/>
          <w:sz w:val="20"/>
          <w:szCs w:val="20"/>
        </w:rPr>
        <w:t xml:space="preserve"> повысительных насосных станций; </w:t>
      </w:r>
    </w:p>
    <w:p w:rsidR="00346D75" w:rsidRPr="00B44A06" w:rsidRDefault="00346D75" w:rsidP="00346D7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>29 резервуаров, объемом 60,6 тыс. м</w:t>
      </w:r>
      <w:r w:rsidRPr="00B44A06">
        <w:rPr>
          <w:color w:val="000000"/>
          <w:sz w:val="20"/>
          <w:szCs w:val="20"/>
          <w:vertAlign w:val="superscript"/>
        </w:rPr>
        <w:t>3</w:t>
      </w:r>
      <w:r w:rsidRPr="00B44A06">
        <w:rPr>
          <w:color w:val="000000"/>
          <w:sz w:val="20"/>
          <w:szCs w:val="20"/>
        </w:rPr>
        <w:t>;</w:t>
      </w:r>
    </w:p>
    <w:p w:rsidR="00346D75" w:rsidRPr="00B44A06" w:rsidRDefault="00346D75" w:rsidP="00346D7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>2 насосные станции технической воды;</w:t>
      </w:r>
    </w:p>
    <w:p w:rsidR="00346D75" w:rsidRPr="00B44A06" w:rsidRDefault="00346D75" w:rsidP="00346D7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 xml:space="preserve">станция обезжелезивания; </w:t>
      </w:r>
    </w:p>
    <w:p w:rsidR="00346D75" w:rsidRPr="00B44A06" w:rsidRDefault="00346D75" w:rsidP="00346D7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>водопроводные сети протяженностью</w:t>
      </w:r>
      <w:r>
        <w:rPr>
          <w:color w:val="000000"/>
          <w:sz w:val="20"/>
          <w:szCs w:val="20"/>
        </w:rPr>
        <w:t xml:space="preserve"> 810</w:t>
      </w:r>
      <w:r w:rsidRPr="00B44A06">
        <w:rPr>
          <w:color w:val="000000"/>
          <w:sz w:val="20"/>
          <w:szCs w:val="20"/>
        </w:rPr>
        <w:t xml:space="preserve"> км. </w:t>
      </w:r>
    </w:p>
    <w:p w:rsidR="00346D75" w:rsidRDefault="00346D75" w:rsidP="00346D75">
      <w:pPr>
        <w:pStyle w:val="a6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>На территории микрорайонов Дубровицкий, Лаговский, Львовский и Стрелковский для целей водоснабжения располагаются 25 водозаборных узла.</w:t>
      </w:r>
    </w:p>
    <w:p w:rsidR="00346D75" w:rsidRPr="00B44A06" w:rsidRDefault="00346D75" w:rsidP="00346D75">
      <w:pPr>
        <w:pStyle w:val="a6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 сетях водоснабжения п</w:t>
      </w:r>
      <w:r w:rsidRPr="00B44A06">
        <w:rPr>
          <w:color w:val="000000"/>
          <w:sz w:val="20"/>
          <w:szCs w:val="20"/>
        </w:rPr>
        <w:t>реимущественно используются чугунные трубы, полиэтиленовые трубы низкого давления и стальные трубы. Суммарная протяженность ПВХ и А/Ц-Ж/Б трубопроводов не превышает 2,5 км. Диаметры трубопроводов варьируются от 63 до 600 мм.</w:t>
      </w:r>
    </w:p>
    <w:p w:rsidR="00346D75" w:rsidRPr="00B44A06" w:rsidRDefault="00346D75" w:rsidP="00346D75">
      <w:pPr>
        <w:pStyle w:val="a7"/>
        <w:spacing w:after="0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редний процент износа сетей составляет 54,3%.</w:t>
      </w:r>
    </w:p>
    <w:p w:rsidR="00346D75" w:rsidRPr="00B44A06" w:rsidRDefault="00346D75" w:rsidP="00346D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Покрытие населения услугой доступа к централизованной системе водоснабжения составляет 99,5%.</w:t>
      </w:r>
    </w:p>
    <w:p w:rsidR="00346D75" w:rsidRPr="00B44A06" w:rsidRDefault="00346D75" w:rsidP="00346D75">
      <w:pPr>
        <w:pStyle w:val="a7"/>
        <w:spacing w:after="0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Обеспеченность населения </w:t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округа Подольск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централизованным водоотведением составляет 93,5%. </w:t>
      </w:r>
    </w:p>
    <w:p w:rsidR="00346D75" w:rsidRPr="00B44A06" w:rsidRDefault="00346D75" w:rsidP="00346D75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Городская с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истема водоотведения хозяйственно-бытовых сточных вод с</w:t>
      </w:r>
      <w:r>
        <w:rPr>
          <w:rFonts w:ascii="Times New Roman" w:hAnsi="Times New Roman" w:cs="Times New Roman"/>
          <w:color w:val="000000"/>
          <w:sz w:val="20"/>
          <w:szCs w:val="20"/>
        </w:rPr>
        <w:t>ос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тоит из:</w:t>
      </w:r>
    </w:p>
    <w:p w:rsidR="00346D75" w:rsidRPr="00B44A06" w:rsidRDefault="00346D75" w:rsidP="00346D75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ab/>
        <w:t>- самотечной системы канализации протяженностью более 275 км, в том числе коллектора, диаметром от 500 мм до 1,5 м - 52,6 км;</w:t>
      </w:r>
    </w:p>
    <w:p w:rsidR="00346D75" w:rsidRPr="00B44A06" w:rsidRDefault="00346D75" w:rsidP="00346D75">
      <w:pPr>
        <w:pStyle w:val="a7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36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канализационных насосных станций.</w:t>
      </w:r>
    </w:p>
    <w:p w:rsidR="00346D75" w:rsidRDefault="00346D75" w:rsidP="00346D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67ED2">
        <w:rPr>
          <w:rFonts w:ascii="Times New Roman" w:hAnsi="Times New Roman" w:cs="Times New Roman"/>
          <w:color w:val="000000"/>
          <w:sz w:val="20"/>
          <w:szCs w:val="20"/>
        </w:rPr>
        <w:t>Территории микрорайонов Дубровицкий, Лаговский, Львовский и Стрелковский для целей водоотведения обслуживают 5 очистных сооружений, 15 канализационных насосных станций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46D75" w:rsidRPr="00D67ED2" w:rsidRDefault="00346D75" w:rsidP="00346D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46D75" w:rsidRDefault="00346D75" w:rsidP="00346D75">
      <w:pPr>
        <w:pStyle w:val="a6"/>
        <w:jc w:val="center"/>
        <w:rPr>
          <w:b/>
          <w:bCs/>
          <w:sz w:val="20"/>
          <w:szCs w:val="20"/>
        </w:rPr>
      </w:pPr>
      <w:r w:rsidRPr="00B44A06">
        <w:rPr>
          <w:b/>
          <w:bCs/>
          <w:sz w:val="20"/>
          <w:szCs w:val="20"/>
        </w:rPr>
        <w:t>Теплоснабжение.</w:t>
      </w:r>
    </w:p>
    <w:p w:rsidR="00346D75" w:rsidRPr="00B44A06" w:rsidRDefault="00346D75" w:rsidP="00346D75">
      <w:pPr>
        <w:pStyle w:val="a6"/>
        <w:jc w:val="center"/>
        <w:rPr>
          <w:b/>
          <w:bCs/>
          <w:sz w:val="20"/>
          <w:szCs w:val="20"/>
        </w:rPr>
      </w:pPr>
    </w:p>
    <w:p w:rsidR="00346D75" w:rsidRPr="00B44A06" w:rsidRDefault="00346D75" w:rsidP="00346D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Теплоснабжение потребителей </w:t>
      </w:r>
      <w:r>
        <w:rPr>
          <w:rFonts w:ascii="Times New Roman" w:hAnsi="Times New Roman" w:cs="Times New Roman"/>
          <w:color w:val="000000"/>
          <w:sz w:val="20"/>
          <w:szCs w:val="20"/>
        </w:rPr>
        <w:t>Г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ородского округа Подольск осуществляется от 56 котельных суммарной установленной мощностью 1118,62 Гкал/ч и присоединенной тепловой нагрузкой 1001,71 Гкал/ч, протяженность тепловых сетей составляет  (в 2-х трубном исчислении) 273,23 км. </w:t>
      </w:r>
    </w:p>
    <w:p w:rsidR="00346D75" w:rsidRPr="00B44A06" w:rsidRDefault="00346D75" w:rsidP="00346D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Основным теплоснабжающим предприятием является МУП «Подольская теплосеть», которое обеспечивает теплоснабжение 56% потребителей города и 82,6% жилищного фонда. </w:t>
      </w:r>
    </w:p>
    <w:p w:rsidR="00346D75" w:rsidRPr="00503B77" w:rsidRDefault="00346D75" w:rsidP="00346D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На балансе предприятия МУП «Подольская теплосеть» находится 37 котельных суммарной установленной мощностью 571,9 Гкал/ч и присоединенной нагрузкой на нужды отопления и горячего водоснабжения  563,03 Гкал/ч. Протяженность тепловых сетей (в 2-х трубном исчислении) составляет  144,</w:t>
      </w:r>
      <w:r w:rsidRPr="00503B77">
        <w:rPr>
          <w:rFonts w:ascii="Times New Roman" w:hAnsi="Times New Roman" w:cs="Times New Roman"/>
          <w:sz w:val="20"/>
          <w:szCs w:val="20"/>
        </w:rPr>
        <w:t>37 км.</w:t>
      </w:r>
    </w:p>
    <w:p w:rsidR="00346D75" w:rsidRDefault="00346D75" w:rsidP="00346D7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03B77">
        <w:rPr>
          <w:rFonts w:ascii="Times New Roman" w:hAnsi="Times New Roman" w:cs="Times New Roman"/>
          <w:sz w:val="20"/>
          <w:szCs w:val="20"/>
        </w:rPr>
        <w:t xml:space="preserve">Теплоснабжение </w:t>
      </w:r>
      <w:r>
        <w:rPr>
          <w:rFonts w:ascii="Times New Roman" w:hAnsi="Times New Roman" w:cs="Times New Roman"/>
          <w:sz w:val="20"/>
          <w:szCs w:val="20"/>
        </w:rPr>
        <w:t>мкр.</w:t>
      </w:r>
      <w:r w:rsidRPr="00503B77">
        <w:rPr>
          <w:rFonts w:ascii="Times New Roman" w:hAnsi="Times New Roman" w:cs="Times New Roman"/>
          <w:sz w:val="20"/>
          <w:szCs w:val="20"/>
        </w:rPr>
        <w:t xml:space="preserve"> Климовск осуществляется  7-ю котельными с общей мощностью 382 Гкал\час, и 23 ЦТП,. Протяженность тепловых сетей в двухтрубном исчислении составляет 88,2 км, в том числе нуждающихся в замене -13,6км.</w:t>
      </w:r>
    </w:p>
    <w:p w:rsidR="00346D75" w:rsidRDefault="00346D75" w:rsidP="00346D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Теплоснабжение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микрорайонов Дубровицкий, Лаговский, Львовский и Стрелковский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осуществляют 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28 котельных, 25 водозаборных узла, 5 очистных сооружений, 15 канализационных насосных станций,  более 350 км инженерных сетей. </w:t>
      </w:r>
    </w:p>
    <w:p w:rsidR="00346D75" w:rsidRPr="00D67ED2" w:rsidRDefault="00346D75" w:rsidP="00346D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67ED2">
        <w:rPr>
          <w:rFonts w:ascii="Times New Roman" w:hAnsi="Times New Roman" w:cs="Times New Roman"/>
          <w:color w:val="000000"/>
          <w:sz w:val="20"/>
          <w:szCs w:val="20"/>
        </w:rPr>
        <w:t>Тепловые сети  в основном прокладывались в период   до 90-х годов, что обуславливает высокую степень износа. Физический износ тепловых сетей составляет 63%. В ветхом состоянии находятся более 60 км сетей, которые требуют безотлагательной замены. Износ подтверждается результатами ежегодной опрессовки, показания которых также свидетельствуют о высокой степени физического износа.</w:t>
      </w:r>
    </w:p>
    <w:p w:rsidR="00346D75" w:rsidRPr="00B44A06" w:rsidRDefault="00346D75" w:rsidP="00346D7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46D75" w:rsidRDefault="00346D75" w:rsidP="00346D75">
      <w:pPr>
        <w:pStyle w:val="a6"/>
        <w:jc w:val="both"/>
        <w:rPr>
          <w:color w:val="000000"/>
          <w:sz w:val="20"/>
          <w:szCs w:val="20"/>
        </w:rPr>
      </w:pPr>
    </w:p>
    <w:p w:rsidR="00346D75" w:rsidRPr="00B44A06" w:rsidRDefault="00346D75" w:rsidP="00346D75">
      <w:pPr>
        <w:pStyle w:val="a6"/>
        <w:jc w:val="both"/>
        <w:rPr>
          <w:color w:val="000000"/>
          <w:sz w:val="20"/>
          <w:szCs w:val="20"/>
        </w:rPr>
        <w:sectPr w:rsidR="00346D75" w:rsidRPr="00B44A06" w:rsidSect="009F428A">
          <w:pgSz w:w="11906" w:h="16838"/>
          <w:pgMar w:top="539" w:right="851" w:bottom="851" w:left="1701" w:header="709" w:footer="709" w:gutter="0"/>
          <w:cols w:space="708"/>
          <w:docGrid w:linePitch="360"/>
        </w:sectPr>
      </w:pPr>
    </w:p>
    <w:p w:rsidR="00346D75" w:rsidRPr="00B44A06" w:rsidRDefault="00346D75" w:rsidP="00346D75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B44A06">
        <w:rPr>
          <w:rFonts w:ascii="Times New Roman" w:hAnsi="Times New Roman" w:cs="Times New Roman"/>
          <w:b/>
          <w:bCs/>
          <w:color w:val="000000"/>
        </w:rPr>
        <w:lastRenderedPageBreak/>
        <w:t>ПЕРЕЧЕНЬ МЕРОПРИЯТИЙ ПОДПРОГРАММЫ</w:t>
      </w:r>
      <w:r w:rsidR="00F15EE7">
        <w:rPr>
          <w:rFonts w:ascii="Times New Roman" w:hAnsi="Times New Roman" w:cs="Times New Roman"/>
          <w:b/>
          <w:bCs/>
          <w:color w:val="000000"/>
        </w:rPr>
        <w:t xml:space="preserve"> 3</w:t>
      </w:r>
    </w:p>
    <w:p w:rsidR="00346D75" w:rsidRPr="00B44A06" w:rsidRDefault="00346D75" w:rsidP="00346D75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346D75" w:rsidRPr="00B44A06" w:rsidRDefault="00346D75" w:rsidP="00346D75">
      <w:pPr>
        <w:ind w:firstLine="708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«Модернизация и ремонт объектов коммунальной инфраструктуры»</w:t>
      </w:r>
    </w:p>
    <w:p w:rsidR="00346D75" w:rsidRPr="00B44A06" w:rsidRDefault="00346D75" w:rsidP="00346D75">
      <w:pPr>
        <w:pStyle w:val="ConsPlusNonformat"/>
        <w:rPr>
          <w:rFonts w:ascii="Times New Roman" w:hAnsi="Times New Roman" w:cs="Times New Roman"/>
          <w:b/>
          <w:bCs/>
          <w:color w:val="000000"/>
        </w:rPr>
      </w:pPr>
    </w:p>
    <w:tbl>
      <w:tblPr>
        <w:tblpPr w:leftFromText="180" w:rightFromText="180" w:vertAnchor="text" w:tblpY="1"/>
        <w:tblOverlap w:val="never"/>
        <w:tblW w:w="28099" w:type="dxa"/>
        <w:tblLayout w:type="fixed"/>
        <w:tblLook w:val="00A0"/>
      </w:tblPr>
      <w:tblGrid>
        <w:gridCol w:w="756"/>
        <w:gridCol w:w="2045"/>
        <w:gridCol w:w="19"/>
        <w:gridCol w:w="1920"/>
        <w:gridCol w:w="42"/>
        <w:gridCol w:w="1640"/>
        <w:gridCol w:w="16"/>
        <w:gridCol w:w="781"/>
        <w:gridCol w:w="1020"/>
        <w:gridCol w:w="825"/>
        <w:gridCol w:w="1105"/>
        <w:gridCol w:w="10"/>
        <w:gridCol w:w="20"/>
        <w:gridCol w:w="948"/>
        <w:gridCol w:w="18"/>
        <w:gridCol w:w="20"/>
        <w:gridCol w:w="976"/>
        <w:gridCol w:w="939"/>
        <w:gridCol w:w="24"/>
        <w:gridCol w:w="28"/>
        <w:gridCol w:w="1229"/>
        <w:gridCol w:w="14"/>
        <w:gridCol w:w="2452"/>
        <w:gridCol w:w="1234"/>
        <w:gridCol w:w="1234"/>
        <w:gridCol w:w="1234"/>
        <w:gridCol w:w="1234"/>
        <w:gridCol w:w="1234"/>
        <w:gridCol w:w="5082"/>
      </w:tblGrid>
      <w:tr w:rsidR="00346D75" w:rsidRPr="00D67ED2" w:rsidTr="00113914">
        <w:trPr>
          <w:gridAfter w:val="7"/>
          <w:wAfter w:w="13704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9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мероприятия в текущем финансовом году (тыс. руб.)*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0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 (тыс.руб)</w:t>
            </w:r>
          </w:p>
        </w:tc>
        <w:tc>
          <w:tcPr>
            <w:tcW w:w="99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за мероприятие подпрограммы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выполнения подпрограммы</w:t>
            </w:r>
          </w:p>
        </w:tc>
      </w:tr>
      <w:tr w:rsidR="00346D75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67ED2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6E10DD" w:rsidRPr="00D67ED2" w:rsidTr="0068547F">
        <w:trPr>
          <w:gridAfter w:val="8"/>
          <w:wAfter w:w="13718" w:type="dxa"/>
          <w:cantSplit/>
          <w:trHeight w:val="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625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Default="006E10DD" w:rsidP="006E10DD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Задача1Приведение в надлежащее техническое состояние сетей теплоснабжения, водоснабжения и водоотведения</w:t>
            </w:r>
          </w:p>
          <w:p w:rsidR="006E10DD" w:rsidRPr="00B44A06" w:rsidRDefault="006E10DD" w:rsidP="006E10D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74293,0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18353,0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25900,0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30040,0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</w:p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объектов коммунальной инфраструктуры с высоким уровнем износа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1031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водоводов 2Д630 от ВЗУ «Десна» до дюкера через р. Десна, L= 1 000 м. ВЗУ "Деснинский"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ПИР (1 квартал 2016г.). Производство СМР (2 квартал 2016г.)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9820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9820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«Водоканал» г. Подольска, 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1000 м трассы водопровода </w:t>
            </w: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Подольск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tabs>
                <w:tab w:val="left" w:pos="1360"/>
              </w:tabs>
              <w:spacing w:after="0" w:line="240" w:lineRule="auto"/>
              <w:ind w:right="47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tabs>
                <w:tab w:val="left" w:pos="1360"/>
              </w:tabs>
              <w:spacing w:after="0" w:line="240" w:lineRule="auto"/>
              <w:ind w:right="47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E10DD" w:rsidRPr="00D67ED2" w:rsidTr="00113914">
        <w:trPr>
          <w:gridAfter w:val="8"/>
          <w:wAfter w:w="13718" w:type="dxa"/>
          <w:cantSplit/>
          <w:trHeight w:val="125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6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Перекладка  водоводов Д 500 мм по  ул. Мраморной до Домодедовского шоссе, L=1200 м. ВЗУ«Центральный»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ПИР (4 квартал 2018г.). Производство СМР (2 квартал 2019г.)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МУП «Водоканал» г. Подольска,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1200 м трассы водопровода </w:t>
            </w:r>
          </w:p>
        </w:tc>
      </w:tr>
      <w:tr w:rsidR="006E10DD" w:rsidRPr="00D67ED2" w:rsidTr="00113914">
        <w:trPr>
          <w:gridAfter w:val="8"/>
          <w:wAfter w:w="13718" w:type="dxa"/>
          <w:cantSplit/>
          <w:trHeight w:val="906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E10DD" w:rsidRPr="00D67ED2" w:rsidTr="00113914">
        <w:trPr>
          <w:gridAfter w:val="8"/>
          <w:wAfter w:w="13718" w:type="dxa"/>
          <w:cantSplit/>
          <w:trHeight w:val="7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«Гайдара, 11»замена ветхих сетей – 29750 м (в однотрубном  исчислении)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ПИР</w:t>
            </w:r>
          </w:p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конкурса на СМР </w:t>
            </w:r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cantSplit/>
          <w:trHeight w:val="778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33274,0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15900,0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17374,0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теплосеть»,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C35B50" w:rsidRDefault="00C35B50" w:rsidP="00C35B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29750 м теплотрасс</w:t>
            </w:r>
          </w:p>
        </w:tc>
        <w:tc>
          <w:tcPr>
            <w:tcW w:w="2466" w:type="dxa"/>
            <w:gridSpan w:val="2"/>
            <w:tcBorders>
              <w:lef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sz w:val="20"/>
                <w:szCs w:val="20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33274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sz w:val="20"/>
                <w:szCs w:val="20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sz w:val="20"/>
                <w:szCs w:val="20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15900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sz w:val="20"/>
                <w:szCs w:val="20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17374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sz w:val="20"/>
                <w:szCs w:val="20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теплосеть», Управление ЖКХ 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sz w:val="20"/>
                <w:szCs w:val="20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29750 м трассы </w:t>
            </w: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«Ульяновых,9» </w:t>
            </w:r>
          </w:p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ветхих сетей – 6726 м  (в 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однотрубном  исчислении)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Проведение конкурса на ПИР</w:t>
            </w:r>
          </w:p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СМР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11116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МУП «Подольская теплосеть», 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6726 м трассы  </w:t>
            </w: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Художественный проезд,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ветхих сетей –3599 м  (в однотрубном  исчислении)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ПИР</w:t>
            </w:r>
          </w:p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СМР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1243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3599 м трассы</w:t>
            </w: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Плещеевская,15В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ветхих сетей –4816 м  (в однотрубном  исчислении)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ПИР</w:t>
            </w:r>
          </w:p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СМР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теплосеть»»,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4816 м трассы</w:t>
            </w: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3FDC" w:rsidRPr="00D67ED2" w:rsidTr="00F571CD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FDC" w:rsidRPr="00D67ED2" w:rsidRDefault="00083FDC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FDC" w:rsidRPr="00D67ED2" w:rsidRDefault="00083FDC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Перевод угольных котельных на газообразное топливо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адресу: Городской округ Подольск, г.Подольск, 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П.Морозова, д.1 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FDC" w:rsidRPr="00D67ED2" w:rsidRDefault="00083FDC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ПИР</w:t>
            </w:r>
          </w:p>
          <w:p w:rsidR="00083FDC" w:rsidRPr="00D67ED2" w:rsidRDefault="00083FDC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СМР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FDC" w:rsidRPr="00D67ED2" w:rsidRDefault="00083FDC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F57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Перевод угольных котельных на газообразное топливо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083FDC" w:rsidRPr="00D67ED2" w:rsidTr="00F571CD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FDC" w:rsidRPr="00D67ED2" w:rsidRDefault="00083FDC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FDC" w:rsidRPr="00D67ED2" w:rsidRDefault="00083FDC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FDC" w:rsidRPr="00D67ED2" w:rsidRDefault="00083FDC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FDC" w:rsidRPr="00D67ED2" w:rsidRDefault="00083FDC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F57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3FDC" w:rsidRPr="00D67ED2" w:rsidTr="00F571CD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FDC" w:rsidRPr="00D67ED2" w:rsidRDefault="00083FDC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FDC" w:rsidRPr="00D67ED2" w:rsidRDefault="00083FDC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FDC" w:rsidRPr="00D67ED2" w:rsidRDefault="00083FDC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FDC" w:rsidRPr="00D67ED2" w:rsidRDefault="00083FDC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FDC" w:rsidRPr="00D67ED2" w:rsidRDefault="00083FDC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МУП «Подольская теплосеть», </w:t>
            </w:r>
          </w:p>
        </w:tc>
        <w:tc>
          <w:tcPr>
            <w:tcW w:w="128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FDC" w:rsidRPr="00D67ED2" w:rsidRDefault="00083FDC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города 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1438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2 Совершенствование системы управления жилищно-коммунального хозяйства</w:t>
            </w:r>
          </w:p>
        </w:tc>
      </w:tr>
      <w:tr w:rsidR="006E10DD" w:rsidRPr="00D67ED2" w:rsidTr="00113914">
        <w:trPr>
          <w:gridAfter w:val="8"/>
          <w:wAfter w:w="13718" w:type="dxa"/>
          <w:cantSplit/>
          <w:trHeight w:val="32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E400E3" w:rsidRDefault="006E10DD" w:rsidP="006E10D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00E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E400E3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12600,0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6E10DD">
        <w:trPr>
          <w:gridAfter w:val="8"/>
          <w:wAfter w:w="13718" w:type="dxa"/>
          <w:cantSplit/>
          <w:trHeight w:val="131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E400E3" w:rsidRDefault="006E10DD" w:rsidP="00083FDC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мероприятие: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Подготовка объектов ЖКХ к осенне-зимнему периоду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083FD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DC" w:rsidRDefault="006E10DD" w:rsidP="00083F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доли </w:t>
            </w:r>
          </w:p>
          <w:p w:rsidR="006B52A1" w:rsidRDefault="006E10DD" w:rsidP="00083F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собственных инвестиций организаций в расходах от основного вида деятельности организаций сектора</w:t>
            </w:r>
          </w:p>
          <w:p w:rsidR="006B52A1" w:rsidRDefault="006B52A1" w:rsidP="00083F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E10DD" w:rsidRPr="00D67ED2" w:rsidRDefault="006E10DD" w:rsidP="00083F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водоснабжения, водоотведения, очистки сточных вод и теплоснабжения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0DD" w:rsidRPr="00D67ED2" w:rsidRDefault="006E10DD" w:rsidP="00083F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E10DD" w:rsidRPr="00D67ED2" w:rsidRDefault="006E10DD" w:rsidP="00083F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083F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083F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083F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083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083F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083F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083F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083F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Ресурсоснабжающие организации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083F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</w:tr>
      <w:tr w:rsidR="006E10DD" w:rsidRPr="00D67ED2" w:rsidTr="00113914">
        <w:trPr>
          <w:gridAfter w:val="8"/>
          <w:wAfter w:w="13718" w:type="dxa"/>
          <w:cantSplit/>
          <w:trHeight w:val="120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108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114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90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инвестиционных программ организаций коммунального комплекса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доли заемных средств организаций, инвестиционные программы в общем объеме муниципальных организаций коммунального комплекса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Ресурсоснабжающие организации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</w:tr>
      <w:tr w:rsidR="006E10DD" w:rsidRPr="00D67ED2" w:rsidTr="00113914">
        <w:trPr>
          <w:gridAfter w:val="8"/>
          <w:wAfter w:w="13718" w:type="dxa"/>
          <w:cantSplit/>
          <w:trHeight w:val="68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5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60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39B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инвестиционных программ организаций коммунального комплекса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E10DD" w:rsidRPr="00D67ED2" w:rsidRDefault="006E10DD" w:rsidP="006E10D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Ресурсоснабжающие организации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right w:val="single" w:sz="4" w:space="0" w:color="auto"/>
            </w:tcBorders>
            <w:noWrap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right w:val="single" w:sz="4" w:space="0" w:color="auto"/>
            </w:tcBorders>
            <w:noWrap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973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определенной в установленном порядке единой теплоснабжающей организации. гарантирующей организации в сфере водоснабжения</w:t>
            </w:r>
          </w:p>
        </w:tc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Ресурсоснабжающие организации</w:t>
            </w:r>
          </w:p>
        </w:tc>
        <w:tc>
          <w:tcPr>
            <w:tcW w:w="1257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10DD" w:rsidRPr="00D67ED2" w:rsidRDefault="006E10DD" w:rsidP="006E1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1183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D67ED2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D67ED2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3D73A3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4120C7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4120C7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 и утверждение схем теплоснабжения, </w:t>
            </w:r>
          </w:p>
          <w:p w:rsidR="006E10DD" w:rsidRPr="004120C7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водоснабжения и водоотведения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4120C7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доли организаций, разработавших и утвердивших схемы теплоснабжения, водоснабжения и водоотведения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4120C7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6E10DD" w:rsidRPr="00D67ED2" w:rsidTr="003D73A3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4120C7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4120C7" w:rsidRDefault="006E10DD" w:rsidP="006E1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4120C7" w:rsidRDefault="006E10DD" w:rsidP="006E10D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4120C7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113914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4120C7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4120C7" w:rsidRDefault="006E10DD" w:rsidP="006E1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4120C7" w:rsidRDefault="006E10DD" w:rsidP="006E10D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4120C7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12600,0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0DD" w:rsidRPr="00D67ED2" w:rsidTr="003D73A3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4120C7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4120C7" w:rsidRDefault="006E10DD" w:rsidP="006E10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4120C7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DD" w:rsidRPr="004120C7" w:rsidRDefault="006E10DD" w:rsidP="006E10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0DD" w:rsidRPr="004120C7" w:rsidRDefault="006E10DD" w:rsidP="006E10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6F39" w:rsidRPr="00D67ED2" w:rsidTr="00746F39">
        <w:trPr>
          <w:gridAfter w:val="8"/>
          <w:wAfter w:w="13718" w:type="dxa"/>
          <w:cantSplit/>
          <w:trHeight w:val="742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2.1.6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Расщепление платежей населения до тарифной составляющей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Обеспечение доли лицевых счетов обслуживаемых единой областной расчетной системой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F39" w:rsidRPr="00D67ED2" w:rsidTr="004120C7">
        <w:trPr>
          <w:gridAfter w:val="8"/>
          <w:wAfter w:w="13718" w:type="dxa"/>
          <w:cantSplit/>
          <w:trHeight w:val="733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F39" w:rsidRPr="00D67ED2" w:rsidTr="00620B83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F39" w:rsidRPr="00D67ED2" w:rsidTr="00620B83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F39" w:rsidRPr="004120C7" w:rsidRDefault="00746F39" w:rsidP="00746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14423" w:type="dxa"/>
        <w:tblInd w:w="2" w:type="dxa"/>
        <w:tblLayout w:type="fixed"/>
        <w:tblLook w:val="00A0"/>
      </w:tblPr>
      <w:tblGrid>
        <w:gridCol w:w="761"/>
        <w:gridCol w:w="2088"/>
        <w:gridCol w:w="1945"/>
        <w:gridCol w:w="1686"/>
        <w:gridCol w:w="775"/>
        <w:gridCol w:w="990"/>
        <w:gridCol w:w="880"/>
        <w:gridCol w:w="1046"/>
        <w:gridCol w:w="992"/>
        <w:gridCol w:w="992"/>
        <w:gridCol w:w="992"/>
        <w:gridCol w:w="1276"/>
      </w:tblGrid>
      <w:tr w:rsidR="00346D75" w:rsidRPr="00B44A06" w:rsidTr="00113914">
        <w:trPr>
          <w:trHeight w:val="333"/>
        </w:trPr>
        <w:tc>
          <w:tcPr>
            <w:tcW w:w="144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3.Повышение качества содержания придомовых территорий</w:t>
            </w:r>
          </w:p>
        </w:tc>
      </w:tr>
      <w:tr w:rsidR="00331A55" w:rsidRPr="00B44A06" w:rsidTr="003D73A3">
        <w:trPr>
          <w:trHeight w:val="268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A55" w:rsidRPr="00B44A06" w:rsidRDefault="00331A55" w:rsidP="00331A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A55" w:rsidRPr="00B44A06" w:rsidRDefault="00331A55" w:rsidP="00331A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A55" w:rsidRPr="00B44A06" w:rsidRDefault="00331A55" w:rsidP="00331A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5" w:rsidRPr="00B44A06" w:rsidRDefault="00331A55" w:rsidP="00331A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A55" w:rsidRPr="00B44A06" w:rsidRDefault="00331A55" w:rsidP="00331A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A55" w:rsidRPr="00B44A06" w:rsidRDefault="00331A55" w:rsidP="00331A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A55" w:rsidRDefault="002734A2" w:rsidP="002734A2"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2657,0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A55" w:rsidRDefault="002734A2" w:rsidP="002734A2"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A55" w:rsidRPr="00D67ED2" w:rsidRDefault="00331A55" w:rsidP="00331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A55" w:rsidRPr="00D67ED2" w:rsidRDefault="00331A55" w:rsidP="00331A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A55" w:rsidRPr="00B44A06" w:rsidRDefault="00331A55" w:rsidP="00331A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A55" w:rsidRPr="00B44A06" w:rsidRDefault="00331A55" w:rsidP="00331A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9E2B83">
        <w:trPr>
          <w:trHeight w:val="1082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6E10DD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 Повышение качества содержания придомовых территорий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9E2B83">
        <w:trPr>
          <w:trHeight w:val="858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  <w:r w:rsidR="006E10D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техники для нужд жилищно-коммунального хозяйства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2734A2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2734A2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ЖКХ и благоустройству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12 единиц техники</w:t>
            </w:r>
          </w:p>
        </w:tc>
      </w:tr>
      <w:tr w:rsidR="00346D75" w:rsidRPr="00B44A06" w:rsidTr="009E2B83">
        <w:trPr>
          <w:trHeight w:val="786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F13613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F13613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F13613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F13613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9E2B83">
        <w:trPr>
          <w:trHeight w:val="550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F13613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F13613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F13613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F13613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9E2B83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Городского округа Подольск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0B178A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2657,0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9E2B83">
        <w:trPr>
          <w:trHeight w:val="852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 w:rsidR="006E10D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площадок по сбору мусора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F13613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9E2B83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F13613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9E2B83">
        <w:trPr>
          <w:trHeight w:val="570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F13613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9E2B83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Городского округа Подольск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F13613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9E2B83">
        <w:trPr>
          <w:trHeight w:val="852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 w:rsidR="00C733B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устаревшего игрового оборудования на детских и спортивных площадках и обустройство новых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детских площадок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0B178A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9E2B83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9E2B83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9E2B83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ЖКХ и благоустройству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B178A" w:rsidRPr="00B44A06" w:rsidTr="009E2B83">
        <w:trPr>
          <w:trHeight w:val="759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78A" w:rsidRPr="00B44A06" w:rsidRDefault="000B178A" w:rsidP="000B17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78A" w:rsidRPr="00B44A06" w:rsidRDefault="000B178A" w:rsidP="000B17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78A" w:rsidRPr="00B44A06" w:rsidRDefault="000B178A" w:rsidP="000B17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8A" w:rsidRPr="00B44A06" w:rsidRDefault="000B178A" w:rsidP="000B17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8A" w:rsidRPr="00B44A06" w:rsidRDefault="000B178A" w:rsidP="000B1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8A" w:rsidRPr="00B44A06" w:rsidRDefault="000B178A" w:rsidP="000B1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8A" w:rsidRPr="00B44A06" w:rsidRDefault="000B178A" w:rsidP="000B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8A" w:rsidRPr="00B44A06" w:rsidRDefault="000B178A" w:rsidP="000B1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78A" w:rsidRPr="00B44A06" w:rsidRDefault="000B178A" w:rsidP="000B1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8A" w:rsidRPr="00B44A06" w:rsidRDefault="000B178A" w:rsidP="000B1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B178A" w:rsidRPr="00B44A06" w:rsidRDefault="000B178A" w:rsidP="000B1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8A" w:rsidRPr="00B44A06" w:rsidRDefault="000B178A" w:rsidP="000B1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B178A" w:rsidRPr="00B44A06" w:rsidTr="009E2B83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78A" w:rsidRPr="00B44A06" w:rsidRDefault="000B178A" w:rsidP="000B17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78A" w:rsidRPr="00B44A06" w:rsidRDefault="000B178A" w:rsidP="000B17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78A" w:rsidRPr="00B44A06" w:rsidRDefault="000B178A" w:rsidP="000B17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8A" w:rsidRPr="00B44A06" w:rsidRDefault="000B178A" w:rsidP="000B17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8A" w:rsidRPr="00B44A06" w:rsidRDefault="000B178A" w:rsidP="000B1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8A" w:rsidRPr="00B44A06" w:rsidRDefault="000B178A" w:rsidP="000B1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8A" w:rsidRPr="00B44A06" w:rsidRDefault="000B178A" w:rsidP="000B1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8A" w:rsidRPr="00B44A06" w:rsidRDefault="000B178A" w:rsidP="000B1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78A" w:rsidRPr="00B44A06" w:rsidRDefault="000B178A" w:rsidP="000B1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8A" w:rsidRPr="00B44A06" w:rsidRDefault="000B178A" w:rsidP="000B1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B178A" w:rsidRPr="00B44A06" w:rsidRDefault="000B178A" w:rsidP="000B1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78A" w:rsidRPr="00B44A06" w:rsidRDefault="000B178A" w:rsidP="000B1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9E2B83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Городского округа Подольск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0B178A" w:rsidRDefault="000B178A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17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131040,0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DF1EB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1E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DF1EB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1E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DF1EB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1E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37440,0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34A2" w:rsidRPr="00B44A06" w:rsidTr="008D5FB2">
        <w:trPr>
          <w:cantSplit/>
          <w:trHeight w:val="113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4A2" w:rsidRPr="00F13613" w:rsidRDefault="002734A2" w:rsidP="00273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4A2" w:rsidRPr="00F13613" w:rsidRDefault="002734A2" w:rsidP="002734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61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4A2" w:rsidRPr="00F13613" w:rsidRDefault="002734A2" w:rsidP="00273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2, 3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A2" w:rsidRPr="00F13613" w:rsidRDefault="002734A2" w:rsidP="002734A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    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4A2" w:rsidRPr="00F13613" w:rsidRDefault="002734A2" w:rsidP="00273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4A2" w:rsidRDefault="002734A2" w:rsidP="0027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4A2" w:rsidRPr="002734A2" w:rsidRDefault="002734A2" w:rsidP="0027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4A2">
              <w:rPr>
                <w:rFonts w:ascii="Times New Roman" w:hAnsi="Times New Roman" w:cs="Times New Roman"/>
                <w:sz w:val="20"/>
                <w:szCs w:val="20"/>
              </w:rPr>
              <w:t>220590,0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4A2" w:rsidRPr="002734A2" w:rsidRDefault="002734A2" w:rsidP="0027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4A2" w:rsidRDefault="002734A2" w:rsidP="0027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4A2" w:rsidRPr="002734A2" w:rsidRDefault="002734A2" w:rsidP="0027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4A2">
              <w:rPr>
                <w:rFonts w:ascii="Times New Roman" w:hAnsi="Times New Roman" w:cs="Times New Roman"/>
                <w:sz w:val="20"/>
                <w:szCs w:val="20"/>
              </w:rPr>
              <w:t>78010,0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4A2" w:rsidRDefault="002734A2" w:rsidP="0027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4A2" w:rsidRPr="002734A2" w:rsidRDefault="002734A2" w:rsidP="0027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4A2">
              <w:rPr>
                <w:rFonts w:ascii="Times New Roman" w:hAnsi="Times New Roman" w:cs="Times New Roman"/>
                <w:sz w:val="20"/>
                <w:szCs w:val="20"/>
              </w:rPr>
              <w:t>71500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4A2" w:rsidRDefault="002734A2" w:rsidP="0027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4A2" w:rsidRPr="002734A2" w:rsidRDefault="002734A2" w:rsidP="00273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4A2">
              <w:rPr>
                <w:rFonts w:ascii="Times New Roman" w:hAnsi="Times New Roman" w:cs="Times New Roman"/>
                <w:sz w:val="20"/>
                <w:szCs w:val="20"/>
              </w:rPr>
              <w:t>71080,0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4A2" w:rsidRPr="002734A2" w:rsidRDefault="002734A2" w:rsidP="002734A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4A2" w:rsidRPr="00F13613" w:rsidRDefault="002734A2" w:rsidP="002734A2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F13613" w:rsidRPr="00B44A06" w:rsidTr="00F13613">
        <w:trPr>
          <w:cantSplit/>
          <w:trHeight w:val="113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13" w:rsidRPr="00F13613" w:rsidRDefault="00F13613" w:rsidP="00F1361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13" w:rsidRPr="00F13613" w:rsidRDefault="00F13613" w:rsidP="00F1361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13" w:rsidRPr="00F13613" w:rsidRDefault="00F13613" w:rsidP="00F1361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13" w:rsidRPr="00F13613" w:rsidRDefault="00F13613" w:rsidP="00F1361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F13613" w:rsidP="00F136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391EEB" w:rsidP="00391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F13613" w:rsidP="00391E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391EEB" w:rsidP="00391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613" w:rsidRPr="00F13613" w:rsidRDefault="00391EEB" w:rsidP="00391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391EEB" w:rsidP="00391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F13613" w:rsidP="00391EE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F13613" w:rsidP="00F13613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F13613" w:rsidRPr="00B44A06" w:rsidTr="00F13613">
        <w:trPr>
          <w:cantSplit/>
          <w:trHeight w:val="113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13" w:rsidRPr="00F13613" w:rsidRDefault="00F13613" w:rsidP="003D73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13" w:rsidRPr="00F13613" w:rsidRDefault="00F13613" w:rsidP="003D7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13" w:rsidRPr="00F13613" w:rsidRDefault="00F13613" w:rsidP="003D73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13" w:rsidRPr="00F13613" w:rsidRDefault="00F13613" w:rsidP="00F1361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F13613" w:rsidP="00F136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2734A2" w:rsidP="00391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B44A06" w:rsidRDefault="00F13613" w:rsidP="00391E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2734A2" w:rsidP="00391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613" w:rsidRPr="00B44A06" w:rsidRDefault="00391EEB" w:rsidP="00391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B44A06" w:rsidRDefault="00391EEB" w:rsidP="00391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F13613" w:rsidP="00391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F13613" w:rsidP="00F13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F13613" w:rsidRPr="00B44A06" w:rsidTr="00F13613">
        <w:trPr>
          <w:cantSplit/>
          <w:trHeight w:val="113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13" w:rsidRPr="00F13613" w:rsidRDefault="00F13613" w:rsidP="003D73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13" w:rsidRPr="00F13613" w:rsidRDefault="00F13613" w:rsidP="003D7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13" w:rsidRPr="00F13613" w:rsidRDefault="00F13613" w:rsidP="003D73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13" w:rsidRPr="00F13613" w:rsidRDefault="00F13613" w:rsidP="00F1361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     </w:t>
            </w: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бюджета       </w:t>
            </w: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Городского округа Подольск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F13613" w:rsidP="00F136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B44A06" w:rsidRDefault="002512FA" w:rsidP="00391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146297,0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B44A06" w:rsidRDefault="00F13613" w:rsidP="00391E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B44A06" w:rsidRDefault="00391EEB" w:rsidP="00391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613" w:rsidRPr="00B44A06" w:rsidRDefault="00391EEB" w:rsidP="00391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B44A06" w:rsidRDefault="002512FA" w:rsidP="00391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F13613" w:rsidP="00391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F13613" w:rsidP="00F13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F13613" w:rsidRPr="00B44A06" w:rsidTr="00F13613">
        <w:trPr>
          <w:cantSplit/>
          <w:trHeight w:val="113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13" w:rsidRPr="00F13613" w:rsidRDefault="00F13613" w:rsidP="003D73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13" w:rsidRPr="00F13613" w:rsidRDefault="00F13613" w:rsidP="003D7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13" w:rsidRPr="00F13613" w:rsidRDefault="00F13613" w:rsidP="003D73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13" w:rsidRPr="00F13613" w:rsidRDefault="00F13613" w:rsidP="00F1361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</w:t>
            </w: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источники    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F13613" w:rsidP="00F136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2512FA" w:rsidP="00391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74293,0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B44A06" w:rsidRDefault="00F13613" w:rsidP="00391E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391EEB" w:rsidP="00391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613" w:rsidRPr="00B44A06" w:rsidRDefault="00391EEB" w:rsidP="00391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B44A06" w:rsidRDefault="00391EEB" w:rsidP="00391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F13613" w:rsidP="00391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3613" w:rsidRPr="00F13613" w:rsidRDefault="00F13613" w:rsidP="00F136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</w:tbl>
    <w:p w:rsidR="00346D75" w:rsidRPr="00B44A06" w:rsidRDefault="00346D75" w:rsidP="00346D75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br w:type="page"/>
      </w:r>
      <w:r>
        <w:rPr>
          <w:rFonts w:ascii="Times New Roman" w:hAnsi="Times New Roman" w:cs="Times New Roman"/>
          <w:b/>
          <w:bCs/>
          <w:color w:val="000000"/>
        </w:rPr>
        <w:lastRenderedPageBreak/>
        <w:t>Адресный перечень объектов ,финансирование, которых предусмотрено мероприятием</w:t>
      </w:r>
      <w:r w:rsidRPr="00C004ED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«</w:t>
      </w:r>
      <w:r w:rsidRPr="00C004ED">
        <w:rPr>
          <w:rFonts w:ascii="Times New Roman" w:hAnsi="Times New Roman" w:cs="Times New Roman"/>
          <w:b/>
          <w:color w:val="000000"/>
        </w:rPr>
        <w:t>Замена объектов коммунальной инфраструктуры с высоким уровнем износа</w:t>
      </w:r>
      <w:r>
        <w:rPr>
          <w:rFonts w:ascii="Times New Roman" w:hAnsi="Times New Roman" w:cs="Times New Roman"/>
          <w:b/>
          <w:color w:val="000000"/>
        </w:rPr>
        <w:t xml:space="preserve">» Подпрограммы </w:t>
      </w:r>
      <w:r w:rsidRPr="00B44A06">
        <w:rPr>
          <w:rFonts w:ascii="Times New Roman" w:hAnsi="Times New Roman" w:cs="Times New Roman"/>
          <w:b/>
          <w:bCs/>
          <w:color w:val="000000"/>
        </w:rPr>
        <w:t>«Модернизация и ремонт объектов коммунальной инфраструктуры»</w:t>
      </w:r>
    </w:p>
    <w:p w:rsidR="00346D75" w:rsidRPr="00B44A06" w:rsidRDefault="00346D75" w:rsidP="00346D75">
      <w:pPr>
        <w:pStyle w:val="ConsPlusNonformat"/>
        <w:rPr>
          <w:rFonts w:ascii="Times New Roman" w:hAnsi="Times New Roman" w:cs="Times New Roman"/>
          <w:b/>
          <w:bCs/>
          <w:color w:val="000000"/>
        </w:rPr>
      </w:pPr>
    </w:p>
    <w:tbl>
      <w:tblPr>
        <w:tblpPr w:leftFromText="180" w:rightFromText="180" w:vertAnchor="text" w:tblpY="1"/>
        <w:tblOverlap w:val="never"/>
        <w:tblW w:w="27108" w:type="dxa"/>
        <w:tblLayout w:type="fixed"/>
        <w:tblLook w:val="00A0"/>
      </w:tblPr>
      <w:tblGrid>
        <w:gridCol w:w="755"/>
        <w:gridCol w:w="1905"/>
        <w:gridCol w:w="1134"/>
        <w:gridCol w:w="992"/>
        <w:gridCol w:w="1276"/>
        <w:gridCol w:w="709"/>
        <w:gridCol w:w="2294"/>
        <w:gridCol w:w="1105"/>
        <w:gridCol w:w="30"/>
        <w:gridCol w:w="948"/>
        <w:gridCol w:w="18"/>
        <w:gridCol w:w="20"/>
        <w:gridCol w:w="976"/>
        <w:gridCol w:w="2405"/>
        <w:gridCol w:w="1290"/>
        <w:gridCol w:w="1234"/>
        <w:gridCol w:w="1234"/>
        <w:gridCol w:w="1234"/>
        <w:gridCol w:w="1234"/>
        <w:gridCol w:w="1234"/>
        <w:gridCol w:w="5081"/>
      </w:tblGrid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объекта (наименование объекта)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строительства/реконструкции/капитального ремрнта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Проектная мощность (кв, метров,п.м. и тд.)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стоимость объекта, тыс руб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Профинансировано на 01.01.2016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(тыс. руб.)*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(тыс.руб)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66654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5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66654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5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66654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5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Остаток сметной </w:t>
            </w: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346D75" w:rsidRPr="00B44A06" w:rsidTr="00113914">
        <w:trPr>
          <w:gridAfter w:val="7"/>
          <w:wAfter w:w="12541" w:type="dxa"/>
          <w:cantSplit/>
          <w:trHeight w:val="1031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водоводов  от ВЗУ «Десна» до дюкера через р. Десна,  ВЗУ "Деснинский"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2Д630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L=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9820,0</w:t>
            </w:r>
          </w:p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9820</w:t>
            </w:r>
            <w:r w:rsidR="00BC2F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Городского округа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Подольск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tabs>
                <w:tab w:val="left" w:pos="1360"/>
              </w:tabs>
              <w:spacing w:after="0" w:line="240" w:lineRule="auto"/>
              <w:ind w:right="47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6D75" w:rsidRPr="00B44A06" w:rsidTr="00113914">
        <w:trPr>
          <w:gridAfter w:val="7"/>
          <w:wAfter w:w="12541" w:type="dxa"/>
          <w:cantSplit/>
          <w:trHeight w:val="915"/>
        </w:trPr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Перекладка  водоводов по  ул. Мраморной до Домодедовского шоссе, ВЗУ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«Центральный»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Д 500 мм , L=1200 м.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601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Городского округа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Подольск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1119"/>
        </w:trPr>
        <w:tc>
          <w:tcPr>
            <w:tcW w:w="7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«Гайдара, 11»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ветхих сетей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29750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 в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отрубном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80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cantSplit/>
          <w:trHeight w:val="551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33274,0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15900,0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17374,0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lef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33274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15900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17374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теплосеть», Управление ЖКХ </w:t>
            </w:r>
          </w:p>
        </w:tc>
        <w:tc>
          <w:tcPr>
            <w:tcW w:w="5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29750 м трассы </w:t>
            </w:r>
          </w:p>
        </w:tc>
      </w:tr>
      <w:tr w:rsidR="00346D75" w:rsidRPr="00B44A06" w:rsidTr="00113914">
        <w:trPr>
          <w:gridAfter w:val="7"/>
          <w:wAfter w:w="12541" w:type="dxa"/>
          <w:cantSplit/>
          <w:trHeight w:val="160"/>
        </w:trPr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Городского округа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Подольск 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Ульяновых,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ветхих сетей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6726 м  (в однотрубном  исчислении)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11116,0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Городского округа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Подольск 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Художественный проезд,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ветхих сетей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  (в однотрубном  исчислении)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794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Городского округа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Подольск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Плещеевская,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ветхих сетей–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  (в однотрубном  исчислении)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7378,0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Городского округа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Подольск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46D75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46D75" w:rsidRDefault="00346D75" w:rsidP="00346D7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br w:type="page"/>
      </w:r>
    </w:p>
    <w:p w:rsidR="00346D75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ОБОСНОВАНИЕ ОБЪЕМА ФИНАНСОВЫХ РЕСУРСОВ,</w:t>
      </w:r>
    </w:p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НЕОБХОДИМЫХ ДЛЯ РЕАЛИЗАЦИИ МЕРОПРИЯТИЙ ПОДПРОГРАММЫ</w:t>
      </w:r>
      <w:r w:rsidR="00F15EE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3</w:t>
      </w:r>
    </w:p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46D75" w:rsidRPr="00B44A06" w:rsidRDefault="00346D75" w:rsidP="00346D75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F15EE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«Модернизация и ремонт объектов коммунальной инфраструктуры</w:t>
      </w:r>
      <w:r w:rsidRPr="00B44A06">
        <w:rPr>
          <w:rFonts w:ascii="Times New Roman" w:hAnsi="Times New Roman" w:cs="Times New Roman"/>
          <w:b/>
          <w:bCs/>
          <w:color w:val="000000"/>
        </w:rPr>
        <w:t>»</w:t>
      </w:r>
    </w:p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2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2891"/>
        <w:gridCol w:w="2892"/>
        <w:gridCol w:w="2892"/>
        <w:gridCol w:w="2892"/>
        <w:gridCol w:w="2892"/>
      </w:tblGrid>
      <w:tr w:rsidR="00346D75" w:rsidRPr="00B44A06" w:rsidTr="00113914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мероприятия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подпрограммы</w:t>
            </w:r>
            <w:hyperlink r:id="rId21" w:anchor="Par457" w:history="1">
              <w:r w:rsidRPr="00D339BB">
                <w:rPr>
                  <w:lang w:eastAsia="ru-RU"/>
                </w:rPr>
                <w:t>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 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финансирования</w:t>
            </w:r>
            <w:hyperlink r:id="rId22" w:anchor="Par458" w:history="1">
              <w:r w:rsidRPr="00D339BB">
                <w:rPr>
                  <w:lang w:eastAsia="ru-RU"/>
                </w:rPr>
                <w:t>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Расчет необходимых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финансовых ресурсов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мероприятия</w:t>
            </w:r>
            <w:hyperlink r:id="rId23" w:anchor="Par459" w:history="1">
              <w:r w:rsidRPr="00D339BB">
                <w:rPr>
                  <w:lang w:eastAsia="ru-RU"/>
                </w:rPr>
                <w:t>***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Общий объем финансовых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ресурсов, необходимых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для реализации   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мероприятия, в том числе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 годам</w:t>
            </w:r>
            <w:hyperlink r:id="rId24" w:anchor="Par460" w:history="1">
              <w:r w:rsidRPr="00D339BB">
                <w:rPr>
                  <w:lang w:eastAsia="ru-RU"/>
                </w:rPr>
                <w:t>****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Эксплуатационные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расходы, возникающие в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результате реализации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мероприятия</w:t>
            </w:r>
            <w:hyperlink r:id="rId25" w:anchor="Par461" w:history="1">
              <w:r w:rsidRPr="00D339BB">
                <w:rPr>
                  <w:lang w:eastAsia="ru-RU"/>
                </w:rPr>
                <w:t>*****</w:t>
              </w:r>
            </w:hyperlink>
          </w:p>
        </w:tc>
      </w:tr>
      <w:tr w:rsidR="00346D75" w:rsidRPr="00B44A06" w:rsidTr="00113914">
        <w:trPr>
          <w:trHeight w:val="361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ветхих сетей водоснабжения и водоотведения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На основании смет аналогичных видов работ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69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Средства бюджета Московской области 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346D75" w:rsidRPr="00B44A06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13820 тыс.руб.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в т.ч. по годам: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 – 9820,0 тыс.руб.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 – 0 тыс.руб.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 – 4000,0 тыс.руб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482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ветхих тепловых сетей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На основании проведения конкурса на проектно-изыскательские работы и строительно-монтажные работы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651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80080,0 тыс.руб.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в т.ч. по годам: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 – 24200,0 тыс.руб.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 –26600, 0 тыс.руб.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 – 29280,0 тыс.руб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448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объектов ЖКХ к осенне-зимнему периоду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541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546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Перевод объектов коммунальной инфраструктуры на природный газ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6000 тыс. руб.,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т.ч по годам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 – 900 тыс.руб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2017г. – 1700, 0 тыс,руб.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2018г – 3400,0 тыс.руб.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9B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утверждение схем теплоснабжения, водоснабжения и водоотведения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12600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тыс. руб.,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т.ч по годам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5000,0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тыс.руб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2017г.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4000,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 тыс,руб.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2018г – 3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00,0 тыс.руб.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9B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техники для нужд жилищно-коммунального хозяйства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7856 тыс.руб.,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т.ч по годам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</w:t>
            </w: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2657,0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тыс.руб..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(Софинансирование на приобретение техники)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 основании проведения конкурса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</w:t>
            </w:r>
            <w:r w:rsidR="002734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тыс.руб.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(Субсидии Моск.обл. на приобретение техники)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329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9B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устаревшего игрового оборудования на детских и спортивных площадках и обустройство новых детских площадок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 основании смет аналогичных видов работ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31040,0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тыс.руб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., в т.ч по годам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52000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 тыс.руб.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41600,0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тыс.руб.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2018г.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37440,0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тыс.руб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734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rPr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387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58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D339BB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9B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Обеспеченность обустроенными дворовыми территориями.</w:t>
            </w:r>
          </w:p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9B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дворовых территорий МКД, подъездов к дворовым территориям МКД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******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532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rPr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******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511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>*- наименование мероприятия в соответствии с Перечнем мероприятий подпрограммы.</w:t>
      </w:r>
    </w:p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 xml:space="preserve">**-  бюджет </w:t>
      </w:r>
      <w:r>
        <w:rPr>
          <w:rFonts w:ascii="Times New Roman" w:hAnsi="Times New Roman" w:cs="Times New Roman"/>
          <w:sz w:val="20"/>
          <w:szCs w:val="20"/>
        </w:rPr>
        <w:t>Городского округа Подольск</w:t>
      </w:r>
      <w:r w:rsidRPr="00B44A06">
        <w:rPr>
          <w:rFonts w:ascii="Times New Roman" w:hAnsi="Times New Roman" w:cs="Times New Roman"/>
          <w:sz w:val="20"/>
          <w:szCs w:val="20"/>
        </w:rPr>
        <w:t xml:space="preserve">, внебюджетные источники;для внебюджетных источников указываются реквизиты соглашений и договоров; </w:t>
      </w:r>
    </w:p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>***-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расчете; при описании расчетов указываются все показатели, заложенные в расчет (показатели проектно-сметной документации, смет расходов или смет аналогичных видов работ с учетом индексов-дефляторов, уровня обеспеченности объектами, оборудованием и другие показатели в соответствии со спецификой подпрограммы).</w:t>
      </w:r>
    </w:p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>****-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подпрограммы.</w:t>
      </w:r>
    </w:p>
    <w:p w:rsidR="00802948" w:rsidRPr="00B44A06" w:rsidRDefault="00346D75" w:rsidP="001139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802948" w:rsidRPr="00B44A06" w:rsidSect="00FD4A94">
          <w:footerReference w:type="default" r:id="rId26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B44A06">
        <w:rPr>
          <w:rFonts w:ascii="Times New Roman" w:hAnsi="Times New Roman" w:cs="Times New Roman"/>
          <w:sz w:val="20"/>
          <w:szCs w:val="20"/>
        </w:rPr>
        <w:t>*****- заполняется в случае возникновения текущих расходов будущих периодов, возникающих в результате выполнения мероприятия (указываются формулы и источники расчетов).</w:t>
      </w: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8C5CE9" w:rsidRPr="00B44A06" w:rsidRDefault="008C5CE9" w:rsidP="00E43B4C">
      <w:pPr>
        <w:pStyle w:val="ConsPlusNonformat"/>
        <w:rPr>
          <w:rFonts w:ascii="Times New Roman" w:hAnsi="Times New Roman" w:cs="Times New Roman"/>
          <w:b/>
          <w:bCs/>
          <w:color w:val="000000"/>
        </w:rPr>
      </w:pPr>
    </w:p>
    <w:p w:rsidR="00A94A35" w:rsidRPr="00916BEE" w:rsidRDefault="00A94A35" w:rsidP="00A94A3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EE">
        <w:rPr>
          <w:rFonts w:ascii="Times New Roman" w:eastAsia="Times New Roman" w:hAnsi="Times New Roman"/>
          <w:sz w:val="26"/>
          <w:szCs w:val="26"/>
          <w:lang w:eastAsia="ru-RU"/>
        </w:rPr>
        <w:t>«Дорожная карта»</w:t>
      </w:r>
    </w:p>
    <w:p w:rsidR="00A94A35" w:rsidRPr="00916BEE" w:rsidRDefault="00A94A35" w:rsidP="00A94A3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EE">
        <w:rPr>
          <w:rFonts w:ascii="Times New Roman" w:eastAsia="Times New Roman" w:hAnsi="Times New Roman"/>
          <w:sz w:val="26"/>
          <w:szCs w:val="26"/>
          <w:lang w:eastAsia="ru-RU"/>
        </w:rPr>
        <w:t>по выполнению основных мероприятий</w:t>
      </w:r>
    </w:p>
    <w:p w:rsidR="00A94A35" w:rsidRPr="00F15EE7" w:rsidRDefault="00A94A35" w:rsidP="00A94A35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F15EE7">
        <w:rPr>
          <w:rFonts w:ascii="Times New Roman" w:eastAsia="Times New Roman" w:hAnsi="Times New Roman"/>
          <w:b/>
          <w:sz w:val="26"/>
          <w:szCs w:val="26"/>
          <w:lang w:eastAsia="ru-RU"/>
        </w:rPr>
        <w:t>Подпрограммы</w:t>
      </w:r>
      <w:r w:rsidR="0015250C" w:rsidRPr="00F15EE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3</w:t>
      </w:r>
      <w:r w:rsidRPr="00F15EE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F15EE7">
        <w:rPr>
          <w:rFonts w:ascii="Times New Roman" w:hAnsi="Times New Roman"/>
          <w:b/>
          <w:bCs/>
          <w:color w:val="000000"/>
          <w:sz w:val="26"/>
          <w:szCs w:val="26"/>
        </w:rPr>
        <w:t>«Модернизация и ремонт объектов коммунальной инфраструктуры»</w:t>
      </w:r>
    </w:p>
    <w:p w:rsidR="00A94A35" w:rsidRPr="00916BEE" w:rsidRDefault="00A94A35" w:rsidP="00A94A35">
      <w:pPr>
        <w:spacing w:line="240" w:lineRule="auto"/>
        <w:ind w:firstLine="708"/>
        <w:contextualSpacing/>
        <w:jc w:val="center"/>
        <w:rPr>
          <w:rFonts w:ascii="Times New Roman" w:hAnsi="Times New Roman"/>
          <w:bCs/>
          <w:color w:val="000000"/>
          <w:sz w:val="26"/>
          <w:szCs w:val="26"/>
        </w:rPr>
      </w:pPr>
      <w:r w:rsidRPr="00916BEE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муниципальной программы Городского округа Подольск</w:t>
      </w:r>
    </w:p>
    <w:p w:rsidR="00A94A35" w:rsidRPr="00F15EE7" w:rsidRDefault="00A94A35" w:rsidP="00A94A3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EE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жилищно-коммунального хозяйства, благоустройство и экология Подольска» </w:t>
      </w:r>
    </w:p>
    <w:p w:rsidR="00A94A35" w:rsidRPr="00916BEE" w:rsidRDefault="00A94A35" w:rsidP="00A94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531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8"/>
        <w:gridCol w:w="4843"/>
        <w:gridCol w:w="2551"/>
        <w:gridCol w:w="1217"/>
        <w:gridCol w:w="1404"/>
        <w:gridCol w:w="1417"/>
        <w:gridCol w:w="1411"/>
        <w:gridCol w:w="1644"/>
      </w:tblGrid>
      <w:tr w:rsidR="00A94A35" w:rsidRPr="00916BEE" w:rsidTr="009430B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 исполнитель (________, должность, Ф.И.О.)</w:t>
            </w:r>
          </w:p>
        </w:tc>
        <w:tc>
          <w:tcPr>
            <w:tcW w:w="5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___2016___ год (контрольный срок)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Результат выполнения</w:t>
            </w:r>
          </w:p>
        </w:tc>
      </w:tr>
      <w:tr w:rsidR="00A94A35" w:rsidRPr="00916BEE" w:rsidTr="009430B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III квартал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IV квартал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Основное мероприятие</w:t>
            </w:r>
          </w:p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Замена объектов коммунальной инфраструктуры с высоким уровнем износа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Реконструкция водоводов 2Д630 от ВЗУ «Десна» до дюкера через р. Десна, L= 1 000 м. ВЗУ "Деснинский", в том числе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94A35" w:rsidRPr="00916BEE" w:rsidTr="009430B4">
        <w:trPr>
          <w:cantSplit/>
          <w:trHeight w:val="57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Выполнение ПИР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МУП «Водоканал»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1кв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Выполнение проекта реконструкции</w:t>
            </w: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1.1.2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Производство СМР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МУП «Водоканал»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2кв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Ремонт 100</w:t>
            </w:r>
            <w:r w:rsidR="00620B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 </w:t>
            </w: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 трассы водопровода</w:t>
            </w: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Котельная «Ульяновых,9» </w:t>
            </w:r>
          </w:p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ремонт ветхих сетей – 6726 м  (в однотрубном  исчислении), в том числе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955E1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1.2.1.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Проведение конкурса на выполнение ПИР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МУП «Подольская теплосеть»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кв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Заключение контракта на выполнение ПИР</w:t>
            </w: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1.3.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Котельная «Художественный проезд,2» ремонт ветхих сетей –3599 м  (в однотрубном  исчислении), в том числе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1.3.1.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Проведение конкурса на выполнение ПИР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МУП «Подольская теплосеть»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кв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Заключение контракта на выполнение ПИР</w:t>
            </w: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1.4.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Котельная «Плещеевская,15В» ремонт ветхих сетей –4816 м  (в однотрубном  исчислении)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1.4.1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Проведение конкурса на выполнение ПИР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МУП «Подольская теплосеть»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4кв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Заключение контракта на выполнение ПИР</w:t>
            </w: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1.5.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Перевод угольных котельных на газообразное топливо</w:t>
            </w: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  <w:t>Котельная1 по адресу: Городской округ Подольск, г.Подольск, ул. П.Морозова, д.1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1.5.1.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Проведение конкурса на выполнение ПИР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МУП «Подольская теплосеть»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4кв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Заключение контракта на выполнение ПИР</w:t>
            </w:r>
          </w:p>
        </w:tc>
      </w:tr>
    </w:tbl>
    <w:p w:rsidR="00A94A35" w:rsidRPr="00916BEE" w:rsidRDefault="00A94A35" w:rsidP="00A94A35">
      <w:pPr>
        <w:rPr>
          <w:sz w:val="26"/>
          <w:szCs w:val="26"/>
        </w:rPr>
      </w:pPr>
    </w:p>
    <w:p w:rsidR="0058107C" w:rsidRDefault="0058107C" w:rsidP="0058107C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Паспорт подпрограммы</w:t>
      </w:r>
      <w:r w:rsidR="00A94A35">
        <w:rPr>
          <w:rFonts w:ascii="Times New Roman" w:hAnsi="Times New Roman" w:cs="Times New Roman"/>
          <w:b/>
          <w:bCs/>
          <w:sz w:val="26"/>
          <w:szCs w:val="26"/>
        </w:rPr>
        <w:t xml:space="preserve"> 4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«Благоустройство»</w:t>
      </w:r>
    </w:p>
    <w:tbl>
      <w:tblPr>
        <w:tblW w:w="14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53"/>
        <w:gridCol w:w="1794"/>
        <w:gridCol w:w="548"/>
        <w:gridCol w:w="1134"/>
        <w:gridCol w:w="1665"/>
        <w:gridCol w:w="1878"/>
        <w:gridCol w:w="1779"/>
        <w:gridCol w:w="1980"/>
        <w:gridCol w:w="1682"/>
      </w:tblGrid>
      <w:tr w:rsidR="0058107C" w:rsidRPr="00441F9F" w:rsidTr="00570E71">
        <w:trPr>
          <w:trHeight w:val="411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441F9F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0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441F9F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благоустройству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</w:t>
            </w: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</w:tr>
      <w:tr w:rsidR="0058107C" w:rsidRPr="00441F9F" w:rsidTr="00570E71">
        <w:trPr>
          <w:trHeight w:val="531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441F9F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>Задача</w:t>
            </w:r>
            <w:r w:rsidR="008712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</w:t>
            </w: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подпрограммы             </w:t>
            </w:r>
          </w:p>
        </w:tc>
        <w:tc>
          <w:tcPr>
            <w:tcW w:w="10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441F9F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F9F">
              <w:rPr>
                <w:rFonts w:ascii="Times New Roman" w:hAnsi="Times New Roman" w:cs="Times New Roman"/>
                <w:sz w:val="20"/>
                <w:szCs w:val="20"/>
              </w:rPr>
              <w:t>Повышение уровня благоустройства территорий общего пользования, мест отдыха и проведение ремонта объектов благоустройства</w:t>
            </w:r>
          </w:p>
          <w:p w:rsidR="0058107C" w:rsidRPr="00441F9F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B44A06" w:rsidTr="00570E71"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441F9F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0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441F9F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2016-2018гг.</w:t>
            </w:r>
          </w:p>
        </w:tc>
      </w:tr>
      <w:tr w:rsidR="0058107C" w:rsidRPr="00B44A06" w:rsidTr="008202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60"/>
        </w:trPr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8107C" w:rsidRPr="00082D2E" w:rsidRDefault="0058107C" w:rsidP="00570E71">
            <w:pPr>
              <w:pStyle w:val="ConsPlusCell"/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</w:pP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Источники        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финансирования   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подпрограммы по  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>годам реализации и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главным          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распорядителям   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бюджетных средств,в том числе по  </w:t>
            </w:r>
            <w:r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>г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одам:            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</w:pP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Наименование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1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Главный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распорядитель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бюджетных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средств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</w:p>
        </w:tc>
        <w:tc>
          <w:tcPr>
            <w:tcW w:w="73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Расходы (тыс. рублей)</w:t>
            </w:r>
          </w:p>
        </w:tc>
      </w:tr>
      <w:tr w:rsidR="0058107C" w:rsidRPr="00B44A06" w:rsidTr="008202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0"/>
        </w:trPr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2017г.*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2016-2018гг.</w:t>
            </w:r>
          </w:p>
        </w:tc>
      </w:tr>
      <w:tr w:rsidR="0058107C" w:rsidRPr="00252B32" w:rsidTr="008202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540"/>
        </w:trPr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Благоустройство</w:t>
            </w:r>
          </w:p>
        </w:tc>
        <w:tc>
          <w:tcPr>
            <w:tcW w:w="1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Комитет по жилищно-коммунальному хозяйству и благоустройству</w:t>
            </w:r>
          </w:p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Всего: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в том числе: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3B8">
              <w:rPr>
                <w:rFonts w:ascii="Times New Roman" w:hAnsi="Times New Roman" w:cs="Times New Roman"/>
                <w:bCs/>
                <w:sz w:val="20"/>
                <w:szCs w:val="20"/>
              </w:rPr>
              <w:t>420000,00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3B8">
              <w:rPr>
                <w:rFonts w:ascii="Times New Roman" w:hAnsi="Times New Roman" w:cs="Times New Roman"/>
                <w:bCs/>
                <w:sz w:val="20"/>
                <w:szCs w:val="20"/>
              </w:rPr>
              <w:t>336000,00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3B8">
              <w:rPr>
                <w:rFonts w:ascii="Times New Roman" w:hAnsi="Times New Roman" w:cs="Times New Roman"/>
                <w:bCs/>
                <w:sz w:val="20"/>
                <w:szCs w:val="20"/>
              </w:rPr>
              <w:t>302400,00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3B8">
              <w:rPr>
                <w:rFonts w:ascii="Times New Roman" w:hAnsi="Times New Roman" w:cs="Times New Roman"/>
                <w:bCs/>
                <w:sz w:val="20"/>
                <w:szCs w:val="20"/>
              </w:rPr>
              <w:t>1058400,00</w:t>
            </w:r>
          </w:p>
        </w:tc>
      </w:tr>
      <w:tr w:rsidR="0058107C" w:rsidRPr="00252B32" w:rsidTr="008202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540"/>
        </w:trPr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58107C" w:rsidRPr="00252B32" w:rsidTr="008202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540"/>
        </w:trPr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58107C" w:rsidRPr="006C7A00" w:rsidTr="008202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827"/>
        </w:trPr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3B8">
              <w:rPr>
                <w:rFonts w:ascii="Times New Roman" w:hAnsi="Times New Roman" w:cs="Times New Roman"/>
                <w:bCs/>
                <w:sz w:val="20"/>
                <w:szCs w:val="20"/>
              </w:rPr>
              <w:t>420000,00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3B8">
              <w:rPr>
                <w:rFonts w:ascii="Times New Roman" w:hAnsi="Times New Roman" w:cs="Times New Roman"/>
                <w:bCs/>
                <w:sz w:val="20"/>
                <w:szCs w:val="20"/>
              </w:rPr>
              <w:t>336000,00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3B8">
              <w:rPr>
                <w:rFonts w:ascii="Times New Roman" w:hAnsi="Times New Roman" w:cs="Times New Roman"/>
                <w:bCs/>
                <w:sz w:val="20"/>
                <w:szCs w:val="20"/>
              </w:rPr>
              <w:t>302400,00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3B8">
              <w:rPr>
                <w:rFonts w:ascii="Times New Roman" w:hAnsi="Times New Roman" w:cs="Times New Roman"/>
                <w:bCs/>
                <w:sz w:val="20"/>
                <w:szCs w:val="20"/>
              </w:rPr>
              <w:t>1058400,00</w:t>
            </w:r>
          </w:p>
        </w:tc>
      </w:tr>
      <w:tr w:rsidR="0058107C" w:rsidRPr="00B44A06" w:rsidTr="008202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540"/>
        </w:trPr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Внебюджетные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58107C" w:rsidRPr="009D2779" w:rsidTr="00570E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1682" w:type="dxa"/>
          <w:trHeight w:val="54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9D2779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Планируемые результаты реализации подпрограммы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9D2779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9D2779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9D2779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2017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9D2779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2018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</w:tr>
      <w:tr w:rsidR="0058107C" w:rsidRPr="00FF791A" w:rsidTr="00570E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1682" w:type="dxa"/>
          <w:trHeight w:val="540"/>
        </w:trPr>
        <w:tc>
          <w:tcPr>
            <w:tcW w:w="552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B44A06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3B8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и ремонт территорий общего пользования (скверов, улиц, парков, зон отдыха, дворовых территорий)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2B63B8">
              <w:rPr>
                <w:rFonts w:ascii="Times New Roman" w:hAnsi="Times New Roman" w:cs="Times New Roman"/>
                <w:sz w:val="20"/>
                <w:szCs w:val="20"/>
              </w:rPr>
              <w:t xml:space="preserve"> к 2018 году.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45EEF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45EEF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45EEF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45EEF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</w:tr>
    </w:tbl>
    <w:p w:rsidR="0058107C" w:rsidRPr="00101764" w:rsidRDefault="0058107C" w:rsidP="0058107C">
      <w:pPr>
        <w:spacing w:after="0" w:line="240" w:lineRule="auto"/>
        <w:sectPr w:rsidR="0058107C" w:rsidRPr="00101764" w:rsidSect="002B63B8">
          <w:pgSz w:w="16838" w:h="11906" w:orient="landscape"/>
          <w:pgMar w:top="709" w:right="1134" w:bottom="284" w:left="1134" w:header="709" w:footer="370" w:gutter="0"/>
          <w:cols w:space="708"/>
          <w:docGrid w:linePitch="360"/>
        </w:sectPr>
      </w:pPr>
    </w:p>
    <w:p w:rsidR="0058107C" w:rsidRPr="00725262" w:rsidRDefault="0058107C" w:rsidP="00581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25262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ЗАДАЧИ ПОДПРОГРАММЫ «БЛАГОУСТРОЙСТВО»</w:t>
      </w:r>
    </w:p>
    <w:p w:rsidR="0058107C" w:rsidRPr="00725262" w:rsidRDefault="0058107C" w:rsidP="00581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8107C" w:rsidRDefault="0058107C" w:rsidP="00581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25262">
        <w:rPr>
          <w:rFonts w:ascii="Times New Roman" w:eastAsia="Times New Roman" w:hAnsi="Times New Roman" w:cs="Times New Roman"/>
          <w:b/>
          <w:sz w:val="20"/>
          <w:szCs w:val="20"/>
        </w:rPr>
        <w:t>Задачей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725262">
        <w:rPr>
          <w:rFonts w:ascii="Times New Roman" w:eastAsia="Times New Roman" w:hAnsi="Times New Roman" w:cs="Times New Roman"/>
          <w:b/>
          <w:sz w:val="20"/>
          <w:szCs w:val="20"/>
        </w:rPr>
        <w:t>подпрограммы является:</w:t>
      </w:r>
    </w:p>
    <w:p w:rsidR="0058107C" w:rsidRDefault="0058107C" w:rsidP="005810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F380B">
        <w:rPr>
          <w:rFonts w:ascii="Times New Roman" w:hAnsi="Times New Roman" w:cs="Times New Roman"/>
          <w:sz w:val="20"/>
          <w:szCs w:val="20"/>
        </w:rPr>
        <w:t>Повышение уровня благоустройства территорий общего пользования, мест отдыха и проведение ремонта объектов благоустройства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2526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8107C" w:rsidRPr="00725262" w:rsidRDefault="0058107C" w:rsidP="005810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        </w:t>
      </w:r>
      <w:r w:rsidRPr="0072526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Планируемые результаты реализации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подп</w:t>
      </w:r>
      <w:r w:rsidRPr="00725262">
        <w:rPr>
          <w:rFonts w:ascii="Times New Roman" w:eastAsia="Times New Roman" w:hAnsi="Times New Roman" w:cs="Times New Roman"/>
          <w:b/>
          <w:bCs/>
          <w:sz w:val="20"/>
          <w:szCs w:val="20"/>
        </w:rPr>
        <w:t>рограммы.</w:t>
      </w:r>
    </w:p>
    <w:p w:rsidR="0058107C" w:rsidRPr="00725262" w:rsidRDefault="0058107C" w:rsidP="00581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25262">
        <w:rPr>
          <w:rFonts w:ascii="Times New Roman" w:eastAsia="Times New Roman" w:hAnsi="Times New Roman" w:cs="Times New Roman"/>
          <w:sz w:val="20"/>
          <w:szCs w:val="20"/>
        </w:rPr>
        <w:t xml:space="preserve">Реализация </w:t>
      </w:r>
      <w:r>
        <w:rPr>
          <w:rFonts w:ascii="Times New Roman" w:eastAsia="Times New Roman" w:hAnsi="Times New Roman" w:cs="Times New Roman"/>
          <w:sz w:val="20"/>
          <w:szCs w:val="20"/>
        </w:rPr>
        <w:t>подп</w:t>
      </w:r>
      <w:r w:rsidRPr="00725262">
        <w:rPr>
          <w:rFonts w:ascii="Times New Roman" w:eastAsia="Times New Roman" w:hAnsi="Times New Roman" w:cs="Times New Roman"/>
          <w:sz w:val="20"/>
          <w:szCs w:val="20"/>
        </w:rPr>
        <w:t>рограммы позволит создать объективные условия повышения уровня благоустройства территорий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Городского округа Подольск</w:t>
      </w:r>
      <w:r w:rsidRPr="0072526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8107C" w:rsidRPr="00725262" w:rsidRDefault="0058107C" w:rsidP="00581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25262">
        <w:rPr>
          <w:rFonts w:ascii="Times New Roman" w:eastAsia="Times New Roman" w:hAnsi="Times New Roman" w:cs="Times New Roman"/>
          <w:sz w:val="20"/>
          <w:szCs w:val="20"/>
        </w:rPr>
        <w:t>Эффективность программных мероприятий будет оцениваться путем систематического проведения мониторинга результатов программных мероприятий и анализа полученных данных.</w:t>
      </w:r>
    </w:p>
    <w:p w:rsidR="0058107C" w:rsidRPr="00725262" w:rsidRDefault="0058107C" w:rsidP="00581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25262">
        <w:rPr>
          <w:rFonts w:ascii="Times New Roman" w:eastAsia="Times New Roman" w:hAnsi="Times New Roman" w:cs="Times New Roman"/>
          <w:sz w:val="20"/>
          <w:szCs w:val="20"/>
        </w:rPr>
        <w:t xml:space="preserve">Реализация мероприятий </w:t>
      </w:r>
      <w:r>
        <w:rPr>
          <w:rFonts w:ascii="Times New Roman" w:eastAsia="Times New Roman" w:hAnsi="Times New Roman" w:cs="Times New Roman"/>
          <w:sz w:val="20"/>
          <w:szCs w:val="20"/>
        </w:rPr>
        <w:t>подп</w:t>
      </w:r>
      <w:r w:rsidRPr="00725262">
        <w:rPr>
          <w:rFonts w:ascii="Times New Roman" w:eastAsia="Times New Roman" w:hAnsi="Times New Roman" w:cs="Times New Roman"/>
          <w:sz w:val="20"/>
          <w:szCs w:val="20"/>
        </w:rPr>
        <w:t>рограммы позволит:</w:t>
      </w:r>
    </w:p>
    <w:p w:rsidR="0058107C" w:rsidRDefault="0058107C" w:rsidP="005810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C04859">
        <w:rPr>
          <w:rFonts w:ascii="Times New Roman" w:hAnsi="Times New Roman" w:cs="Times New Roman"/>
          <w:sz w:val="20"/>
          <w:szCs w:val="20"/>
        </w:rPr>
        <w:t xml:space="preserve">благоустройство и ремонт территорий общего пользования (скверов, улиц, парков, зон отдыха, дворовых территорий) </w:t>
      </w:r>
      <w:r>
        <w:rPr>
          <w:rFonts w:ascii="Times New Roman" w:hAnsi="Times New Roman" w:cs="Times New Roman"/>
          <w:sz w:val="20"/>
          <w:szCs w:val="20"/>
        </w:rPr>
        <w:t>45</w:t>
      </w:r>
      <w:r w:rsidRPr="00C04859">
        <w:rPr>
          <w:rFonts w:ascii="Times New Roman" w:hAnsi="Times New Roman" w:cs="Times New Roman"/>
          <w:sz w:val="20"/>
          <w:szCs w:val="20"/>
        </w:rPr>
        <w:t xml:space="preserve"> объектов к 2018 году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8107C" w:rsidRDefault="0058107C" w:rsidP="005810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приобрести и установить 168 детских игровых и спортивных площадок;</w:t>
      </w:r>
    </w:p>
    <w:p w:rsidR="0058107C" w:rsidRDefault="0058107C" w:rsidP="005810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приобрести 12 ед. техники для благоустройства;</w:t>
      </w:r>
    </w:p>
    <w:p w:rsidR="0058107C" w:rsidRDefault="0058107C" w:rsidP="005810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обустроить и отремонтировать 6759 м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>цветников и 47955 м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>газонов;</w:t>
      </w:r>
    </w:p>
    <w:p w:rsidR="0058107C" w:rsidRDefault="0058107C" w:rsidP="005810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установить более 17190 пог. м. ограждений.</w:t>
      </w:r>
    </w:p>
    <w:p w:rsidR="0058107C" w:rsidRPr="00725262" w:rsidRDefault="0058107C" w:rsidP="00581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25262">
        <w:rPr>
          <w:rFonts w:ascii="Times New Roman" w:eastAsia="Times New Roman" w:hAnsi="Times New Roman" w:cs="Times New Roman"/>
          <w:sz w:val="20"/>
          <w:szCs w:val="20"/>
        </w:rPr>
        <w:t>Эффективность Программы выражается через систему количественных и качественных показателей, составляющих цели и задачи Программы в соответствии с планируемыми результатами реализации Программы.</w:t>
      </w:r>
    </w:p>
    <w:p w:rsidR="0058107C" w:rsidRPr="00F243CD" w:rsidRDefault="0058107C" w:rsidP="00581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58107C" w:rsidRPr="00F243CD" w:rsidSect="00F243CD">
          <w:footerReference w:type="default" r:id="rId2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107C" w:rsidRDefault="0058107C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8107C" w:rsidRPr="00101764" w:rsidRDefault="0058107C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 Пер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ечень мероприятий подпрограммы </w:t>
      </w:r>
      <w:r w:rsidR="00F15EE7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 «Благоустройство».</w:t>
      </w:r>
    </w:p>
    <w:tbl>
      <w:tblPr>
        <w:tblW w:w="1601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126"/>
        <w:gridCol w:w="1842"/>
        <w:gridCol w:w="1559"/>
        <w:gridCol w:w="1134"/>
        <w:gridCol w:w="1276"/>
        <w:gridCol w:w="1133"/>
        <w:gridCol w:w="1276"/>
        <w:gridCol w:w="1275"/>
        <w:gridCol w:w="1417"/>
        <w:gridCol w:w="2410"/>
      </w:tblGrid>
      <w:tr w:rsidR="0058107C" w:rsidRPr="00F208D7" w:rsidTr="00570E71">
        <w:trPr>
          <w:trHeight w:val="6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Перечень стандартных процедур обеспечивающих выполнение мероприятия, с указанием предельных сроков их исполнения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58107C" w:rsidRPr="00F208D7" w:rsidTr="00570E71">
        <w:trPr>
          <w:trHeight w:val="7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8107C" w:rsidRPr="00F208D7" w:rsidTr="00570E7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</w:tr>
      <w:tr w:rsidR="0058107C" w:rsidRPr="00F208D7" w:rsidTr="00570E71">
        <w:trPr>
          <w:trHeight w:val="4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Задача 1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уровня благоустройства территорий общего пользования, мест отдыха и проведение ремонта объектов благоустройства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1058400,00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336000,00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302400,00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07C" w:rsidRPr="00F208D7" w:rsidTr="00570E71">
        <w:trPr>
          <w:trHeight w:val="5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4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1058400,00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336000,00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302400,00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5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4E186F"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Основное мероприятие 1.</w:t>
            </w:r>
            <w:r w:rsidR="00FC6A5A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 для благоустройства территории Городского округа Подольск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1058400,00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336000,00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302400,00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2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2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1058400,00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336000,00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302400,00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28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1.1</w:t>
            </w:r>
            <w:r w:rsidR="00FC6A5A">
              <w:rPr>
                <w:rFonts w:ascii="Times New Roman" w:hAnsi="Times New Roman" w:cs="Times New Roman"/>
                <w:bCs/>
                <w:sz w:val="18"/>
                <w:szCs w:val="18"/>
              </w:rPr>
              <w:t>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1.1</w:t>
            </w:r>
            <w:r w:rsidR="00FC6A5A"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Содержание ОВБ, содержание территорий, закрепленных постановлением  Главы города Подольска от 19.05.2015 № 721-П и бесхозяйных территорий, содержание, ремонт и  замена ограждений, приобретение противогололедных материалов, санитарная очистка мест захламления, приобретение песка для детских песочниц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Проведение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389455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370E1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70E1">
              <w:rPr>
                <w:rFonts w:ascii="Times New Roman" w:hAnsi="Times New Roman" w:cs="Times New Roman"/>
                <w:bCs/>
                <w:sz w:val="20"/>
                <w:szCs w:val="20"/>
              </w:rPr>
              <w:t>135725,00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370E1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70E1">
              <w:rPr>
                <w:rFonts w:ascii="Times New Roman" w:hAnsi="Times New Roman" w:cs="Times New Roman"/>
                <w:bCs/>
                <w:sz w:val="20"/>
                <w:szCs w:val="20"/>
              </w:rPr>
              <w:t>134908,00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370E1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70E1">
              <w:rPr>
                <w:rFonts w:ascii="Times New Roman" w:hAnsi="Times New Roman" w:cs="Times New Roman"/>
                <w:bCs/>
                <w:sz w:val="20"/>
                <w:szCs w:val="20"/>
              </w:rPr>
              <w:t>118822,00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Содержание ОВБ: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91404,0 м².; содержание территорий, закрепленных постановлением  Главы города Подольска от 19.05.2015 № 721-П и бесхозяйных территорий: 2132489,85 м²; </w:t>
            </w:r>
          </w:p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противогололедных материалов:3000 м³;</w:t>
            </w:r>
          </w:p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содержание ограждений: 23199,05 пог.м; санитарная очистка мест захламления:52200 м³; содержание, ремонт, детского игрового оборудования: 33 пл.; приобретение песка для детских песочниц 6990 м³.  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370E1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370E1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370E1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2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370E1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370E1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370E1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2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389455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370E1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70E1">
              <w:rPr>
                <w:rFonts w:ascii="Times New Roman" w:hAnsi="Times New Roman" w:cs="Times New Roman"/>
                <w:bCs/>
                <w:sz w:val="20"/>
                <w:szCs w:val="20"/>
              </w:rPr>
              <w:t>135725,00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370E1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70E1">
              <w:rPr>
                <w:rFonts w:ascii="Times New Roman" w:hAnsi="Times New Roman" w:cs="Times New Roman"/>
                <w:bCs/>
                <w:sz w:val="20"/>
                <w:szCs w:val="20"/>
              </w:rPr>
              <w:t>134908,00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370E1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70E1">
              <w:rPr>
                <w:rFonts w:ascii="Times New Roman" w:hAnsi="Times New Roman" w:cs="Times New Roman"/>
                <w:bCs/>
                <w:sz w:val="20"/>
                <w:szCs w:val="20"/>
              </w:rPr>
              <w:t>118822,00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4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FC6A5A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="0058107C"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1.2.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 w:rsidR="00FC6A5A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1.2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и посадка цветочной рассады, луковиц тюльпанов, устройство и ремонт цветников, газонов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46970,00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24970,00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11000,00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11000,00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цветочной (в т.ч. луковиц тюльпанов) рассады:</w:t>
            </w:r>
          </w:p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1313925 шт.; устройство и ремонт цветников: 6759 м²; газонов: 47955 м²</w:t>
            </w:r>
          </w:p>
        </w:tc>
      </w:tr>
      <w:tr w:rsidR="0058107C" w:rsidRPr="00F208D7" w:rsidTr="00570E71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3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3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46970,00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24970,00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11000,00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11000,00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4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A955E1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="0058107C"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 w:rsidR="00FC6A5A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1.3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и установка скамеек, урн для мусора, установка ограждений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22802,00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10250,00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7844,00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4708,00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благоустройству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Приобретение и установка скамеек: 1275 шт.;</w:t>
            </w:r>
          </w:p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и установка урн для мусора: 1530 шт.;</w:t>
            </w:r>
          </w:p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установка ограждений: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17190 пог.м</w:t>
            </w:r>
          </w:p>
        </w:tc>
      </w:tr>
      <w:tr w:rsidR="0058107C" w:rsidRPr="00F208D7" w:rsidTr="00570E71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Московской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22802,00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10250,00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7844,00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4708,00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3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A955E1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="0058107C"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 w:rsidR="00FC6A5A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1.4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Охрана объектов благоустройства территории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границах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улиц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Революционный проспект - улиц Курская - Барамзиной- МОУ СОШ </w:t>
            </w:r>
          </w:p>
          <w:p w:rsidR="0058107C" w:rsidRPr="00F208D7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№ 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2880,00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990,00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1090,00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Охрана объектов благоустройства: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 объект</w:t>
            </w:r>
          </w:p>
        </w:tc>
      </w:tr>
      <w:tr w:rsidR="0058107C" w:rsidRPr="00F208D7" w:rsidTr="00570E71">
        <w:trPr>
          <w:trHeight w:val="2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2880,00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990,00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1090,00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A955E1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="0058107C"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 w:rsidR="00D71AB8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1.5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  и ремонт территорий общего пользования (скверов, улиц, парков, зон отдыха, дворовых территорий)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113751,00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56770,00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28070,00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28911,00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 территорий общего пользования (скверов, улиц, парков, зон отдыха, дворовых территорий, фонтанов):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45 объектов</w:t>
            </w:r>
          </w:p>
        </w:tc>
      </w:tr>
      <w:tr w:rsidR="0058107C" w:rsidRPr="00F208D7" w:rsidTr="00570E71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27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113751,00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56770,00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28070,00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28911,00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5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2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A955E1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="0058107C"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</w:t>
            </w:r>
            <w:r w:rsidR="00D71A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1.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1.6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Установка и содержание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ремонт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детского игрового и спортивного оборудования.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165917,00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65840,00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52672,00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47405,00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благоустройству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Приобретение и установка детского игрового оборудования: 168 пл.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2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2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Московской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2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165917,00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65840,00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52672,00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47405,00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4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24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F831A5" w:rsidP="00F831A5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="0058107C"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 w:rsidR="00D71AB8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1.7.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Приобретение, установка, монтаж живых и искусственных елей, новогодних украшений для елей и территории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sz w:val="20"/>
                <w:szCs w:val="20"/>
              </w:rPr>
              <w:t>5362,00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7900,00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8850,00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Приобретение и установка живых:45 шт.; приобретение и монтаж искусственных елей: 18 шт.; приобретение и монтаж новогодних украшений елей и территории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: 93 комплекта.</w:t>
            </w:r>
          </w:p>
        </w:tc>
      </w:tr>
      <w:tr w:rsidR="0058107C" w:rsidRPr="00F208D7" w:rsidTr="00570E71">
        <w:trPr>
          <w:trHeight w:val="2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2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sz w:val="20"/>
                <w:szCs w:val="20"/>
              </w:rPr>
              <w:t>5362,00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7900,00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8850,00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3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F831A5" w:rsidP="00F831A5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="0058107C"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</w:t>
            </w:r>
            <w:r w:rsidR="00F831A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1.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1.</w:t>
            </w:r>
            <w:r w:rsidR="00F831A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bCs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биотуалетов, сетевых туалетных модулей с монтажем и подключением к инженерным сетям и материалов для субботника (краска, перчатки, мешки для сбора мусора)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15030,00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3485,00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5470,00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6075,00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биотуалетов: 36 шт.; приобретение, монтаж и подключение к инженерным сетям сетевых туалетных модулей: 2 шт.; приобретение материалов для субботника: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85500 кг краски, 111000  шт. мешков, 61500 пар перчаток.</w:t>
            </w:r>
          </w:p>
        </w:tc>
      </w:tr>
      <w:tr w:rsidR="0058107C" w:rsidRPr="00F208D7" w:rsidTr="00570E71">
        <w:trPr>
          <w:trHeight w:val="3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2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15030,00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3485,0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5470,00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6075,00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747255" w:rsidP="00747255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1.1.9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74725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</w:t>
            </w:r>
            <w:r w:rsidR="0074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1.9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Отлов безнадзорных животных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12284,00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3704,00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4500,00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благоустройству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Отлов безнадзорных животных: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3315 особей.</w:t>
            </w:r>
          </w:p>
        </w:tc>
      </w:tr>
      <w:tr w:rsidR="0058107C" w:rsidRPr="00F208D7" w:rsidTr="00570E71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2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Московской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12284,00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3704,00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4500,00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3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2EA1" w:rsidP="00582EA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1.1.10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</w:t>
            </w:r>
            <w:r w:rsidR="00582EA1">
              <w:rPr>
                <w:rFonts w:ascii="Times New Roman" w:hAnsi="Times New Roman" w:cs="Times New Roman"/>
                <w:bCs/>
                <w:sz w:val="20"/>
                <w:szCs w:val="20"/>
              </w:rPr>
              <w:t>1.10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техники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23427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6607,00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1820,00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Приобретение техники, оплата транспортного налога: </w:t>
            </w:r>
          </w:p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12 единиц.</w:t>
            </w: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23427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6607,00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1820,00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82EA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="00582EA1">
              <w:rPr>
                <w:rFonts w:ascii="Times New Roman" w:hAnsi="Times New Roman" w:cs="Times New Roman"/>
                <w:bCs/>
                <w:sz w:val="18"/>
                <w:szCs w:val="18"/>
              </w:rPr>
              <w:t>1.11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</w:t>
            </w:r>
            <w:r w:rsidR="00582EA1">
              <w:rPr>
                <w:rFonts w:ascii="Times New Roman" w:hAnsi="Times New Roman" w:cs="Times New Roman"/>
                <w:bCs/>
                <w:sz w:val="20"/>
                <w:szCs w:val="20"/>
              </w:rPr>
              <w:t>1.11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мемориала «Вечный огонь»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662,00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242,00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мемориала «Вечный огонь:</w:t>
            </w:r>
          </w:p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 объект.</w:t>
            </w: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662,00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242,00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82EA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582EA1">
              <w:rPr>
                <w:rFonts w:ascii="Times New Roman" w:hAnsi="Times New Roman" w:cs="Times New Roman"/>
                <w:bCs/>
                <w:sz w:val="20"/>
                <w:szCs w:val="20"/>
              </w:rPr>
              <w:t>1.12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</w:t>
            </w:r>
            <w:r w:rsidR="00582EA1">
              <w:rPr>
                <w:rFonts w:ascii="Times New Roman" w:hAnsi="Times New Roman" w:cs="Times New Roman"/>
                <w:bCs/>
                <w:sz w:val="20"/>
                <w:szCs w:val="20"/>
              </w:rPr>
              <w:t>1.12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Обустройство мест отдыха</w:t>
            </w: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 у воды, с купанием; обустройство мест посещения у родников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7860,00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4740,00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1520,00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1600,00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Обустройство мест отдыха населения у воды, с купанием:  4 места;</w:t>
            </w:r>
          </w:p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обустройство мест посещения у родников: 1 место.</w:t>
            </w: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7860,00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4740,00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1520,00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1600,00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82EA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="00582EA1">
              <w:rPr>
                <w:rFonts w:ascii="Times New Roman" w:hAnsi="Times New Roman" w:cs="Times New Roman"/>
                <w:bCs/>
                <w:sz w:val="18"/>
                <w:szCs w:val="18"/>
              </w:rPr>
              <w:t>1.13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</w:t>
            </w:r>
            <w:r w:rsidR="00582EA1">
              <w:rPr>
                <w:rFonts w:ascii="Times New Roman" w:hAnsi="Times New Roman" w:cs="Times New Roman"/>
                <w:bCs/>
                <w:sz w:val="20"/>
                <w:szCs w:val="20"/>
              </w:rPr>
              <w:t>1.13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борьбе с борщевиком Сосновского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2090,00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760,00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Территория Городского округа Подольск</w:t>
            </w: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2090,00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760,00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2EA1" w:rsidP="001D15F8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1.1.1</w:t>
            </w:r>
            <w:r w:rsidR="001D15F8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 w:rsidR="00582E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1.1.1</w:t>
            </w:r>
            <w:r w:rsidR="001D15F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Уличное освещение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(оплата за электроэнергию)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176490,00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74214,00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54989,00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47287,00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Уличное освещение </w:t>
            </w:r>
          </w:p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(оплата за электроэнергию)</w:t>
            </w:r>
          </w:p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176490,00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74214,00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54989,00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47287,00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A44EE0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A44EE0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52830,00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17030,00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17750,00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18050,00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E46AF2" w:rsidTr="00570E71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1D15F8" w:rsidP="001D15F8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1.1.15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 w:rsidR="001D15F8">
              <w:rPr>
                <w:rFonts w:ascii="Times New Roman" w:hAnsi="Times New Roman" w:cs="Times New Roman"/>
                <w:bCs/>
                <w:sz w:val="20"/>
                <w:szCs w:val="20"/>
              </w:rPr>
              <w:t>1.1.15</w:t>
            </w:r>
          </w:p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Устройство линий уличного освещения и капитальный ремонт </w:t>
            </w: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линий уличного освещения</w:t>
            </w:r>
          </w:p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(Исполнение гарантийных обязательств комплексного благоустройства дворовых территорий 2015 г.)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Проведение аукционов, заключение контрактов в 2016-</w:t>
            </w: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E46AF2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07C" w:rsidRPr="0090345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45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Устройство линий уличного освещения на детских площадках</w:t>
            </w:r>
          </w:p>
        </w:tc>
      </w:tr>
      <w:tr w:rsidR="0058107C" w:rsidRPr="00E46AF2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E46AF2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E46AF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E46AF2" w:rsidTr="00570E71">
        <w:trPr>
          <w:trHeight w:val="10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E46AF2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E46AF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E46AF2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E46AF2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E46AF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E46AF2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  <w:p w:rsidR="0058107C" w:rsidRPr="00AA25CB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E46AF2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E46AF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E46AF2" w:rsidTr="00570E71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1D15F8" w:rsidP="001D15F8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1.1.16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 w:rsidR="001D15F8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1D15F8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линий уличного освещения и капитальный ремонт линий уличного освещения</w:t>
            </w:r>
          </w:p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165</w:t>
            </w: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17750,00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18050,00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E46AF2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07C" w:rsidRPr="0090345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452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линий уличного освещения на детских площадках</w:t>
            </w:r>
          </w:p>
        </w:tc>
      </w:tr>
      <w:tr w:rsidR="0058107C" w:rsidRPr="00E46AF2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E46AF2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E46AF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E46AF2" w:rsidTr="00570E71">
        <w:trPr>
          <w:trHeight w:val="10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E46AF2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E46AF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E46AF2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165</w:t>
            </w: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17750,00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18050,00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E46AF2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E46AF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E46AF2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  <w:p w:rsidR="0058107C" w:rsidRPr="00AA25CB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A25CB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E46AF2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E46AF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1D15F8" w:rsidP="001D15F8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1.1.17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</w:t>
            </w:r>
            <w:r w:rsidR="001D15F8">
              <w:rPr>
                <w:rFonts w:ascii="Times New Roman" w:hAnsi="Times New Roman" w:cs="Times New Roman"/>
                <w:bCs/>
                <w:sz w:val="20"/>
                <w:szCs w:val="20"/>
              </w:rPr>
              <w:t>1.17</w:t>
            </w:r>
          </w:p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Техническое обслуживание узлов учета электроэнергии уличного освещения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3840,00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1280,00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1280,00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1280,00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Техническое обслуживание узлов учета электроэнергии уличного освещения: 336 узлов.</w:t>
            </w: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3840,00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1280,00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1280,00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1280,00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F208D7" w:rsidTr="00570E71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  <w:p w:rsidR="0058107C" w:rsidRPr="00F208D7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08D7" w:rsidRDefault="0058107C" w:rsidP="00570E71">
            <w:pPr>
              <w:spacing w:after="0" w:line="240" w:lineRule="auto"/>
              <w:ind w:left="-164" w:right="-13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F208D7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8107C" w:rsidRPr="00101764" w:rsidRDefault="0058107C" w:rsidP="0058107C">
      <w:pPr>
        <w:spacing w:after="0" w:line="240" w:lineRule="auto"/>
      </w:pPr>
    </w:p>
    <w:p w:rsidR="00A94A35" w:rsidRDefault="00A94A35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94A35" w:rsidRDefault="00A94A35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94A35" w:rsidRDefault="00A94A35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«Дорожная карта» по выполнению основного мероприятия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4D47">
        <w:rPr>
          <w:rFonts w:ascii="Times New Roman" w:hAnsi="Times New Roman"/>
          <w:b/>
          <w:bCs/>
          <w:sz w:val="26"/>
          <w:szCs w:val="26"/>
        </w:rPr>
        <w:t>«Создание условий  для благоустройства территории Городского округа Подольск»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AB4D47">
        <w:rPr>
          <w:rFonts w:ascii="Times New Roman" w:hAnsi="Times New Roman"/>
          <w:b/>
          <w:bCs/>
          <w:sz w:val="26"/>
          <w:szCs w:val="26"/>
        </w:rPr>
        <w:t>РАЗВИТИЕ ЖИЛИЩНО-КОММУНАЛЬНОГО ХОЗЯЙСТВА, БЛАГОУСТРОЙСТВО И ЭКОЛОГИЯ ПОДОЛЬСКА</w:t>
      </w: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5250C" w:rsidRPr="00AB4D47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одпрограммы</w:t>
      </w:r>
      <w:r w:rsidR="0015250C">
        <w:rPr>
          <w:rFonts w:ascii="Times New Roman" w:eastAsia="Times New Roman" w:hAnsi="Times New Roman"/>
          <w:sz w:val="26"/>
          <w:szCs w:val="26"/>
          <w:lang w:eastAsia="ru-RU"/>
        </w:rPr>
        <w:t xml:space="preserve"> 4</w:t>
      </w: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Pr="00AB4D47">
        <w:rPr>
          <w:rFonts w:ascii="Times New Roman" w:eastAsia="Times New Roman" w:hAnsi="Times New Roman"/>
          <w:b/>
          <w:sz w:val="26"/>
          <w:szCs w:val="26"/>
          <w:lang w:eastAsia="ru-RU"/>
        </w:rPr>
        <w:t>Благоустройство</w:t>
      </w: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A35" w:rsidRPr="00DB3DD8" w:rsidRDefault="00A94A35" w:rsidP="00A94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8"/>
        <w:gridCol w:w="3118"/>
        <w:gridCol w:w="2551"/>
        <w:gridCol w:w="1217"/>
        <w:gridCol w:w="1404"/>
        <w:gridCol w:w="1417"/>
        <w:gridCol w:w="1411"/>
        <w:gridCol w:w="1644"/>
      </w:tblGrid>
      <w:tr w:rsidR="00A94A35" w:rsidRPr="00DB3DD8" w:rsidTr="009430B4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 исполнитель (________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</w:p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93D2E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должность, Ф.И.О.</w:t>
            </w:r>
          </w:p>
        </w:tc>
        <w:tc>
          <w:tcPr>
            <w:tcW w:w="5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</w:t>
            </w: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(контрольный срок)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Результат выполнения</w:t>
            </w:r>
          </w:p>
        </w:tc>
      </w:tr>
      <w:tr w:rsidR="00A94A35" w:rsidRPr="00DB3DD8" w:rsidTr="009430B4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III квартал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IV квартал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94A35" w:rsidRPr="00DB3DD8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A94A35" w:rsidRPr="00AB4D47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4D4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4D47">
              <w:rPr>
                <w:rFonts w:ascii="Times New Roman" w:hAnsi="Times New Roman"/>
                <w:bCs/>
                <w:sz w:val="26"/>
                <w:szCs w:val="26"/>
              </w:rPr>
              <w:t>Проведение аукционов, заключение контрактов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Заместитель председателя Комитета – начальник отдела благоустройства Комитета по жилищно-коммунальному хозяйству и благоустройству Администрации Городского округа Подольск Полинский Владимир Григорьевич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Апрель- июнь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Июль-сентябрь</w:t>
            </w:r>
          </w:p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Октябрь-до 12 декабря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6A4F29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A4F29">
              <w:rPr>
                <w:rFonts w:ascii="Times New Roman" w:eastAsia="Times New Roman" w:hAnsi="Times New Roman"/>
                <w:sz w:val="26"/>
                <w:szCs w:val="26"/>
              </w:rPr>
              <w:t xml:space="preserve">Реализация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мероприятия</w:t>
            </w:r>
            <w:r w:rsidRPr="006A4F29">
              <w:rPr>
                <w:rFonts w:ascii="Times New Roman" w:eastAsia="Times New Roman" w:hAnsi="Times New Roman"/>
                <w:sz w:val="26"/>
                <w:szCs w:val="26"/>
              </w:rPr>
              <w:t xml:space="preserve"> позволит создать объективные условия повышения уровня благоустройства территорий Городского округа Подольск.</w:t>
            </w:r>
          </w:p>
        </w:tc>
      </w:tr>
    </w:tbl>
    <w:p w:rsidR="00A94A35" w:rsidRDefault="00A94A35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94A35" w:rsidRDefault="00A94A35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8107C" w:rsidRPr="002C50C2" w:rsidRDefault="0058107C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C50C2">
        <w:rPr>
          <w:rFonts w:ascii="Times New Roman" w:hAnsi="Times New Roman" w:cs="Times New Roman"/>
          <w:b/>
          <w:bCs/>
          <w:sz w:val="26"/>
          <w:szCs w:val="26"/>
        </w:rPr>
        <w:t>Паспорт подпрограммы</w:t>
      </w:r>
      <w:r w:rsidR="0015250C">
        <w:rPr>
          <w:rFonts w:ascii="Times New Roman" w:hAnsi="Times New Roman" w:cs="Times New Roman"/>
          <w:b/>
          <w:bCs/>
          <w:sz w:val="26"/>
          <w:szCs w:val="26"/>
        </w:rPr>
        <w:t xml:space="preserve"> 5</w:t>
      </w:r>
      <w:r w:rsidRPr="002C50C2">
        <w:rPr>
          <w:rFonts w:ascii="Times New Roman" w:hAnsi="Times New Roman" w:cs="Times New Roman"/>
          <w:b/>
          <w:bCs/>
          <w:sz w:val="26"/>
          <w:szCs w:val="26"/>
        </w:rPr>
        <w:t xml:space="preserve">  «Экология и окружающая среда»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1590"/>
        <w:gridCol w:w="1813"/>
        <w:gridCol w:w="22"/>
        <w:gridCol w:w="2104"/>
        <w:gridCol w:w="1843"/>
        <w:gridCol w:w="1985"/>
        <w:gridCol w:w="1771"/>
        <w:gridCol w:w="14"/>
        <w:gridCol w:w="1900"/>
      </w:tblGrid>
      <w:tr w:rsidR="0058107C" w:rsidRPr="002C50C2" w:rsidTr="00570E71">
        <w:trPr>
          <w:cantSplit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441F9F" w:rsidRDefault="0058107C" w:rsidP="00570E7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441F9F" w:rsidRDefault="0058107C" w:rsidP="00570E7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благоустройству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</w:t>
            </w: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</w:tr>
      <w:tr w:rsidR="0058107C" w:rsidRPr="002C50C2" w:rsidTr="00570E71">
        <w:trPr>
          <w:cantSplit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871228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Задач</w:t>
            </w:r>
            <w:r w:rsidR="00871228">
              <w:rPr>
                <w:rFonts w:ascii="Times New Roman" w:hAnsi="Times New Roman" w:cs="Times New Roman"/>
                <w:bCs/>
                <w:sz w:val="20"/>
                <w:szCs w:val="20"/>
              </w:rPr>
              <w:t>а 1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871228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50C2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по охране окружающей среды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1228" w:rsidRPr="002C50C2" w:rsidTr="00570E71">
        <w:trPr>
          <w:cantSplit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28" w:rsidRPr="002C50C2" w:rsidRDefault="00871228" w:rsidP="00570E7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Задача 2</w:t>
            </w:r>
          </w:p>
        </w:tc>
        <w:tc>
          <w:tcPr>
            <w:tcW w:w="1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28" w:rsidRPr="002C50C2" w:rsidRDefault="00871228" w:rsidP="0087122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50C2">
              <w:rPr>
                <w:rFonts w:ascii="Times New Roman" w:hAnsi="Times New Roman" w:cs="Times New Roman"/>
                <w:sz w:val="20"/>
                <w:szCs w:val="20"/>
              </w:rPr>
              <w:t>беспечение безопасного функционирования гидротехнических сооружений</w:t>
            </w:r>
          </w:p>
        </w:tc>
      </w:tr>
      <w:tr w:rsidR="0058107C" w:rsidRPr="002C50C2" w:rsidTr="00570E71">
        <w:trPr>
          <w:cantSplit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 гг.</w:t>
            </w:r>
          </w:p>
        </w:tc>
      </w:tr>
      <w:tr w:rsidR="0058107C" w:rsidRPr="002C50C2" w:rsidTr="00570E71">
        <w:trPr>
          <w:cantSplit/>
          <w:trHeight w:val="136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2016,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2017, год*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2018, год*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2C50C2" w:rsidTr="00570E71">
        <w:trPr>
          <w:cantSplit/>
          <w:trHeight w:val="34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«Экология и окружающая среда»</w:t>
            </w:r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благоустройству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</w:t>
            </w: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Всего,</w:t>
            </w:r>
          </w:p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13680,0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12313,0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43093,0</w:t>
            </w:r>
          </w:p>
        </w:tc>
      </w:tr>
      <w:tr w:rsidR="0058107C" w:rsidRPr="002C50C2" w:rsidTr="00570E71">
        <w:trPr>
          <w:cantSplit/>
          <w:trHeight w:val="32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58107C" w:rsidRPr="002C50C2" w:rsidTr="00570E71">
        <w:trPr>
          <w:cantSplit/>
          <w:trHeight w:val="54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58107C" w:rsidRPr="002C50C2" w:rsidTr="00570E71">
        <w:trPr>
          <w:cantSplit/>
          <w:trHeight w:val="34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13680,0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12313,0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43093,0</w:t>
            </w:r>
          </w:p>
        </w:tc>
      </w:tr>
      <w:tr w:rsidR="0058107C" w:rsidRPr="002C50C2" w:rsidTr="00570E71">
        <w:trPr>
          <w:cantSplit/>
          <w:trHeight w:val="49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Планируемые результаты реализации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sz w:val="20"/>
                <w:szCs w:val="20"/>
              </w:rPr>
              <w:t>2016г.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sz w:val="20"/>
                <w:szCs w:val="20"/>
              </w:rPr>
              <w:t>2018г.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исследуемых компонентов окружающей среды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Организация мероприятий по экологическому воспитанию и просвещению населения на территории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96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населения принявшего участие в экологических мероприятиях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163,5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Наличие генеральной схемы санитарной очистки территории, принятой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Администрацией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sz w:val="20"/>
                <w:szCs w:val="20"/>
              </w:rPr>
              <w:t>Соответствие расходов на природоохранную деятельность, установленных муниципальной экологической программой, нормативу расходов на природоохранную деятельность, установленному Правительством Московской области</w:t>
            </w:r>
          </w:p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sz w:val="20"/>
                <w:szCs w:val="20"/>
              </w:rPr>
              <w:t>(28,6 руб./чел.)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Соответствие фактической площади зеленых насаждений (земли населенных пунктов, вид разрешенного использования – рекреационная зона), на человека минимально необходимой площади озелененных территорий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обследованных гидротехнических сооружений, находящихся в муниципальной собственности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гидротехнических сооружений, находящихся в муниципальной собственности, для которых разработана проектно-сметная документация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</w:tbl>
    <w:p w:rsidR="0058107C" w:rsidRPr="002C50C2" w:rsidRDefault="0058107C" w:rsidP="0058107C">
      <w:pPr>
        <w:spacing w:after="0" w:line="240" w:lineRule="auto"/>
        <w:ind w:left="1080"/>
        <w:rPr>
          <w:rFonts w:ascii="Times New Roman" w:hAnsi="Times New Roman" w:cs="Times New Roman"/>
          <w:b/>
          <w:bCs/>
          <w:sz w:val="26"/>
          <w:szCs w:val="26"/>
        </w:rPr>
        <w:sectPr w:rsidR="0058107C" w:rsidRPr="002C50C2" w:rsidSect="00F208D7">
          <w:pgSz w:w="16838" w:h="11906" w:orient="landscape"/>
          <w:pgMar w:top="568" w:right="1134" w:bottom="284" w:left="1134" w:header="709" w:footer="370" w:gutter="0"/>
          <w:cols w:space="708"/>
          <w:docGrid w:linePitch="360"/>
        </w:sectPr>
      </w:pPr>
    </w:p>
    <w:p w:rsidR="0058107C" w:rsidRPr="002C50C2" w:rsidRDefault="0058107C" w:rsidP="005810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C50C2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ЗАДАЧИ  ПОДПРОГРАММЫ</w:t>
      </w:r>
    </w:p>
    <w:p w:rsidR="0058107C" w:rsidRPr="002C50C2" w:rsidRDefault="0058107C" w:rsidP="005810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8107C" w:rsidRPr="002C50C2" w:rsidRDefault="0058107C" w:rsidP="005810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C50C2">
        <w:rPr>
          <w:rFonts w:ascii="Times New Roman" w:hAnsi="Times New Roman" w:cs="Times New Roman"/>
          <w:b/>
          <w:bCs/>
          <w:sz w:val="20"/>
          <w:szCs w:val="20"/>
        </w:rPr>
        <w:t>Общая характеристика подпрограммы «Экология и окружающая среда»</w:t>
      </w:r>
    </w:p>
    <w:p w:rsidR="0058107C" w:rsidRPr="002C50C2" w:rsidRDefault="0058107C" w:rsidP="00581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C50C2">
        <w:rPr>
          <w:rFonts w:ascii="Times New Roman" w:hAnsi="Times New Roman" w:cs="Times New Roman"/>
          <w:sz w:val="20"/>
          <w:szCs w:val="20"/>
          <w:lang w:eastAsia="ru-RU"/>
        </w:rPr>
        <w:t xml:space="preserve">Подпрограмма «Экология и окружающая среда» содержит комплекс мероприятий, направленных на решение приоритетных задач в сфере охраны окружающей среды </w:t>
      </w:r>
      <w:r w:rsidRPr="002C50C2">
        <w:rPr>
          <w:rFonts w:ascii="Times New Roman" w:hAnsi="Times New Roman" w:cs="Times New Roman"/>
          <w:sz w:val="20"/>
          <w:szCs w:val="20"/>
        </w:rPr>
        <w:t xml:space="preserve">на территории Городского округа Подольск:  обеспечение конституционных прав граждан на благоприятную окружающую среду, создание стабильной экологической обстановки, обеспечение безопасного функционирования гидротехнических сооружений. </w:t>
      </w:r>
    </w:p>
    <w:p w:rsidR="0058107C" w:rsidRPr="002C50C2" w:rsidRDefault="0058107C" w:rsidP="00581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C50C2">
        <w:rPr>
          <w:rFonts w:ascii="Times New Roman" w:hAnsi="Times New Roman" w:cs="Times New Roman"/>
          <w:sz w:val="20"/>
          <w:szCs w:val="20"/>
        </w:rPr>
        <w:t xml:space="preserve">Решение задачи «Организация мероприятий по охране окружающей среды» обеспечивается проведением обследования состояния окружающей среды, санитарных очисток территории и ликвидаций стихийных свалок, своевременных работ по восстановлению и текущему содержанию зеленых насаждений. </w:t>
      </w:r>
    </w:p>
    <w:p w:rsidR="0058107C" w:rsidRPr="002C50C2" w:rsidRDefault="0058107C" w:rsidP="00581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C50C2">
        <w:rPr>
          <w:rFonts w:ascii="Times New Roman" w:hAnsi="Times New Roman" w:cs="Times New Roman"/>
          <w:sz w:val="20"/>
          <w:szCs w:val="20"/>
        </w:rPr>
        <w:t>Развитие системы экологического образования, воспитания и информирования населения становится все более актуальной. Для решения указанных проблем необходимо формирование экологического сознания и повышение уровня экологической культуры населения и молодежи города путем его информирования о состоянии окружающей среды и привлечению к участию в мероприятиях, направленных на охрану окружающей среды.</w:t>
      </w:r>
    </w:p>
    <w:p w:rsidR="0058107C" w:rsidRPr="002C50C2" w:rsidRDefault="0058107C" w:rsidP="00581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C50C2">
        <w:rPr>
          <w:rFonts w:ascii="Times New Roman" w:hAnsi="Times New Roman" w:cs="Times New Roman"/>
          <w:sz w:val="20"/>
          <w:szCs w:val="20"/>
        </w:rPr>
        <w:t>Выполнение задачи по организации мероприятий по охране окружающей среды позволит увеличить количество граждан, принявших участие в экологических мероприятиях до 163,5 тысяч, увеличить долю ликвидированных несанкционированных свалок до 100%, проводить своевременные работы по восстановлению и текущему содержанию зеленых насаждений.</w:t>
      </w:r>
    </w:p>
    <w:p w:rsidR="0058107C" w:rsidRPr="002C50C2" w:rsidRDefault="0058107C" w:rsidP="00581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C50C2">
        <w:rPr>
          <w:rFonts w:ascii="Times New Roman" w:hAnsi="Times New Roman" w:cs="Times New Roman"/>
          <w:sz w:val="20"/>
          <w:szCs w:val="20"/>
        </w:rPr>
        <w:t xml:space="preserve">Решение задачи «Обеспечение безопасности гидротехнических сооружений» позволит: провести защиту населения от негативных воздействий вод, обеспечить качество поверхностных и подземных вод, обеспечить безопасность гидротехнических сооружений. </w:t>
      </w:r>
    </w:p>
    <w:p w:rsidR="0058107C" w:rsidRPr="002C50C2" w:rsidRDefault="0058107C" w:rsidP="0058107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C50C2">
        <w:rPr>
          <w:rFonts w:ascii="Times New Roman" w:hAnsi="Times New Roman" w:cs="Times New Roman"/>
          <w:sz w:val="20"/>
          <w:szCs w:val="20"/>
        </w:rPr>
        <w:t>Финансирование мероприятий будет осуществляться за счет средств местного бюджета.</w:t>
      </w:r>
    </w:p>
    <w:p w:rsidR="0058107C" w:rsidRPr="002C50C2" w:rsidRDefault="0058107C" w:rsidP="0058107C">
      <w:pPr>
        <w:spacing w:after="0" w:line="240" w:lineRule="auto"/>
        <w:ind w:left="1080" w:firstLine="763"/>
        <w:rPr>
          <w:rFonts w:ascii="Times New Roman" w:hAnsi="Times New Roman" w:cs="Times New Roman"/>
          <w:bCs/>
          <w:sz w:val="20"/>
          <w:szCs w:val="20"/>
        </w:rPr>
      </w:pPr>
    </w:p>
    <w:p w:rsidR="0058107C" w:rsidRPr="002C50C2" w:rsidRDefault="0058107C" w:rsidP="0058107C">
      <w:pPr>
        <w:spacing w:after="0" w:line="240" w:lineRule="auto"/>
        <w:ind w:left="1080" w:firstLine="763"/>
        <w:rPr>
          <w:rFonts w:ascii="Times New Roman" w:hAnsi="Times New Roman" w:cs="Times New Roman"/>
          <w:b/>
          <w:bCs/>
          <w:sz w:val="20"/>
          <w:szCs w:val="20"/>
        </w:rPr>
      </w:pPr>
      <w:r w:rsidRPr="002C50C2">
        <w:rPr>
          <w:rFonts w:ascii="Times New Roman" w:hAnsi="Times New Roman" w:cs="Times New Roman"/>
          <w:b/>
          <w:bCs/>
          <w:sz w:val="20"/>
          <w:szCs w:val="20"/>
        </w:rPr>
        <w:t>Планируемые результаты реализации подпрограммы.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>Эффективность программных мероприятий будет оцениваться путем систематического проведения мониторинга результатов программных мероприятий и анализа полученных данных.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 xml:space="preserve">Реализация мероприятий </w:t>
      </w:r>
      <w:r>
        <w:rPr>
          <w:rFonts w:ascii="Times New Roman" w:hAnsi="Times New Roman" w:cs="Times New Roman"/>
          <w:bCs/>
          <w:sz w:val="20"/>
          <w:szCs w:val="20"/>
        </w:rPr>
        <w:t>подп</w:t>
      </w:r>
      <w:r w:rsidRPr="002C50C2">
        <w:rPr>
          <w:rFonts w:ascii="Times New Roman" w:hAnsi="Times New Roman" w:cs="Times New Roman"/>
          <w:bCs/>
          <w:sz w:val="20"/>
          <w:szCs w:val="20"/>
        </w:rPr>
        <w:t>рограммы позволит: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 xml:space="preserve"> - увеличить количество исследуемых компонентов окружающей природной среды до 44 ед. к 2018 году;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 xml:space="preserve">- увеличить количество мероприятий по экологическому воспитанию и просвещению населения на территории </w:t>
      </w:r>
      <w:r>
        <w:rPr>
          <w:rFonts w:ascii="Times New Roman" w:hAnsi="Times New Roman" w:cs="Times New Roman"/>
          <w:bCs/>
          <w:sz w:val="20"/>
          <w:szCs w:val="20"/>
        </w:rPr>
        <w:t>Городского округа Подольск</w:t>
      </w:r>
      <w:r w:rsidRPr="002C50C2">
        <w:rPr>
          <w:rFonts w:ascii="Times New Roman" w:hAnsi="Times New Roman" w:cs="Times New Roman"/>
          <w:bCs/>
          <w:sz w:val="20"/>
          <w:szCs w:val="20"/>
        </w:rPr>
        <w:t xml:space="preserve"> до 96 ед. к 2018 году;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>- увеличить количество населения, принявшего участие в экологических мероприятиях до 163,5 тыс.чел. к 2018 году;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>- увеличить долю ликвидированных несанкционированных свалок, в общем числе выявленных несанкционированных свалок до 100% к 2018 году;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>- снизить сброс загрязняющих веществ в стоках до 15% к 2018 году;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>- провести санитарно-оздоровительные мероприятия на озелененных территориях;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>- разработать генеральную схему очистки территории Городского округа Подольск;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 xml:space="preserve">- разработать проектно-сметную документацию на капитальный ремонт 3-х плотин, находящихся в муниципальной собственности.   </w:t>
      </w:r>
    </w:p>
    <w:p w:rsidR="0058107C" w:rsidRPr="002C50C2" w:rsidRDefault="0058107C" w:rsidP="005810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  <w:sectPr w:rsidR="0058107C" w:rsidRPr="002C50C2" w:rsidSect="00F243CD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58107C" w:rsidRPr="002C50C2" w:rsidRDefault="0058107C" w:rsidP="0058107C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C50C2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Перечень мероприятий подпрограммы</w:t>
      </w:r>
      <w:r w:rsidR="0015250C">
        <w:rPr>
          <w:rFonts w:ascii="Times New Roman" w:hAnsi="Times New Roman" w:cs="Times New Roman"/>
          <w:b/>
          <w:bCs/>
          <w:sz w:val="26"/>
          <w:szCs w:val="26"/>
        </w:rPr>
        <w:t xml:space="preserve"> 5</w:t>
      </w:r>
      <w:r w:rsidRPr="002C50C2">
        <w:rPr>
          <w:rFonts w:ascii="Times New Roman" w:hAnsi="Times New Roman" w:cs="Times New Roman"/>
          <w:b/>
          <w:bCs/>
          <w:sz w:val="26"/>
          <w:szCs w:val="26"/>
        </w:rPr>
        <w:t xml:space="preserve">  «Экология и окружающая среда»</w:t>
      </w:r>
    </w:p>
    <w:p w:rsidR="0058107C" w:rsidRPr="002C50C2" w:rsidRDefault="0058107C" w:rsidP="0058107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46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842"/>
        <w:gridCol w:w="1559"/>
        <w:gridCol w:w="1417"/>
        <w:gridCol w:w="1417"/>
        <w:gridCol w:w="1418"/>
        <w:gridCol w:w="1134"/>
        <w:gridCol w:w="1276"/>
        <w:gridCol w:w="1842"/>
        <w:gridCol w:w="2127"/>
      </w:tblGrid>
      <w:tr w:rsidR="0058107C" w:rsidRPr="002C50C2" w:rsidTr="00570E71">
        <w:trPr>
          <w:trHeight w:val="6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64" w:right="-13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58107C" w:rsidRPr="002C50C2" w:rsidTr="00570E71">
        <w:trPr>
          <w:trHeight w:val="15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8107C" w:rsidRPr="002C50C2" w:rsidTr="00570E7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</w:tr>
      <w:tr w:rsidR="0058107C" w:rsidRPr="002C50C2" w:rsidTr="00570E71">
        <w:trPr>
          <w:trHeight w:val="4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Задача 1</w:t>
            </w:r>
          </w:p>
          <w:p w:rsidR="0058107C" w:rsidRPr="002C50C2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мероприятий по охране окружающей среды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40573,0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16100,0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12880,0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11593,0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5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4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40573,0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16100,0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12880,0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11593,0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5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Основное мероприятие 1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обследований состояния окружающей среды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5015,00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1990,00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1592,00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1433,00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2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2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5015,00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1990,00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1592,00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1433,00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4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1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работ по оценке качества атмосферного воздуха, воды, почвы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Ежедневные отчеты и ежемесячные бюллетени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загрязнения окружающей среды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Московского региона</w:t>
            </w:r>
          </w:p>
        </w:tc>
      </w:tr>
      <w:tr w:rsidR="0058107C" w:rsidRPr="002C50C2" w:rsidTr="00570E71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1.1.2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Проведение анализа качества питьевой воды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300,0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питьевой воды – 119 колодцев (в год)</w:t>
            </w:r>
          </w:p>
        </w:tc>
      </w:tr>
      <w:tr w:rsidR="0058107C" w:rsidRPr="002C50C2" w:rsidTr="00570E71">
        <w:trPr>
          <w:trHeight w:val="2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300,0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1.1.3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Мероприятие 3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Дератизация и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энтомологическое обследование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333,0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Администрация Городского округа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Обследование 860 га, обработка по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результатам обследования</w:t>
            </w:r>
          </w:p>
        </w:tc>
      </w:tr>
      <w:tr w:rsidR="0058107C" w:rsidRPr="002C50C2" w:rsidTr="00570E71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333,0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5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2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1.2.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Основное мероприятие 2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Экологическое образование и воспитание населения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238,0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2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2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2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238,0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1.2.1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1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Организация и проведение экологических акций, конкурсов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238,0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Награждение победителей и участников экологических мероприятий</w:t>
            </w: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Городского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238,0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Основное мероприятие 3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Проведение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природоохранных мероприятий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34726,0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13780,0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11024,0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9922,0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34726,0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13780,0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11024,0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9922,0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1.3.1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1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Ликвидация несанкционирован-ных свалок промышленных и бытовых отходов на территории Городского округа Подольск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6116,0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2546,0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1570,0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Санитарная очистка мест захламления бытовыми и промышленными отходами – 13556 м3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6116,0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2546,0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11570,0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1.3.2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Санитарная очистка от захламления лесопарковых зон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6426,0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1836,0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благоустройству Администрации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Санитарная очистка мест захламления на территории лесопарков - 7333 м³</w:t>
            </w: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6426,0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1836,0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1.3.3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Мероприятие 3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информационных продуктов экологической направленности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544,0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110,0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информационных щитов, листовок и прочей атрибутики</w:t>
            </w: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544,0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110,0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1.3.4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4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Разработка генеральной схемы очистки территории Городского округа Подольск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Выполнение требований закона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Московской области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от № 191/2014 –ОЗ «О благоустройстве в Московской области»</w:t>
            </w: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1.3.5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5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Санитарная и формовочная  обрезка деревьев, кустарников. Валка деревьев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14800,0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6300,0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4094,0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4406,0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Вырубка деревьев -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2922, обрезка -4392</w:t>
            </w: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14800,0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6300,0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4094,0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4406,0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1.3.6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6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Воспроизводство зеленых насаждений. Посадка деревьев и кустарников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6380,0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2380,0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Посадка деревьев – 640 шт. и кустарников – 5645 шт.</w:t>
            </w: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6380,0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2380,0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Задача 2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безопасного функционирования гидротехнических сооружений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720,0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Городского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720,0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2.1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Основное мероприятие 1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безопасности гидротехнических сооружений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720,00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720,00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2.1.1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1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и текущий ремонт плотин в дд.Бяконтово, Потапово, Яковлеково, находящихся в муниципальной собственности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10BA">
              <w:rPr>
                <w:rFonts w:ascii="Times New Roman" w:hAnsi="Times New Roman" w:cs="Times New Roman"/>
                <w:bCs/>
                <w:sz w:val="20"/>
                <w:szCs w:val="20"/>
              </w:rPr>
              <w:t>2520,0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10BA">
              <w:rPr>
                <w:rFonts w:ascii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10BA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10BA">
              <w:rPr>
                <w:rFonts w:ascii="Times New Roman" w:hAnsi="Times New Roman" w:cs="Times New Roman"/>
                <w:bCs/>
                <w:sz w:val="20"/>
                <w:szCs w:val="20"/>
              </w:rPr>
              <w:t>720,00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технического уровня и уровня безопасности функционирования гидротехнических сооружений</w:t>
            </w: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10BA">
              <w:rPr>
                <w:rFonts w:ascii="Times New Roman" w:hAnsi="Times New Roman" w:cs="Times New Roman"/>
                <w:bCs/>
                <w:sz w:val="20"/>
                <w:szCs w:val="20"/>
              </w:rPr>
              <w:t>2520 ,00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10BA">
              <w:rPr>
                <w:rFonts w:ascii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10BA">
              <w:rPr>
                <w:rFonts w:ascii="Times New Roman" w:hAnsi="Times New Roman" w:cs="Times New Roman"/>
                <w:bCs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10BA">
              <w:rPr>
                <w:rFonts w:ascii="Times New Roman" w:hAnsi="Times New Roman" w:cs="Times New Roman"/>
                <w:bCs/>
                <w:sz w:val="20"/>
                <w:szCs w:val="20"/>
              </w:rPr>
              <w:t>720,00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8107C" w:rsidRPr="002C50C2" w:rsidRDefault="0058107C" w:rsidP="0058107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 xml:space="preserve">* Денежные средства на реализацию мероприятий заложены в муниципальной программе </w:t>
      </w:r>
      <w:r>
        <w:rPr>
          <w:rFonts w:ascii="Times New Roman" w:hAnsi="Times New Roman" w:cs="Times New Roman"/>
          <w:bCs/>
          <w:sz w:val="20"/>
          <w:szCs w:val="20"/>
        </w:rPr>
        <w:t>Городского округа Подольск</w:t>
      </w:r>
      <w:r w:rsidRPr="002C50C2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C50C2">
        <w:rPr>
          <w:rFonts w:ascii="Times New Roman" w:hAnsi="Times New Roman" w:cs="Times New Roman"/>
          <w:bCs/>
          <w:sz w:val="20"/>
          <w:szCs w:val="20"/>
        </w:rPr>
        <w:t>«Безопасность города Подольска»</w:t>
      </w:r>
    </w:p>
    <w:p w:rsidR="00F15EE7" w:rsidRPr="00F15EE7" w:rsidRDefault="0058107C" w:rsidP="00F15E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C50C2"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Pr="002C50C2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Обоснование объема финансовых ресурсов необходимых для реализации мероприятий </w:t>
      </w:r>
      <w:r w:rsidR="00F15EE7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="0015250C">
        <w:rPr>
          <w:rFonts w:ascii="Times New Roman" w:hAnsi="Times New Roman" w:cs="Times New Roman"/>
          <w:b/>
          <w:bCs/>
          <w:sz w:val="26"/>
          <w:szCs w:val="26"/>
        </w:rPr>
        <w:t>одпрограмм</w:t>
      </w:r>
      <w:r w:rsidR="00F15EE7"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="0015250C">
        <w:rPr>
          <w:rFonts w:ascii="Times New Roman" w:hAnsi="Times New Roman" w:cs="Times New Roman"/>
          <w:b/>
          <w:bCs/>
          <w:sz w:val="26"/>
          <w:szCs w:val="26"/>
        </w:rPr>
        <w:t xml:space="preserve"> 4</w:t>
      </w:r>
      <w:r w:rsidR="00D5412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15EE7" w:rsidRPr="00F15EE7">
        <w:rPr>
          <w:rFonts w:ascii="Times New Roman" w:hAnsi="Times New Roman" w:cs="Times New Roman"/>
          <w:b/>
          <w:bCs/>
          <w:sz w:val="26"/>
          <w:szCs w:val="26"/>
        </w:rPr>
        <w:t>«Благоустройство»</w:t>
      </w:r>
      <w:r w:rsidR="00F15EE7">
        <w:rPr>
          <w:rFonts w:ascii="Times New Roman" w:hAnsi="Times New Roman" w:cs="Times New Roman"/>
          <w:b/>
          <w:bCs/>
          <w:sz w:val="26"/>
          <w:szCs w:val="26"/>
        </w:rPr>
        <w:t xml:space="preserve"> и</w:t>
      </w:r>
      <w:r w:rsidR="00D5412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15EE7" w:rsidRPr="00F15EE7">
        <w:rPr>
          <w:rFonts w:ascii="Times New Roman" w:hAnsi="Times New Roman" w:cs="Times New Roman"/>
          <w:b/>
          <w:bCs/>
          <w:sz w:val="26"/>
          <w:szCs w:val="26"/>
        </w:rPr>
        <w:t>Подпрограммы 5</w:t>
      </w:r>
      <w:r w:rsidR="00F15EE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15EE7" w:rsidRPr="00F15EE7">
        <w:rPr>
          <w:rFonts w:ascii="Times New Roman" w:hAnsi="Times New Roman" w:cs="Times New Roman"/>
          <w:b/>
          <w:bCs/>
          <w:sz w:val="26"/>
          <w:szCs w:val="26"/>
        </w:rPr>
        <w:t>«Экология и окружающая среда»</w:t>
      </w:r>
    </w:p>
    <w:p w:rsidR="0058107C" w:rsidRPr="00F15EE7" w:rsidRDefault="0058107C" w:rsidP="00F15EE7">
      <w:pPr>
        <w:spacing w:after="0" w:line="240" w:lineRule="auto"/>
        <w:ind w:left="1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8107C" w:rsidRPr="002C50C2" w:rsidRDefault="0058107C" w:rsidP="0058107C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18"/>
        <w:gridCol w:w="2948"/>
        <w:gridCol w:w="2986"/>
        <w:gridCol w:w="2946"/>
        <w:gridCol w:w="2957"/>
      </w:tblGrid>
      <w:tr w:rsidR="0058107C" w:rsidRPr="002C50C2" w:rsidTr="00570E71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Общий объем финансовых ресурсов, необходимых для реализации мероприятия, в т.ч. по годам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Эксплуатационные расходы, возникающие в результате реализации мероприятия.</w:t>
            </w:r>
          </w:p>
        </w:tc>
      </w:tr>
      <w:tr w:rsidR="0058107C" w:rsidRPr="002C50C2" w:rsidTr="00570E71">
        <w:tblPrEx>
          <w:tblLook w:val="0000"/>
        </w:tblPrEx>
        <w:trPr>
          <w:trHeight w:val="100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4.</w:t>
            </w:r>
          </w:p>
          <w:p w:rsidR="0058107C" w:rsidRPr="002C50C2" w:rsidRDefault="0058107C" w:rsidP="00570E71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«Благоустройство»</w:t>
            </w:r>
          </w:p>
          <w:p w:rsidR="0058107C" w:rsidRPr="002C50C2" w:rsidRDefault="0058107C" w:rsidP="00570E71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благоустройству и озеленению, содержание, ремонт, приобретение и установка детского игрового оборудования,</w:t>
            </w:r>
          </w:p>
          <w:p w:rsidR="0058107C" w:rsidRPr="002C50C2" w:rsidRDefault="0058107C" w:rsidP="00570E71">
            <w:pPr>
              <w:spacing w:after="0" w:line="240" w:lineRule="auto"/>
              <w:ind w:left="108"/>
              <w:jc w:val="center"/>
              <w:rPr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песка для детских песочниц, прочие мероприятия по благоустройству, устройство линий наружного освещения.</w:t>
            </w:r>
          </w:p>
          <w:p w:rsidR="0058107C" w:rsidRPr="002C50C2" w:rsidRDefault="0058107C" w:rsidP="00570E71">
            <w:pPr>
              <w:spacing w:after="0" w:line="240" w:lineRule="auto"/>
              <w:ind w:left="108"/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Потребность в финансировании мероприятий подпрограммы рассчитывается по формуле: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1)Критерий «Степень достижения планируемых результатов целевых индикаторов 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реализации мероприятий Программы» базируется на анализе целевых показателей, указанных в 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Программе, и рассчитывается по формуле: 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КЦИi = ЦИФ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/ ЦИП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где: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КЦИi – степень достижения i-го целевого индикатора Программы;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ЦИФi (ЦИПi) – фактическое (плановое) значение i-го целевого индикатора Программы.Значениепоказателя КЦИi должно быть больше либо равно 1.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2)Критерий «Эффективность использования бюджетных средств на реализацию 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отдельных мероприятий»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показывает расход бюджетных средств на i-е мероприятие.Программы в расчете на 1 единицу прироста целевого индикатора по тому же мероприятию и 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рассчитывается по формулам: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ЭПi = БРП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/ЦИП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ЭФi = БРФ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/ЦИФ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где: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ЭПi (ЭФi) – плановая (фактическая) отдача бюджетных средств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по i-му мероприятию Программы;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БРПi (БРФi) – плановый (фактический) расход бюджетных средств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на i-е мероприятие Программы;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ЦИПi (ЦИФi) – плановое (фактическое) значение целевого индикатора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по i-му мероприятию Программы.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 ЭФi не должно превышать значения показателя ЭПi.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1 058 400,00 тыс. руб., в т.ч. по годам: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 год – 420 000,00 т. р.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2017 год – 336 000,00 т. р.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2018 год – 302 400,00 т. р.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</w:pPr>
          </w:p>
          <w:p w:rsidR="0058107C" w:rsidRPr="002C50C2" w:rsidRDefault="0058107C" w:rsidP="00570E71">
            <w:pPr>
              <w:spacing w:after="0" w:line="240" w:lineRule="auto"/>
            </w:pPr>
          </w:p>
          <w:p w:rsidR="0058107C" w:rsidRPr="002C50C2" w:rsidRDefault="0058107C" w:rsidP="00570E71">
            <w:pPr>
              <w:spacing w:after="0" w:line="240" w:lineRule="auto"/>
            </w:pPr>
          </w:p>
          <w:p w:rsidR="0058107C" w:rsidRPr="002C50C2" w:rsidRDefault="0058107C" w:rsidP="00570E71">
            <w:pPr>
              <w:spacing w:after="0" w:line="240" w:lineRule="auto"/>
            </w:pPr>
          </w:p>
        </w:tc>
      </w:tr>
      <w:tr w:rsidR="0058107C" w:rsidRPr="002C50C2" w:rsidTr="00570E71">
        <w:tblPrEx>
          <w:tblLook w:val="0000"/>
        </w:tblPrEx>
        <w:trPr>
          <w:trHeight w:val="100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Подпрограмма 5.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«Экология и окружающая среда»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Мониторинг окружающей среды; организация мероприятий по экологическому воспитанию и просвещению населения;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санитарная очистка мест захламления  твердыми бытовыми отходами городских территорий; охрана лесопарков и очистка мест захламления бытовыми отходами; разработка генеральной схемы очистки территории; дератизация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 энтомологическое обследование территорий; санитарная и формовочная обрезка деревьев, кустарников, валка деревьев;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воспроизводство зеленых насаждений – посадка, кустарников;защита от негативного воздействия вод и обеспечение безопасности гидротехнических сооружений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Федеральный бюджет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Московской области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Потребность в финансировании на экологические мероприятия рассчитываются по формуле: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С=С прогн.*К ср.*Сср.зат.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С-объем финансовых средств на обеспечение экологических мероприятий в соответствующем финансовом году;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Спрогн.-прогнозируемый объем затрат на  финансирование экологических мероприятий;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Кср.- среде число мероприятий,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проводимых в отчетном и двух предшествующих финансовых годах;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Сср.зат.- средний объем затрат на реализацию экологических мероприятий, проводимых  в отчетном и двух предшествующих финансовых годах.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43093,0 тыс. руб., в т.ч. по годам: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 год – 17100,0т.р.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2017 год – 13680,0т.р.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2018 год – 12313,0т.р.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58107C" w:rsidRPr="002C50C2" w:rsidRDefault="0058107C" w:rsidP="0058107C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58107C" w:rsidRPr="002C50C2" w:rsidRDefault="0058107C" w:rsidP="0058107C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C50C2">
        <w:rPr>
          <w:rFonts w:ascii="Times New Roman" w:hAnsi="Times New Roman" w:cs="Times New Roman"/>
          <w:sz w:val="20"/>
          <w:szCs w:val="20"/>
        </w:rPr>
        <w:t>*финансирование по 2017,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C50C2">
        <w:rPr>
          <w:rFonts w:ascii="Times New Roman" w:hAnsi="Times New Roman" w:cs="Times New Roman"/>
          <w:sz w:val="20"/>
          <w:szCs w:val="20"/>
        </w:rPr>
        <w:t xml:space="preserve">2018 годам будет уточнено по принятию бюджета </w:t>
      </w:r>
      <w:r>
        <w:rPr>
          <w:rFonts w:ascii="Times New Roman" w:hAnsi="Times New Roman" w:cs="Times New Roman"/>
          <w:bCs/>
          <w:sz w:val="20"/>
          <w:szCs w:val="20"/>
        </w:rPr>
        <w:t>Городского округа Подольск</w:t>
      </w:r>
      <w:r w:rsidRPr="002C50C2">
        <w:rPr>
          <w:rFonts w:ascii="Times New Roman" w:hAnsi="Times New Roman" w:cs="Times New Roman"/>
          <w:sz w:val="20"/>
          <w:szCs w:val="20"/>
        </w:rPr>
        <w:t xml:space="preserve"> на очередные три года</w:t>
      </w:r>
    </w:p>
    <w:p w:rsidR="0058107C" w:rsidRPr="002C50C2" w:rsidRDefault="0058107C" w:rsidP="0058107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C50C2">
        <w:rPr>
          <w:rFonts w:ascii="Times New Roman" w:hAnsi="Times New Roman" w:cs="Times New Roman"/>
          <w:sz w:val="20"/>
          <w:szCs w:val="20"/>
        </w:rPr>
        <w:t>** объем средств будет определен после утверждения объемов бюджетных ассигнований из бюджета Московской области</w:t>
      </w:r>
    </w:p>
    <w:p w:rsidR="0058107C" w:rsidRDefault="0058107C" w:rsidP="005810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«Дорожная карта» по выполнению основного мероприятия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4D47">
        <w:rPr>
          <w:rFonts w:ascii="Times New Roman" w:hAnsi="Times New Roman"/>
          <w:b/>
          <w:bCs/>
          <w:sz w:val="26"/>
          <w:szCs w:val="26"/>
        </w:rPr>
        <w:t>«</w:t>
      </w:r>
      <w:r w:rsidRPr="006B5711">
        <w:rPr>
          <w:rFonts w:ascii="Times New Roman" w:hAnsi="Times New Roman"/>
          <w:b/>
          <w:bCs/>
          <w:sz w:val="26"/>
          <w:szCs w:val="26"/>
        </w:rPr>
        <w:t>Проведение обследований состояния окружающей среды</w:t>
      </w:r>
      <w:r w:rsidRPr="00AB4D47">
        <w:rPr>
          <w:rFonts w:ascii="Times New Roman" w:hAnsi="Times New Roman"/>
          <w:b/>
          <w:bCs/>
          <w:sz w:val="26"/>
          <w:szCs w:val="26"/>
        </w:rPr>
        <w:t>»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AB4D47">
        <w:rPr>
          <w:rFonts w:ascii="Times New Roman" w:hAnsi="Times New Roman"/>
          <w:b/>
          <w:bCs/>
          <w:sz w:val="26"/>
          <w:szCs w:val="26"/>
        </w:rPr>
        <w:t>РАЗВИТИЕ ЖИЛИЩНО-КОММУНАЛЬНОГО ХОЗЯЙСТВА, БЛАГОУСТРОЙСТВО И ЭКОЛОГИЯ ПОДОЛЬСКА</w:t>
      </w: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5250C" w:rsidRPr="00AB4D47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одпрограммы</w:t>
      </w:r>
      <w:r w:rsidR="0015250C">
        <w:rPr>
          <w:rFonts w:ascii="Times New Roman" w:eastAsia="Times New Roman" w:hAnsi="Times New Roman"/>
          <w:sz w:val="26"/>
          <w:szCs w:val="26"/>
          <w:lang w:eastAsia="ru-RU"/>
        </w:rPr>
        <w:t xml:space="preserve"> 5</w:t>
      </w: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Экология и окружающая среда</w:t>
      </w: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A35" w:rsidRPr="00DB3DD8" w:rsidRDefault="00A94A35" w:rsidP="00A94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8"/>
        <w:gridCol w:w="3118"/>
        <w:gridCol w:w="2551"/>
        <w:gridCol w:w="1217"/>
        <w:gridCol w:w="1404"/>
        <w:gridCol w:w="1417"/>
        <w:gridCol w:w="1293"/>
        <w:gridCol w:w="2976"/>
      </w:tblGrid>
      <w:tr w:rsidR="00A94A35" w:rsidRPr="00DB3DD8" w:rsidTr="009430B4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 исполнитель (________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</w:p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93D2E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должность, Ф.И.О.</w:t>
            </w:r>
          </w:p>
        </w:tc>
        <w:tc>
          <w:tcPr>
            <w:tcW w:w="5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</w:t>
            </w: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(контрольный срок)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Результат выполнения</w:t>
            </w:r>
          </w:p>
        </w:tc>
      </w:tr>
      <w:tr w:rsidR="00A94A35" w:rsidRPr="00DB3DD8" w:rsidTr="009430B4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III квартал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IV квартал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94A35" w:rsidRPr="00DB3DD8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A94A35" w:rsidRPr="00AB4D47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4D4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4D47">
              <w:rPr>
                <w:rFonts w:ascii="Times New Roman" w:hAnsi="Times New Roman"/>
                <w:bCs/>
                <w:sz w:val="26"/>
                <w:szCs w:val="26"/>
              </w:rPr>
              <w:t>Проведение аукционов, заключение контрактов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Начальник отдела экологии и охраны здоровья граждан Администрации Городского округа Подольск Левин Александр Юрьевич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Март-апрель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Май - июнь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E94C31" w:rsidRDefault="00A94A35" w:rsidP="009430B4">
            <w:pPr>
              <w:spacing w:after="0" w:line="240" w:lineRule="auto"/>
              <w:ind w:firstLine="3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4C31">
              <w:rPr>
                <w:rFonts w:ascii="Times New Roman" w:eastAsia="Times New Roman" w:hAnsi="Times New Roman"/>
                <w:sz w:val="26"/>
                <w:szCs w:val="26"/>
              </w:rPr>
              <w:t xml:space="preserve">Реализация мероприятия позволит </w:t>
            </w:r>
            <w:r w:rsidRPr="00E94C31">
              <w:rPr>
                <w:rFonts w:ascii="Times New Roman" w:hAnsi="Times New Roman"/>
                <w:bCs/>
                <w:sz w:val="26"/>
                <w:szCs w:val="26"/>
              </w:rPr>
              <w:t>стабилизировать экологическую обстановку и её постепенное улучшение, увеличить количество исследуемых компонентов окружающей природной среды</w:t>
            </w:r>
          </w:p>
        </w:tc>
      </w:tr>
    </w:tbl>
    <w:p w:rsidR="00A94A35" w:rsidRDefault="00A94A35" w:rsidP="00A94A35"/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5250C" w:rsidRDefault="0015250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5250C" w:rsidRDefault="0015250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«Дорожная карта» по выполнению основного мероприятия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4D47">
        <w:rPr>
          <w:rFonts w:ascii="Times New Roman" w:hAnsi="Times New Roman"/>
          <w:b/>
          <w:bCs/>
          <w:sz w:val="26"/>
          <w:szCs w:val="26"/>
        </w:rPr>
        <w:t>«</w:t>
      </w:r>
      <w:r w:rsidRPr="007C28C3">
        <w:rPr>
          <w:rFonts w:ascii="Times New Roman" w:hAnsi="Times New Roman"/>
          <w:b/>
          <w:bCs/>
          <w:sz w:val="26"/>
          <w:szCs w:val="26"/>
        </w:rPr>
        <w:t>Экологическое образование и воспитание населения</w:t>
      </w:r>
      <w:r w:rsidRPr="00AB4D47">
        <w:rPr>
          <w:rFonts w:ascii="Times New Roman" w:hAnsi="Times New Roman"/>
          <w:b/>
          <w:bCs/>
          <w:sz w:val="26"/>
          <w:szCs w:val="26"/>
        </w:rPr>
        <w:t>»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AB4D47">
        <w:rPr>
          <w:rFonts w:ascii="Times New Roman" w:hAnsi="Times New Roman"/>
          <w:b/>
          <w:bCs/>
          <w:sz w:val="26"/>
          <w:szCs w:val="26"/>
        </w:rPr>
        <w:t>РАЗВИТИЕ ЖИЛИЩНО-КОММУНАЛЬНОГО ХОЗЯЙСТВА, БЛАГОУСТРОЙСТВО И ЭКОЛОГИЯ ПОДОЛЬСКА</w:t>
      </w: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подпрограммы «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Экология и окружающая среда</w:t>
      </w: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A35" w:rsidRPr="00DB3DD8" w:rsidRDefault="00A94A35" w:rsidP="00A94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8"/>
        <w:gridCol w:w="3118"/>
        <w:gridCol w:w="2551"/>
        <w:gridCol w:w="1217"/>
        <w:gridCol w:w="1404"/>
        <w:gridCol w:w="1417"/>
        <w:gridCol w:w="1293"/>
        <w:gridCol w:w="3118"/>
      </w:tblGrid>
      <w:tr w:rsidR="00A94A35" w:rsidRPr="00DB3DD8" w:rsidTr="009430B4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 исполнитель (________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</w:p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93D2E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должность, Ф.И.О.</w:t>
            </w:r>
          </w:p>
        </w:tc>
        <w:tc>
          <w:tcPr>
            <w:tcW w:w="5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</w:t>
            </w: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(контрольный срок)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Результат выполнения</w:t>
            </w:r>
          </w:p>
        </w:tc>
      </w:tr>
      <w:tr w:rsidR="00A94A35" w:rsidRPr="00DB3DD8" w:rsidTr="009430B4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III квартал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IV квартал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94A35" w:rsidRPr="00DB3DD8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DB3DD8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A94A35" w:rsidRPr="00AB4D47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4D4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3078CA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78CA">
              <w:rPr>
                <w:rFonts w:ascii="Times New Roman" w:hAnsi="Times New Roman"/>
                <w:bCs/>
                <w:sz w:val="26"/>
                <w:szCs w:val="26"/>
              </w:rPr>
              <w:t>Организация и проведение экологических акций, конкурсов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Начальник отдела экологии и охраны здоровья граждан Администрации Городского округа Подольск Левин Александр Юрьевич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Март-апрель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Май - июнь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Сентябрь</w:t>
            </w:r>
          </w:p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B4D47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3078CA" w:rsidRDefault="00A94A35" w:rsidP="009430B4">
            <w:pPr>
              <w:spacing w:after="0" w:line="240" w:lineRule="auto"/>
              <w:ind w:firstLine="3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078CA">
              <w:rPr>
                <w:rFonts w:ascii="Times New Roman" w:eastAsia="Times New Roman" w:hAnsi="Times New Roman"/>
                <w:sz w:val="26"/>
                <w:szCs w:val="26"/>
              </w:rPr>
              <w:t xml:space="preserve">Реализация мероприятия позволит </w:t>
            </w:r>
            <w:r w:rsidRPr="003078CA">
              <w:rPr>
                <w:rFonts w:ascii="Times New Roman" w:hAnsi="Times New Roman"/>
                <w:sz w:val="26"/>
                <w:szCs w:val="26"/>
              </w:rPr>
              <w:t>формировать экологическое сознание и повысить уровень экологической культуры населения и молодежи.</w:t>
            </w:r>
            <w:r w:rsidRPr="003078CA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3078CA">
              <w:rPr>
                <w:rFonts w:ascii="Times New Roman" w:hAnsi="Times New Roman"/>
                <w:bCs/>
                <w:sz w:val="26"/>
                <w:szCs w:val="26"/>
              </w:rPr>
              <w:t xml:space="preserve">Награждение победителей и участников экологических </w:t>
            </w:r>
            <w:r w:rsidRPr="003078C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мероприятий</w:t>
            </w:r>
          </w:p>
        </w:tc>
      </w:tr>
    </w:tbl>
    <w:p w:rsidR="00F54A54" w:rsidRDefault="00F54A54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4A54" w:rsidRPr="00AB4D47" w:rsidRDefault="00F54A54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«Дорожная карта» по выполнению основного мероприятия</w:t>
      </w:r>
    </w:p>
    <w:p w:rsidR="00F54A54" w:rsidRPr="00AB4D47" w:rsidRDefault="00F54A54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4D47">
        <w:rPr>
          <w:rFonts w:ascii="Times New Roman" w:hAnsi="Times New Roman"/>
          <w:b/>
          <w:bCs/>
          <w:sz w:val="26"/>
          <w:szCs w:val="26"/>
        </w:rPr>
        <w:t>«</w:t>
      </w:r>
      <w:r w:rsidRPr="000828C1">
        <w:rPr>
          <w:rFonts w:ascii="Times New Roman" w:hAnsi="Times New Roman"/>
          <w:b/>
          <w:bCs/>
          <w:sz w:val="26"/>
          <w:szCs w:val="26"/>
        </w:rPr>
        <w:t>Проведение природоохранных мероприятий</w:t>
      </w:r>
      <w:r w:rsidRPr="00AB4D47">
        <w:rPr>
          <w:rFonts w:ascii="Times New Roman" w:hAnsi="Times New Roman"/>
          <w:b/>
          <w:bCs/>
          <w:sz w:val="26"/>
          <w:szCs w:val="26"/>
        </w:rPr>
        <w:t>»</w:t>
      </w:r>
    </w:p>
    <w:p w:rsidR="00F54A54" w:rsidRPr="00AB4D47" w:rsidRDefault="00F54A54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F54A54" w:rsidRPr="00AB4D47" w:rsidRDefault="00F54A54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AB4D47">
        <w:rPr>
          <w:rFonts w:ascii="Times New Roman" w:hAnsi="Times New Roman"/>
          <w:b/>
          <w:bCs/>
          <w:sz w:val="26"/>
          <w:szCs w:val="26"/>
        </w:rPr>
        <w:t>РАЗВИТИЕ ЖИЛИЩНО-КОММУНАЛЬНОГО ХОЗЯЙСТВА, БЛАГОУСТРОЙСТВО И ЭКОЛОГИЯ ПОДОЛЬСКА</w:t>
      </w: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F54A54" w:rsidRPr="00AB4D47" w:rsidRDefault="00F54A54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подпрограммы «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Экология и окружающая среда</w:t>
      </w: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F54A54" w:rsidRPr="00AB4D47" w:rsidRDefault="00F54A54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4A54" w:rsidRPr="00DB3DD8" w:rsidRDefault="00F54A54" w:rsidP="00F54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8"/>
        <w:gridCol w:w="3118"/>
        <w:gridCol w:w="2551"/>
        <w:gridCol w:w="1217"/>
        <w:gridCol w:w="1404"/>
        <w:gridCol w:w="1417"/>
        <w:gridCol w:w="1293"/>
        <w:gridCol w:w="2976"/>
      </w:tblGrid>
      <w:tr w:rsidR="00F54A54" w:rsidRPr="00DB3DD8" w:rsidTr="009430B4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 исполнитель (________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</w:p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93D2E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должность, Ф.И.О.</w:t>
            </w:r>
          </w:p>
        </w:tc>
        <w:tc>
          <w:tcPr>
            <w:tcW w:w="5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</w:t>
            </w: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(контрольный срок)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Результат выполнения</w:t>
            </w:r>
          </w:p>
        </w:tc>
      </w:tr>
      <w:tr w:rsidR="00F54A54" w:rsidRPr="00DB3DD8" w:rsidTr="009430B4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III квартал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IV квартал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54A54" w:rsidRPr="00DB3DD8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DB3DD8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F54A54" w:rsidRPr="00AB4D47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AB4D47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4D4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AB4D47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4D47">
              <w:rPr>
                <w:rFonts w:ascii="Times New Roman" w:hAnsi="Times New Roman"/>
                <w:bCs/>
                <w:sz w:val="26"/>
                <w:szCs w:val="26"/>
              </w:rPr>
              <w:t>Проведение аукционов, заключение контрактов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AB4D47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Заместитель председателя Комитета – начальник отдела благоустройства Комитета по жилищно-коммунальному хозяйству и благоустройству Администрации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Городского округа Подольск Полинский Владимир Григорьевич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AB4D47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Март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AB4D47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Апрель- июнь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Июль-сентябрь</w:t>
            </w:r>
          </w:p>
          <w:p w:rsidR="00F54A54" w:rsidRPr="00AB4D47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AB4D47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7362D9" w:rsidRDefault="00F54A54" w:rsidP="009430B4">
            <w:pPr>
              <w:spacing w:after="0" w:line="240" w:lineRule="auto"/>
              <w:ind w:firstLine="245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62D9">
              <w:rPr>
                <w:rFonts w:ascii="Times New Roman" w:eastAsia="Times New Roman" w:hAnsi="Times New Roman"/>
                <w:sz w:val="26"/>
                <w:szCs w:val="26"/>
              </w:rPr>
              <w:t xml:space="preserve">Реализация мероприятия позволит </w:t>
            </w:r>
            <w:r w:rsidRPr="007362D9">
              <w:rPr>
                <w:rFonts w:ascii="Times New Roman" w:hAnsi="Times New Roman"/>
                <w:sz w:val="26"/>
                <w:szCs w:val="26"/>
              </w:rPr>
              <w:t xml:space="preserve">увеличить количество граждан, принявших участие в </w:t>
            </w:r>
            <w:r>
              <w:rPr>
                <w:rFonts w:ascii="Times New Roman" w:hAnsi="Times New Roman"/>
                <w:sz w:val="26"/>
                <w:szCs w:val="26"/>
              </w:rPr>
              <w:t>природоохранных</w:t>
            </w:r>
            <w:r w:rsidRPr="007362D9">
              <w:rPr>
                <w:rFonts w:ascii="Times New Roman" w:hAnsi="Times New Roman"/>
                <w:sz w:val="26"/>
                <w:szCs w:val="26"/>
              </w:rPr>
              <w:t xml:space="preserve"> мероприятиях, увеличить долю ликвидированных несанкционированных свалок до 100%, проводить </w:t>
            </w:r>
            <w:r w:rsidRPr="007362D9">
              <w:rPr>
                <w:rFonts w:ascii="Times New Roman" w:hAnsi="Times New Roman"/>
                <w:sz w:val="26"/>
                <w:szCs w:val="26"/>
              </w:rPr>
              <w:lastRenderedPageBreak/>
              <w:t>своевременные работы по восстановлению и текущему содержанию зеленых насаждений.</w:t>
            </w:r>
          </w:p>
        </w:tc>
      </w:tr>
    </w:tbl>
    <w:p w:rsidR="00F54A54" w:rsidRDefault="00F54A54" w:rsidP="00F54A54"/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4A40" w:rsidRDefault="00FA4A40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81499" w:rsidRPr="00AB4D47" w:rsidRDefault="00781499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«Дорожная карта» по выполнению основного мероприятия</w:t>
      </w:r>
    </w:p>
    <w:p w:rsidR="00781499" w:rsidRPr="00AB4D47" w:rsidRDefault="00781499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4D47">
        <w:rPr>
          <w:rFonts w:ascii="Times New Roman" w:hAnsi="Times New Roman"/>
          <w:b/>
          <w:bCs/>
          <w:sz w:val="26"/>
          <w:szCs w:val="26"/>
        </w:rPr>
        <w:t>«</w:t>
      </w:r>
      <w:r w:rsidRPr="00B92D32">
        <w:rPr>
          <w:rFonts w:ascii="Times New Roman" w:hAnsi="Times New Roman"/>
          <w:b/>
          <w:bCs/>
          <w:sz w:val="26"/>
          <w:szCs w:val="26"/>
        </w:rPr>
        <w:t>Обеспечение безопасности гидротехнических сооружений</w:t>
      </w:r>
      <w:r w:rsidRPr="00AB4D47">
        <w:rPr>
          <w:rFonts w:ascii="Times New Roman" w:hAnsi="Times New Roman"/>
          <w:b/>
          <w:bCs/>
          <w:sz w:val="26"/>
          <w:szCs w:val="26"/>
        </w:rPr>
        <w:t>»</w:t>
      </w:r>
    </w:p>
    <w:p w:rsidR="00781499" w:rsidRPr="00AB4D47" w:rsidRDefault="00781499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781499" w:rsidRPr="00AB4D47" w:rsidRDefault="00781499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AB4D47">
        <w:rPr>
          <w:rFonts w:ascii="Times New Roman" w:hAnsi="Times New Roman"/>
          <w:b/>
          <w:bCs/>
          <w:sz w:val="26"/>
          <w:szCs w:val="26"/>
        </w:rPr>
        <w:t>РАЗВИТИЕ ЖИЛИЩНО-КОММУНАЛЬНОГО ХОЗЯЙСТВА, БЛАГОУСТРОЙСТВО И ЭКОЛОГИЯ ПОДОЛЬСКА</w:t>
      </w: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781499" w:rsidRPr="00AB4D47" w:rsidRDefault="00781499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подпрограммы «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Экология и окружающая среда</w:t>
      </w: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781499" w:rsidRPr="00AB4D47" w:rsidRDefault="00781499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81499" w:rsidRPr="00DB3DD8" w:rsidRDefault="00781499" w:rsidP="007814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8"/>
        <w:gridCol w:w="3118"/>
        <w:gridCol w:w="2551"/>
        <w:gridCol w:w="1217"/>
        <w:gridCol w:w="1404"/>
        <w:gridCol w:w="1417"/>
        <w:gridCol w:w="1293"/>
        <w:gridCol w:w="2976"/>
      </w:tblGrid>
      <w:tr w:rsidR="00781499" w:rsidRPr="00DB3DD8" w:rsidTr="009430B4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 исполнитель (________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</w:p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93D2E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должность, Ф.И.О.</w:t>
            </w:r>
          </w:p>
        </w:tc>
        <w:tc>
          <w:tcPr>
            <w:tcW w:w="5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</w:t>
            </w: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 (контрольный срок)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Результат выполнения</w:t>
            </w:r>
          </w:p>
        </w:tc>
      </w:tr>
      <w:tr w:rsidR="00781499" w:rsidRPr="00DB3DD8" w:rsidTr="009430B4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III квартал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IV квартал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781499" w:rsidRPr="00DB3DD8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DB3DD8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781499" w:rsidRPr="00AB4D47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AB4D47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4D4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AB4D47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4D47">
              <w:rPr>
                <w:rFonts w:ascii="Times New Roman" w:hAnsi="Times New Roman"/>
                <w:bCs/>
                <w:sz w:val="26"/>
                <w:szCs w:val="26"/>
              </w:rPr>
              <w:t>Проведение аукционов, заключение контрактов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AB4D47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Заместитель председателя Комитета – начальник отдела благоустройства Комитета по жилищно-коммунальному хозяйству и благоустройству Администрации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Городского округа Подольск Полинский Владимир Григорьевич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AB4D47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AB4D47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AB4D47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AB4D47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2971CE" w:rsidRDefault="00781499" w:rsidP="009430B4">
            <w:pPr>
              <w:spacing w:after="0" w:line="240" w:lineRule="auto"/>
              <w:ind w:firstLine="363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971CE">
              <w:rPr>
                <w:rFonts w:ascii="Times New Roman" w:eastAsia="Times New Roman" w:hAnsi="Times New Roman"/>
                <w:sz w:val="26"/>
                <w:szCs w:val="26"/>
              </w:rPr>
              <w:t xml:space="preserve">Реализация мероприятия позволит </w:t>
            </w:r>
            <w:r w:rsidRPr="002971CE">
              <w:rPr>
                <w:rFonts w:ascii="Times New Roman" w:hAnsi="Times New Roman"/>
                <w:bCs/>
                <w:sz w:val="26"/>
                <w:szCs w:val="26"/>
              </w:rPr>
              <w:t xml:space="preserve">обеспечить безопасное функционирование гидротехнических сооружений </w:t>
            </w:r>
          </w:p>
        </w:tc>
      </w:tr>
    </w:tbl>
    <w:p w:rsidR="00781499" w:rsidRDefault="00781499" w:rsidP="00781499"/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81499" w:rsidRDefault="00781499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81499" w:rsidRDefault="00781499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15EE7" w:rsidRDefault="00F15EE7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03699" w:rsidRDefault="00203699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D280C">
        <w:rPr>
          <w:rFonts w:ascii="Times New Roman" w:hAnsi="Times New Roman"/>
          <w:b/>
          <w:bCs/>
          <w:sz w:val="24"/>
          <w:szCs w:val="24"/>
        </w:rPr>
        <w:t xml:space="preserve">ПАСПОРТ ПОДПРОГРАММЫ  </w:t>
      </w:r>
      <w:r w:rsidR="00F15EE7">
        <w:rPr>
          <w:rFonts w:ascii="Times New Roman" w:hAnsi="Times New Roman"/>
          <w:b/>
          <w:bCs/>
          <w:sz w:val="24"/>
          <w:szCs w:val="24"/>
        </w:rPr>
        <w:t xml:space="preserve">6 </w:t>
      </w:r>
      <w:r w:rsidRPr="00CD280C">
        <w:rPr>
          <w:rFonts w:ascii="Times New Roman" w:hAnsi="Times New Roman"/>
          <w:b/>
          <w:bCs/>
          <w:sz w:val="24"/>
          <w:szCs w:val="24"/>
        </w:rPr>
        <w:t xml:space="preserve"> «Обеспечивающая подпрограмма» </w:t>
      </w:r>
    </w:p>
    <w:p w:rsidR="00203699" w:rsidRPr="00CD280C" w:rsidRDefault="00203699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срок 2016-2018 годы</w:t>
      </w:r>
    </w:p>
    <w:p w:rsidR="00203699" w:rsidRPr="005D0E12" w:rsidRDefault="00203699" w:rsidP="002036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9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2551"/>
        <w:gridCol w:w="2977"/>
        <w:gridCol w:w="2552"/>
        <w:gridCol w:w="1275"/>
        <w:gridCol w:w="1276"/>
        <w:gridCol w:w="1134"/>
        <w:gridCol w:w="1134"/>
      </w:tblGrid>
      <w:tr w:rsidR="00203699" w:rsidRPr="00913E36" w:rsidTr="00440EFF"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Муниципальный заказчик  подпрограммы</w:t>
            </w:r>
          </w:p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</w:tr>
      <w:tr w:rsidR="00203699" w:rsidRPr="00913E36" w:rsidTr="00440EFF">
        <w:tc>
          <w:tcPr>
            <w:tcW w:w="4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Задача 1 подпрограммы</w:t>
            </w:r>
          </w:p>
        </w:tc>
        <w:tc>
          <w:tcPr>
            <w:tcW w:w="1034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 xml:space="preserve">Создание условий для эффективного функционирования Комитета по жилищно-коммунальному хозяйству и благоустройству Администрации Городского округа Подольск и МКУ «Окружное хозяйство»  </w:t>
            </w:r>
          </w:p>
        </w:tc>
      </w:tr>
      <w:tr w:rsidR="00203699" w:rsidRPr="00913E36" w:rsidTr="00440EFF"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 xml:space="preserve"> в том числе по годам: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Главный распорядитель бюджетных средств</w:t>
            </w:r>
          </w:p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Расходы (тыс. руб.)</w:t>
            </w:r>
          </w:p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3699" w:rsidRPr="00913E36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2016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2017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2018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</w:tr>
      <w:tr w:rsidR="00203699" w:rsidRPr="00913E36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«Обеспечивающая подпрограмма»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 xml:space="preserve">Всего:        </w:t>
            </w:r>
            <w:r w:rsidRPr="00EB02EF">
              <w:rPr>
                <w:rFonts w:ascii="Times New Roman" w:hAnsi="Times New Roman"/>
                <w:sz w:val="20"/>
                <w:szCs w:val="20"/>
              </w:rPr>
              <w:br/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  <w:r w:rsidR="0058107C">
              <w:rPr>
                <w:rFonts w:ascii="Times New Roman" w:hAnsi="Times New Roman" w:cs="Times New Roman"/>
                <w:sz w:val="20"/>
                <w:szCs w:val="20"/>
              </w:rPr>
              <w:t>02,0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D242D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  <w:r w:rsidR="00D242D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D242D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D242DF">
              <w:rPr>
                <w:rFonts w:ascii="Times New Roman" w:hAnsi="Times New Roman" w:cs="Times New Roman"/>
                <w:sz w:val="20"/>
                <w:szCs w:val="20"/>
              </w:rPr>
              <w:t>898,0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5F405E" w:rsidP="00D24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1116</w:t>
            </w:r>
            <w:r w:rsidR="00D242DF">
              <w:rPr>
                <w:rFonts w:ascii="Times New Roman" w:hAnsi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203699" w:rsidRPr="00913E36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 xml:space="preserve">Средства бюджета       </w:t>
            </w:r>
            <w:r w:rsidRPr="00EB02EF">
              <w:rPr>
                <w:rFonts w:ascii="Times New Roman" w:hAnsi="Times New Roman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03699" w:rsidRPr="00913E36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  <w:r w:rsidR="0058107C">
              <w:rPr>
                <w:rFonts w:ascii="Times New Roman" w:hAnsi="Times New Roman" w:cs="Times New Roman"/>
                <w:sz w:val="20"/>
                <w:szCs w:val="20"/>
              </w:rPr>
              <w:t>02,0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D242D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  <w:r w:rsidR="00D242D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D242D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D242DF">
              <w:rPr>
                <w:rFonts w:ascii="Times New Roman" w:hAnsi="Times New Roman" w:cs="Times New Roman"/>
                <w:sz w:val="20"/>
                <w:szCs w:val="20"/>
              </w:rPr>
              <w:t>898,0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D24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111</w:t>
            </w:r>
            <w:r w:rsidR="005F405E">
              <w:rPr>
                <w:rFonts w:ascii="Times New Roman" w:hAnsi="Times New Roman"/>
                <w:sz w:val="20"/>
                <w:szCs w:val="20"/>
              </w:rPr>
              <w:t>6</w:t>
            </w:r>
            <w:r w:rsidR="00D242DF">
              <w:rPr>
                <w:rFonts w:ascii="Times New Roman" w:hAnsi="Times New Roman"/>
                <w:sz w:val="20"/>
                <w:szCs w:val="20"/>
              </w:rPr>
              <w:t>42</w:t>
            </w:r>
            <w:r w:rsidR="005F405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203699" w:rsidRPr="00913E36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</w:p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03699" w:rsidRPr="00913E36" w:rsidTr="00440EFF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02EF">
              <w:rPr>
                <w:rFonts w:ascii="Times New Roman" w:hAnsi="Times New Roman"/>
                <w:sz w:val="20"/>
                <w:szCs w:val="20"/>
                <w:u w:val="single"/>
              </w:rPr>
              <w:t>Планируемые результаты реализации подпрограммы</w:t>
            </w:r>
          </w:p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02EF">
              <w:rPr>
                <w:rFonts w:ascii="Times New Roman" w:hAnsi="Times New Roman"/>
                <w:sz w:val="20"/>
                <w:szCs w:val="20"/>
                <w:u w:val="single"/>
              </w:rPr>
              <w:t>Единица измерения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02EF">
              <w:rPr>
                <w:rFonts w:ascii="Times New Roman" w:hAnsi="Times New Roman"/>
                <w:sz w:val="20"/>
                <w:szCs w:val="20"/>
                <w:u w:val="single"/>
              </w:rPr>
              <w:t>2016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02EF">
              <w:rPr>
                <w:rFonts w:ascii="Times New Roman" w:hAnsi="Times New Roman"/>
                <w:sz w:val="20"/>
                <w:szCs w:val="20"/>
                <w:u w:val="single"/>
              </w:rPr>
              <w:t>2017 г.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02EF">
              <w:rPr>
                <w:rFonts w:ascii="Times New Roman" w:hAnsi="Times New Roman"/>
                <w:sz w:val="20"/>
                <w:szCs w:val="20"/>
                <w:u w:val="single"/>
              </w:rPr>
              <w:t>2018 г.</w:t>
            </w:r>
          </w:p>
        </w:tc>
      </w:tr>
      <w:tr w:rsidR="00203699" w:rsidRPr="00913E36" w:rsidTr="00440EFF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по жилищно-коммунальному хозяйству и благоустройству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203699" w:rsidRPr="00EB02EF" w:rsidRDefault="00203699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203699" w:rsidRPr="00913E36" w:rsidTr="00440EFF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99" w:rsidRPr="00EB02EF" w:rsidRDefault="00203699" w:rsidP="00440E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203699" w:rsidRPr="00EB02EF" w:rsidRDefault="00203699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</w:tbl>
    <w:p w:rsidR="00203699" w:rsidRDefault="00203699" w:rsidP="00203699">
      <w:pPr>
        <w:tabs>
          <w:tab w:val="left" w:pos="270"/>
        </w:tabs>
        <w:suppressAutoHyphens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ab/>
      </w:r>
    </w:p>
    <w:p w:rsidR="00203699" w:rsidRDefault="00203699" w:rsidP="00203699">
      <w:pPr>
        <w:spacing w:after="0" w:line="360" w:lineRule="auto"/>
        <w:ind w:firstLine="709"/>
        <w:jc w:val="both"/>
        <w:rPr>
          <w:rStyle w:val="FontStyle48"/>
          <w:sz w:val="24"/>
        </w:rPr>
        <w:sectPr w:rsidR="00203699" w:rsidSect="00440EFF">
          <w:footerReference w:type="default" r:id="rId28"/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</w:p>
    <w:p w:rsidR="001E50D1" w:rsidRPr="00EB02EF" w:rsidRDefault="00FA46E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B02EF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ЗАДАЧИ  </w:t>
      </w:r>
    </w:p>
    <w:p w:rsidR="00E859EE" w:rsidRPr="00EB02EF" w:rsidRDefault="00E859EE" w:rsidP="00E859EE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EB02EF">
        <w:rPr>
          <w:rFonts w:ascii="Times New Roman" w:hAnsi="Times New Roman" w:cs="Times New Roman"/>
          <w:b/>
          <w:color w:val="000000"/>
          <w:u w:val="single"/>
        </w:rPr>
        <w:t>П</w:t>
      </w:r>
      <w:r w:rsidRPr="00EB02EF">
        <w:rPr>
          <w:rFonts w:ascii="Times New Roman" w:hAnsi="Times New Roman" w:cs="Times New Roman"/>
          <w:b/>
          <w:u w:val="single"/>
        </w:rPr>
        <w:t>одп</w:t>
      </w:r>
      <w:r w:rsidRPr="00EB02EF">
        <w:rPr>
          <w:rFonts w:ascii="Times New Roman" w:hAnsi="Times New Roman" w:cs="Times New Roman"/>
          <w:b/>
          <w:color w:val="000000"/>
          <w:u w:val="single"/>
        </w:rPr>
        <w:t>рограмм</w:t>
      </w:r>
      <w:r>
        <w:rPr>
          <w:rFonts w:ascii="Times New Roman" w:hAnsi="Times New Roman" w:cs="Times New Roman"/>
          <w:b/>
          <w:color w:val="000000"/>
          <w:u w:val="single"/>
        </w:rPr>
        <w:t>ы</w:t>
      </w:r>
      <w:r w:rsidRPr="00EB02EF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u w:val="single"/>
        </w:rPr>
        <w:t xml:space="preserve">6 </w:t>
      </w:r>
      <w:r w:rsidRPr="00EB02EF">
        <w:rPr>
          <w:rFonts w:ascii="Times New Roman" w:hAnsi="Times New Roman" w:cs="Times New Roman"/>
          <w:b/>
          <w:color w:val="000000"/>
          <w:u w:val="single"/>
        </w:rPr>
        <w:t xml:space="preserve"> «Обеспечивающая подпрограмма»</w:t>
      </w:r>
    </w:p>
    <w:p w:rsidR="00E859EE" w:rsidRPr="00EB02EF" w:rsidRDefault="00E859EE" w:rsidP="00E859EE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1E50D1" w:rsidRPr="00EB02EF" w:rsidRDefault="001E50D1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1E50D1" w:rsidRPr="00EB02EF" w:rsidRDefault="001E50D1" w:rsidP="001E50D1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02EF">
        <w:rPr>
          <w:rFonts w:ascii="Times New Roman" w:hAnsi="Times New Roman"/>
          <w:sz w:val="20"/>
          <w:szCs w:val="20"/>
        </w:rPr>
        <w:t>Достижению данной цели будет способствовать решение следующих задач:</w:t>
      </w:r>
    </w:p>
    <w:p w:rsidR="001E50D1" w:rsidRPr="00EB02EF" w:rsidRDefault="001E50D1" w:rsidP="001E50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EB02EF">
        <w:rPr>
          <w:rFonts w:ascii="Times New Roman" w:hAnsi="Times New Roman"/>
          <w:sz w:val="20"/>
          <w:szCs w:val="20"/>
        </w:rPr>
        <w:t>- создание условий для эффективного функционирования Комитета по жилищно-коммунальному хозяйству и благоустройству Администрации Городского округа Подольск и деятельности МКУ «Окружное хозяйство»;</w:t>
      </w:r>
    </w:p>
    <w:p w:rsidR="001E50D1" w:rsidRPr="00EB02EF" w:rsidRDefault="001E50D1" w:rsidP="001E50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EB02EF">
        <w:rPr>
          <w:rFonts w:ascii="Times New Roman" w:hAnsi="Times New Roman"/>
          <w:sz w:val="20"/>
          <w:szCs w:val="20"/>
        </w:rPr>
        <w:t>- повышение эффективности использования и обеспечение прозрачности расходов средств из бюджета Городского округа Подольск.</w:t>
      </w:r>
    </w:p>
    <w:p w:rsidR="001E50D1" w:rsidRPr="00EB02EF" w:rsidRDefault="001E50D1" w:rsidP="001E50D1">
      <w:pPr>
        <w:pStyle w:val="Style17"/>
        <w:widowControl/>
        <w:spacing w:line="360" w:lineRule="auto"/>
        <w:rPr>
          <w:rStyle w:val="FontStyle61"/>
          <w:sz w:val="20"/>
          <w:szCs w:val="20"/>
        </w:rPr>
      </w:pPr>
      <w:r w:rsidRPr="00EB02EF">
        <w:rPr>
          <w:rStyle w:val="FontStyle61"/>
          <w:sz w:val="20"/>
          <w:szCs w:val="20"/>
        </w:rPr>
        <w:t>Для достижения намеченной цели и решения поставленных задач в рамках Подпрограммы  предусматривается реализация следующих мероприятий:</w:t>
      </w:r>
      <w:r w:rsidRPr="00EB02EF">
        <w:rPr>
          <w:rStyle w:val="FontStyle48"/>
          <w:sz w:val="20"/>
          <w:szCs w:val="20"/>
        </w:rPr>
        <w:t xml:space="preserve"> </w:t>
      </w:r>
    </w:p>
    <w:p w:rsidR="001E50D1" w:rsidRPr="00EB02EF" w:rsidRDefault="001E50D1" w:rsidP="001E50D1">
      <w:pPr>
        <w:pStyle w:val="ConsPlusCell"/>
        <w:spacing w:line="360" w:lineRule="auto"/>
        <w:ind w:right="-79"/>
        <w:jc w:val="both"/>
        <w:rPr>
          <w:rFonts w:ascii="Times New Roman" w:hAnsi="Times New Roman"/>
          <w:sz w:val="20"/>
          <w:szCs w:val="20"/>
        </w:rPr>
      </w:pPr>
      <w:r w:rsidRPr="00EB02EF">
        <w:rPr>
          <w:rStyle w:val="FontStyle48"/>
          <w:sz w:val="20"/>
          <w:szCs w:val="20"/>
        </w:rPr>
        <w:t>- о</w:t>
      </w:r>
      <w:r w:rsidRPr="00EB02EF">
        <w:rPr>
          <w:rFonts w:ascii="Times New Roman" w:hAnsi="Times New Roman"/>
          <w:sz w:val="20"/>
          <w:szCs w:val="20"/>
        </w:rPr>
        <w:t xml:space="preserve">беспечение деятельности  Комитета по жилищно-коммунальному хозяйству и благоустройству Администрации Городского округа Подольск </w:t>
      </w:r>
      <w:r w:rsidRPr="00EB02EF">
        <w:rPr>
          <w:rStyle w:val="FontStyle48"/>
          <w:sz w:val="20"/>
          <w:szCs w:val="20"/>
        </w:rPr>
        <w:t>(в том числе мероприятия по оплате труда служащим и начислений на оплату труда, уплату налогов, сборов и иных платежей, иные закупки товаров, работ и услуг для государственных и муниципальных нужд);</w:t>
      </w:r>
    </w:p>
    <w:p w:rsidR="001E50D1" w:rsidRPr="00EB02EF" w:rsidRDefault="001E50D1" w:rsidP="001E50D1">
      <w:pPr>
        <w:pStyle w:val="ConsPlusCell"/>
        <w:spacing w:line="360" w:lineRule="auto"/>
        <w:ind w:right="-79"/>
        <w:jc w:val="both"/>
        <w:rPr>
          <w:rStyle w:val="FontStyle48"/>
          <w:sz w:val="20"/>
          <w:szCs w:val="20"/>
        </w:rPr>
      </w:pPr>
      <w:r w:rsidRPr="00EB02EF">
        <w:rPr>
          <w:rFonts w:ascii="Times New Roman" w:hAnsi="Times New Roman"/>
          <w:sz w:val="20"/>
          <w:szCs w:val="20"/>
        </w:rPr>
        <w:t xml:space="preserve">- обеспечение деятельности (муниципальных услуг) МКУ </w:t>
      </w:r>
      <w:r w:rsidRPr="00EB02EF">
        <w:rPr>
          <w:rStyle w:val="FontStyle48"/>
          <w:sz w:val="20"/>
          <w:szCs w:val="20"/>
        </w:rPr>
        <w:t xml:space="preserve">«Окружное хозяйство»  </w:t>
      </w:r>
    </w:p>
    <w:p w:rsidR="001E50D1" w:rsidRPr="00EB02EF" w:rsidRDefault="001E50D1" w:rsidP="001E50D1">
      <w:pPr>
        <w:spacing w:after="0" w:line="360" w:lineRule="auto"/>
        <w:ind w:firstLine="709"/>
        <w:jc w:val="both"/>
        <w:rPr>
          <w:rStyle w:val="FontStyle48"/>
          <w:sz w:val="20"/>
          <w:szCs w:val="20"/>
        </w:rPr>
      </w:pPr>
      <w:r w:rsidRPr="00EB02EF">
        <w:rPr>
          <w:rStyle w:val="FontStyle48"/>
          <w:sz w:val="20"/>
          <w:szCs w:val="20"/>
        </w:rPr>
        <w:t>Все мероприятия в рамках Подпрограммы   будут направлены на:</w:t>
      </w:r>
    </w:p>
    <w:p w:rsidR="001E50D1" w:rsidRPr="00EB02EF" w:rsidRDefault="001E50D1" w:rsidP="001E50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EB02EF">
        <w:rPr>
          <w:rFonts w:ascii="Times New Roman" w:hAnsi="Times New Roman"/>
          <w:sz w:val="20"/>
          <w:szCs w:val="20"/>
        </w:rPr>
        <w:t>- эффективное осуществление функций аппаратом Комитета по жилищно-коммунальному хозяйству и благоустройству Администрации Городского округа Подольск и реализацию полномочий учредителя муниципального казенного учреждения «Окружное хозяйство»;</w:t>
      </w:r>
    </w:p>
    <w:p w:rsidR="001E50D1" w:rsidRPr="00EB02EF" w:rsidRDefault="001E50D1" w:rsidP="001E50D1">
      <w:pPr>
        <w:spacing w:after="0" w:line="360" w:lineRule="auto"/>
        <w:jc w:val="both"/>
        <w:rPr>
          <w:rStyle w:val="FontStyle48"/>
          <w:sz w:val="20"/>
          <w:szCs w:val="20"/>
        </w:rPr>
      </w:pPr>
      <w:r w:rsidRPr="00EB02EF">
        <w:rPr>
          <w:rStyle w:val="FontStyle48"/>
          <w:sz w:val="20"/>
          <w:szCs w:val="20"/>
        </w:rPr>
        <w:t>- своевременное принятие нормативных правовых актов, необходимых для реализации Программы;</w:t>
      </w:r>
    </w:p>
    <w:p w:rsidR="001E50D1" w:rsidRPr="00EB02EF" w:rsidRDefault="001E50D1" w:rsidP="001E50D1">
      <w:pPr>
        <w:spacing w:after="0" w:line="360" w:lineRule="auto"/>
        <w:jc w:val="both"/>
        <w:rPr>
          <w:rStyle w:val="FontStyle48"/>
          <w:sz w:val="20"/>
          <w:szCs w:val="20"/>
        </w:rPr>
      </w:pPr>
      <w:r w:rsidRPr="00EB02EF">
        <w:rPr>
          <w:rStyle w:val="FontStyle48"/>
          <w:sz w:val="20"/>
          <w:szCs w:val="20"/>
        </w:rPr>
        <w:t>- обеспечение информированности общественности о реализации Программы и ее результатах;</w:t>
      </w:r>
    </w:p>
    <w:p w:rsidR="001E50D1" w:rsidRPr="00EB02EF" w:rsidRDefault="001E50D1" w:rsidP="001E50D1">
      <w:pPr>
        <w:spacing w:after="0" w:line="360" w:lineRule="auto"/>
        <w:jc w:val="both"/>
        <w:rPr>
          <w:rStyle w:val="FontStyle48"/>
          <w:sz w:val="20"/>
          <w:szCs w:val="20"/>
        </w:rPr>
      </w:pPr>
      <w:r w:rsidRPr="00EB02EF">
        <w:rPr>
          <w:rStyle w:val="FontStyle48"/>
          <w:sz w:val="20"/>
          <w:szCs w:val="20"/>
        </w:rPr>
        <w:t>- организацию и проведение регулярного мониторинга показателей  развития сферы жилищно-коммунального хозяйства и благоустройства  в Городском округе Подольск.</w:t>
      </w:r>
    </w:p>
    <w:p w:rsidR="001E50D1" w:rsidRPr="00EB02EF" w:rsidRDefault="001E50D1" w:rsidP="001E50D1">
      <w:pPr>
        <w:pStyle w:val="ConsPlusNonformat"/>
        <w:jc w:val="both"/>
        <w:rPr>
          <w:rFonts w:ascii="Times New Roman" w:hAnsi="Times New Roman" w:cs="Times New Roman"/>
          <w:b/>
        </w:rPr>
        <w:sectPr w:rsidR="001E50D1" w:rsidRPr="00EB02EF" w:rsidSect="00440EFF">
          <w:pgSz w:w="11906" w:h="16838"/>
          <w:pgMar w:top="1134" w:right="851" w:bottom="1134" w:left="1259" w:header="709" w:footer="709" w:gutter="0"/>
          <w:cols w:space="708"/>
          <w:docGrid w:linePitch="360"/>
        </w:sectPr>
      </w:pPr>
    </w:p>
    <w:p w:rsidR="00D87EAA" w:rsidRPr="00EB02EF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EB02EF">
        <w:rPr>
          <w:rFonts w:ascii="Times New Roman" w:hAnsi="Times New Roman" w:cs="Times New Roman"/>
          <w:b/>
          <w:color w:val="000000"/>
        </w:rPr>
        <w:lastRenderedPageBreak/>
        <w:t>ПЛАНИРУЕМЫЕ РЕЗУЛЬТАТЫ РЕАЛИЗАЦИИ МУНИЦИПАЛЬНОЙ ПРОГРАММЫ</w:t>
      </w:r>
    </w:p>
    <w:p w:rsidR="00D87EAA" w:rsidRPr="00EB02EF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D87EAA" w:rsidRPr="00EB02EF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EB02EF">
        <w:rPr>
          <w:rFonts w:ascii="Times New Roman" w:hAnsi="Times New Roman" w:cs="Times New Roman"/>
          <w:b/>
          <w:color w:val="000000"/>
          <w:u w:val="single"/>
        </w:rPr>
        <w:t>П</w:t>
      </w:r>
      <w:r w:rsidRPr="00EB02EF">
        <w:rPr>
          <w:rFonts w:ascii="Times New Roman" w:hAnsi="Times New Roman" w:cs="Times New Roman"/>
          <w:b/>
          <w:u w:val="single"/>
        </w:rPr>
        <w:t>одп</w:t>
      </w:r>
      <w:r w:rsidRPr="00EB02EF">
        <w:rPr>
          <w:rFonts w:ascii="Times New Roman" w:hAnsi="Times New Roman" w:cs="Times New Roman"/>
          <w:b/>
          <w:color w:val="000000"/>
          <w:u w:val="single"/>
        </w:rPr>
        <w:t xml:space="preserve">рограмма </w:t>
      </w:r>
      <w:r w:rsidR="007D1323">
        <w:rPr>
          <w:rFonts w:ascii="Times New Roman" w:hAnsi="Times New Roman" w:cs="Times New Roman"/>
          <w:b/>
          <w:color w:val="000000"/>
          <w:u w:val="single"/>
        </w:rPr>
        <w:t xml:space="preserve">6 </w:t>
      </w:r>
      <w:r w:rsidRPr="00EB02EF">
        <w:rPr>
          <w:rFonts w:ascii="Times New Roman" w:hAnsi="Times New Roman" w:cs="Times New Roman"/>
          <w:b/>
          <w:color w:val="000000"/>
          <w:u w:val="single"/>
        </w:rPr>
        <w:t xml:space="preserve"> «Обеспечивающая подпрограмма»</w:t>
      </w:r>
    </w:p>
    <w:p w:rsidR="00D87EAA" w:rsidRPr="00EB02EF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49"/>
        <w:gridCol w:w="2528"/>
        <w:gridCol w:w="1276"/>
        <w:gridCol w:w="1134"/>
        <w:gridCol w:w="3260"/>
        <w:gridCol w:w="1134"/>
        <w:gridCol w:w="1418"/>
        <w:gridCol w:w="1134"/>
        <w:gridCol w:w="1275"/>
        <w:gridCol w:w="1134"/>
      </w:tblGrid>
      <w:tr w:rsidR="00D87EAA" w:rsidRPr="00EB02EF" w:rsidTr="00440EFF">
        <w:trPr>
          <w:trHeight w:val="962"/>
          <w:tblCellSpacing w:w="5" w:type="nil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 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показателя 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</w:t>
            </w: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на начало реализации Программы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Планируемое значение показателя </w:t>
            </w:r>
          </w:p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годам  реализации</w:t>
            </w:r>
          </w:p>
        </w:tc>
      </w:tr>
      <w:tr w:rsidR="00D87EAA" w:rsidRPr="00EB02EF" w:rsidTr="00440EFF">
        <w:trPr>
          <w:trHeight w:val="625"/>
          <w:tblCellSpacing w:w="5" w:type="nil"/>
        </w:trPr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D87EAA" w:rsidRPr="00EB02EF" w:rsidTr="00440EFF">
        <w:trPr>
          <w:trHeight w:val="141"/>
          <w:tblCellSpacing w:w="5" w:type="nil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D87EAA" w:rsidRPr="00EB02EF" w:rsidTr="00440EFF">
        <w:trPr>
          <w:trHeight w:val="312"/>
          <w:tblCellSpacing w:w="5" w:type="nil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Задача 1</w:t>
            </w:r>
          </w:p>
          <w:p w:rsidR="00D87EAA" w:rsidRPr="00EB02EF" w:rsidRDefault="00D87EAA" w:rsidP="00440E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D87EAA" w:rsidRPr="00EB02EF" w:rsidRDefault="00D87EAA" w:rsidP="00440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 xml:space="preserve">Создание условий для эффективного функционирования Комитета по жилищно-коммунальному хозяйству и благоустройству и муниципального казенного учреждения  «Окружное хозяйство»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111729,00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</w:t>
            </w:r>
          </w:p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по жилищно-коммунальному хозяйству и благоустройству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87EAA" w:rsidRPr="00EB02EF" w:rsidTr="00440EFF">
        <w:trPr>
          <w:trHeight w:val="312"/>
          <w:tblCellSpacing w:w="5" w:type="nil"/>
        </w:trPr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D87EAA" w:rsidRPr="00EB02EF" w:rsidRDefault="00D87EAA" w:rsidP="00D87EA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B02EF">
        <w:rPr>
          <w:rFonts w:ascii="Times New Roman" w:hAnsi="Times New Roman"/>
          <w:b/>
          <w:sz w:val="20"/>
          <w:szCs w:val="20"/>
        </w:rPr>
        <w:br w:type="page"/>
      </w:r>
      <w:r w:rsidRPr="00EB02EF">
        <w:rPr>
          <w:rFonts w:ascii="Times New Roman" w:hAnsi="Times New Roman"/>
          <w:b/>
          <w:sz w:val="20"/>
          <w:szCs w:val="20"/>
        </w:rPr>
        <w:lastRenderedPageBreak/>
        <w:t xml:space="preserve">Методика расчета значений показателей эффективности реализации муниципальной программы  </w:t>
      </w:r>
    </w:p>
    <w:p w:rsidR="00D87EAA" w:rsidRPr="00EB02EF" w:rsidRDefault="00D87EAA" w:rsidP="00D87EAA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D87EAA" w:rsidRPr="00EB02EF" w:rsidRDefault="00D87EAA" w:rsidP="00D87EAA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B02EF">
        <w:rPr>
          <w:rFonts w:ascii="Times New Roman" w:hAnsi="Times New Roman"/>
          <w:b/>
          <w:sz w:val="20"/>
          <w:szCs w:val="20"/>
          <w:u w:val="single"/>
        </w:rPr>
        <w:t xml:space="preserve">Подпрограмма </w:t>
      </w:r>
      <w:r w:rsidR="007D1323">
        <w:rPr>
          <w:rFonts w:ascii="Times New Roman" w:hAnsi="Times New Roman"/>
          <w:b/>
          <w:sz w:val="20"/>
          <w:szCs w:val="20"/>
          <w:u w:val="single"/>
        </w:rPr>
        <w:t xml:space="preserve">6 </w:t>
      </w:r>
      <w:r w:rsidRPr="00EB02EF">
        <w:rPr>
          <w:rFonts w:ascii="Times New Roman" w:hAnsi="Times New Roman"/>
          <w:b/>
          <w:sz w:val="20"/>
          <w:szCs w:val="20"/>
          <w:u w:val="single"/>
        </w:rPr>
        <w:t xml:space="preserve"> «Обеспечивающая подпрограмма»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43"/>
        <w:gridCol w:w="5245"/>
        <w:gridCol w:w="1134"/>
        <w:gridCol w:w="1276"/>
        <w:gridCol w:w="2693"/>
        <w:gridCol w:w="1495"/>
      </w:tblGrid>
      <w:tr w:rsidR="00D87EAA" w:rsidRPr="00EB02EF" w:rsidTr="00440EFF">
        <w:tc>
          <w:tcPr>
            <w:tcW w:w="2943" w:type="dxa"/>
            <w:vAlign w:val="center"/>
          </w:tcPr>
          <w:p w:rsidR="00D87EAA" w:rsidRPr="00EB02EF" w:rsidRDefault="00D87EAA" w:rsidP="00440EF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5245" w:type="dxa"/>
            <w:vAlign w:val="center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Определение</w:t>
            </w:r>
          </w:p>
        </w:tc>
        <w:tc>
          <w:tcPr>
            <w:tcW w:w="1134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Значения базовых показателей</w:t>
            </w:r>
          </w:p>
        </w:tc>
        <w:tc>
          <w:tcPr>
            <w:tcW w:w="2693" w:type="dxa"/>
          </w:tcPr>
          <w:tbl>
            <w:tblPr>
              <w:tblW w:w="0" w:type="auto"/>
              <w:jc w:val="center"/>
              <w:tblLayout w:type="fixed"/>
              <w:tblLook w:val="0000"/>
            </w:tblPr>
            <w:tblGrid>
              <w:gridCol w:w="2343"/>
            </w:tblGrid>
            <w:tr w:rsidR="00D87EAA" w:rsidRPr="00EB02EF" w:rsidTr="00440EFF">
              <w:trPr>
                <w:trHeight w:val="186"/>
                <w:jc w:val="center"/>
              </w:trPr>
              <w:tc>
                <w:tcPr>
                  <w:tcW w:w="23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87EAA" w:rsidRPr="00EB02EF" w:rsidRDefault="00D87EAA" w:rsidP="00440EFF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B02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Статистические  источники</w:t>
                  </w:r>
                </w:p>
              </w:tc>
            </w:tr>
          </w:tbl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</w:tcPr>
          <w:tbl>
            <w:tblPr>
              <w:tblW w:w="0" w:type="auto"/>
              <w:jc w:val="center"/>
              <w:tblLayout w:type="fixed"/>
              <w:tblLook w:val="0000"/>
            </w:tblPr>
            <w:tblGrid>
              <w:gridCol w:w="1562"/>
            </w:tblGrid>
            <w:tr w:rsidR="00D87EAA" w:rsidRPr="00EB02EF" w:rsidTr="00440EFF">
              <w:trPr>
                <w:trHeight w:val="186"/>
                <w:jc w:val="center"/>
              </w:trPr>
              <w:tc>
                <w:tcPr>
                  <w:tcW w:w="15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87EAA" w:rsidRPr="00EB02EF" w:rsidRDefault="00D87EAA" w:rsidP="00440EFF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B02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Периодичность представления</w:t>
                  </w:r>
                </w:p>
              </w:tc>
            </w:tr>
          </w:tbl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7EAA" w:rsidRPr="00EB02EF" w:rsidTr="00440EFF">
        <w:tc>
          <w:tcPr>
            <w:tcW w:w="2943" w:type="dxa"/>
          </w:tcPr>
          <w:p w:rsidR="00D87EAA" w:rsidRPr="00EB02EF" w:rsidRDefault="00D87EAA" w:rsidP="00440E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по делам молодежи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D87EAA" w:rsidRPr="00EB02EF" w:rsidRDefault="00D87EAA" w:rsidP="00440E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              Дмуар = Чмуар / Чму х 100, где </w:t>
            </w: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Дмуар - доля оказываемых муниципальных услуг , по которым утверждены административные регламенты; </w:t>
            </w: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Чмуар –  число оказываемых муниципальных услуг, по которым утверждены административные регламенты;  </w:t>
            </w: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Чму –  число оказываемых муниципальных услуг.</w:t>
            </w: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 Администрации Городского округа Подольск, регламентирующие порядок оказания муниципальных услуг</w:t>
            </w:r>
          </w:p>
        </w:tc>
        <w:tc>
          <w:tcPr>
            <w:tcW w:w="1495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D87EAA" w:rsidRPr="00EB02EF" w:rsidTr="00440EFF">
        <w:tc>
          <w:tcPr>
            <w:tcW w:w="2943" w:type="dxa"/>
          </w:tcPr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D87EAA" w:rsidRPr="00EB02EF" w:rsidRDefault="00D87EAA" w:rsidP="00440E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              Дспз = Чспз / Чпз  х 100,   где </w:t>
            </w: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Дспз – доля процедур закупок для муниципальных нужд, проведенных в соответствии с предъявляемыми требованиями; </w:t>
            </w:r>
          </w:p>
          <w:p w:rsidR="00D87EAA" w:rsidRPr="00EB02EF" w:rsidRDefault="00D87EAA" w:rsidP="00440E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Чспз – число процедур закупок, проведенных в соответствии с предъявляемыми требованиями;  </w:t>
            </w: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Чпз – общее число проведенных процедур закупок. </w:t>
            </w: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Внутренняя документация Комитета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495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</w:tbl>
    <w:p w:rsidR="00D87EAA" w:rsidRPr="00EB02EF" w:rsidRDefault="00D87EAA" w:rsidP="00D87EAA">
      <w:pPr>
        <w:rPr>
          <w:sz w:val="20"/>
          <w:szCs w:val="20"/>
        </w:rPr>
      </w:pPr>
    </w:p>
    <w:p w:rsidR="00D87EAA" w:rsidRPr="00EB02EF" w:rsidRDefault="00D87EAA" w:rsidP="00D87E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FontStyle48"/>
          <w:sz w:val="20"/>
          <w:szCs w:val="20"/>
        </w:rPr>
        <w:sectPr w:rsidR="00D87EAA" w:rsidRPr="00EB02EF" w:rsidSect="00440EFF"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  <w:r w:rsidRPr="00EB02EF">
        <w:rPr>
          <w:sz w:val="20"/>
          <w:szCs w:val="20"/>
        </w:rPr>
        <w:br w:type="page"/>
      </w:r>
    </w:p>
    <w:p w:rsidR="00D87EAA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D71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</w:t>
      </w:r>
    </w:p>
    <w:p w:rsidR="00D87EAA" w:rsidRPr="00CD4DF7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Подпрограммы </w:t>
      </w:r>
      <w:r w:rsidRPr="00CD4DF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D1323">
        <w:rPr>
          <w:rFonts w:ascii="Times New Roman" w:hAnsi="Times New Roman" w:cs="Times New Roman"/>
          <w:b/>
          <w:sz w:val="24"/>
          <w:szCs w:val="24"/>
          <w:u w:val="single"/>
        </w:rPr>
        <w:t xml:space="preserve">6 </w:t>
      </w:r>
      <w:r w:rsidRPr="00CD4DF7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«Обеспечивающая подпрограмма»</w:t>
      </w:r>
    </w:p>
    <w:p w:rsidR="00D87EAA" w:rsidRPr="00243D71" w:rsidRDefault="00D87EAA" w:rsidP="00D87E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4985" w:type="pct"/>
        <w:tblInd w:w="-67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72"/>
        <w:gridCol w:w="2695"/>
        <w:gridCol w:w="1274"/>
        <w:gridCol w:w="1365"/>
        <w:gridCol w:w="1289"/>
        <w:gridCol w:w="1230"/>
        <w:gridCol w:w="854"/>
        <w:gridCol w:w="854"/>
        <w:gridCol w:w="851"/>
        <w:gridCol w:w="1699"/>
        <w:gridCol w:w="1993"/>
      </w:tblGrid>
      <w:tr w:rsidR="00D87EAA" w:rsidRPr="00913E36" w:rsidTr="00440EFF">
        <w:trPr>
          <w:cantSplit/>
          <w:trHeight w:val="320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       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реализации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мероприятий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Объем        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ния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в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текущем      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финансовом году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руб.)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руб.)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за выполнение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выполнения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мероприятий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</w:tr>
      <w:tr w:rsidR="00D87EAA" w:rsidRPr="00913E36" w:rsidTr="00440EFF">
        <w:trPr>
          <w:cantSplit/>
          <w:trHeight w:val="1060"/>
        </w:trPr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9BA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9BA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9BA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7EAA" w:rsidRPr="00913E36" w:rsidTr="00440EFF">
        <w:trPr>
          <w:cantSplit/>
          <w:trHeight w:val="229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D87EAA" w:rsidRPr="00913E36" w:rsidTr="00440EFF">
        <w:trPr>
          <w:cantSplit/>
          <w:trHeight w:val="229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02592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1</w:t>
            </w:r>
          </w:p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D87EAA" w:rsidRPr="00A809B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2074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эффективного функционирования Комитета по жилищно-коммунальному хозяйству и благоустройству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МКУ «Окружное хозяйство»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D87EAA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1117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02,0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35461,00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31927,00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жилищно-коммунальному хозяйству и благоустройству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Эффективное выполнение функций и реализация полномочий аппаратом Комитета по жилищно-коммунальному хозяйству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Городского округа Подольск</w:t>
            </w:r>
          </w:p>
        </w:tc>
      </w:tr>
      <w:tr w:rsidR="00D87EAA" w:rsidRPr="00913E36" w:rsidTr="00440EFF">
        <w:trPr>
          <w:cantSplit/>
          <w:trHeight w:val="229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D87EAA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1117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02,0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35461,00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31927,00</w:t>
            </w: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EAA" w:rsidRPr="007A7519" w:rsidTr="00440EFF">
        <w:trPr>
          <w:cantSplit/>
          <w:trHeight w:val="407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7A751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Основное мероприятие</w:t>
            </w:r>
          </w:p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эффективного осуществления функций аппаратом Комитета по жилищно-коммунальному хозяйству и благоустройству Администрации Городского округа Подольск и реализации полномочий учредителя МКУ «Окружное хозяйство»</w:t>
            </w:r>
          </w:p>
          <w:p w:rsidR="00D87EAA" w:rsidRPr="00D20742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D87EAA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1117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02,0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35461,00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31927,00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жилищно-коммунальному хозяйству и благоустройству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7519">
              <w:rPr>
                <w:rFonts w:ascii="Times New Roman" w:hAnsi="Times New Roman" w:cs="Times New Roman"/>
                <w:sz w:val="18"/>
                <w:szCs w:val="18"/>
              </w:rPr>
              <w:t>Качественное и эффективное выполнение  муниципальных услуг в сфере жилищно-коммунального хозяйства и благоустройства,</w:t>
            </w:r>
          </w:p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Pr="008F7C03">
              <w:rPr>
                <w:rFonts w:ascii="Times New Roman" w:hAnsi="Times New Roman" w:cs="Times New Roman"/>
                <w:sz w:val="18"/>
                <w:szCs w:val="18"/>
              </w:rPr>
              <w:t>ффективное исполнение функций и полномочий учредителя</w:t>
            </w:r>
          </w:p>
        </w:tc>
      </w:tr>
      <w:tr w:rsidR="00D87EAA" w:rsidRPr="00913E36" w:rsidTr="00440EFF">
        <w:trPr>
          <w:cantSplit/>
          <w:trHeight w:val="229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D87EAA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1117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02,0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35461,00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31927,00</w:t>
            </w: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280EA6" w:rsidRDefault="00D87EAA" w:rsidP="00440EFF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87EAA" w:rsidRPr="00913E36" w:rsidTr="00440EFF">
        <w:trPr>
          <w:cantSplit/>
          <w:trHeight w:val="421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5A5BD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D87EAA" w:rsidRPr="005A5BDD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Комитета по жилищно-коммунальному хозяйству и благоустройству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D87EAA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D87EAA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4986,0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F167B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12018,00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F167B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10819,00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жилищно-коммунальному хозяйству и благоустройству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 xml:space="preserve">Качественное и эффективное выполнение  муниципальных услуг в сфере </w:t>
            </w:r>
            <w:r>
              <w:rPr>
                <w:sz w:val="18"/>
                <w:szCs w:val="18"/>
              </w:rPr>
              <w:t xml:space="preserve">жилищно-коммунального хозяйства и благоустройства и эффективное исполнение полномочий учредителя </w:t>
            </w:r>
          </w:p>
        </w:tc>
      </w:tr>
      <w:tr w:rsidR="00D87EAA" w:rsidRPr="00913E36" w:rsidTr="00440EFF">
        <w:trPr>
          <w:cantSplit/>
          <w:trHeight w:val="229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5A5BDD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D87EAA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D87EAA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4986,0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F167B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12018,00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F167B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10819,00</w:t>
            </w: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280EA6" w:rsidRDefault="00D87EAA" w:rsidP="00440EFF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87EAA" w:rsidRPr="00913E36" w:rsidTr="00440EFF">
        <w:trPr>
          <w:cantSplit/>
          <w:trHeight w:val="350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1.1.2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5A5BD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D87EAA" w:rsidRPr="005A5BDD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муниципального казенного учреждения «Окружное хозяйство»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73877,00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29316,00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F167B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23453,00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F167B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21108,00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жилищно-коммунальному хозяйству и благоустройству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 xml:space="preserve">Качественное и эффективное </w:t>
            </w:r>
            <w:r w:rsidRPr="008F7C03">
              <w:rPr>
                <w:sz w:val="18"/>
                <w:szCs w:val="18"/>
              </w:rPr>
              <w:t xml:space="preserve">исполнение </w:t>
            </w:r>
            <w:r>
              <w:rPr>
                <w:sz w:val="18"/>
                <w:szCs w:val="18"/>
              </w:rPr>
              <w:t>муниципальных услуг в сфере жилищно-коммунального хозяйства и благоустройства</w:t>
            </w:r>
          </w:p>
        </w:tc>
      </w:tr>
      <w:tr w:rsidR="00D87EAA" w:rsidRPr="00913E36" w:rsidTr="00440EFF">
        <w:trPr>
          <w:cantSplit/>
          <w:trHeight w:val="229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73877,00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29316,00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F167B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23453,00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F167B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21108,00</w:t>
            </w: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280EA6" w:rsidRDefault="00D87EAA" w:rsidP="00440EFF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D87EAA" w:rsidRDefault="00D87EAA" w:rsidP="00D87EAA"/>
    <w:p w:rsidR="00FA46EF" w:rsidRDefault="00FA46E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0" w:name="_GoBack"/>
      <w:bookmarkEnd w:id="0"/>
    </w:p>
    <w:sectPr w:rsidR="00357D8F" w:rsidSect="00F243CD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15C" w:rsidRDefault="00AE315C" w:rsidP="006F51B7">
      <w:pPr>
        <w:spacing w:after="0" w:line="240" w:lineRule="auto"/>
      </w:pPr>
      <w:r>
        <w:separator/>
      </w:r>
    </w:p>
  </w:endnote>
  <w:endnote w:type="continuationSeparator" w:id="0">
    <w:p w:rsidR="00AE315C" w:rsidRDefault="00AE315C" w:rsidP="006F5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5E1" w:rsidRDefault="003F7CE1" w:rsidP="003F78AB">
    <w:pPr>
      <w:pStyle w:val="ab"/>
      <w:framePr w:wrap="auto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955E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4575A">
      <w:rPr>
        <w:rStyle w:val="ad"/>
        <w:noProof/>
      </w:rPr>
      <w:t>1</w:t>
    </w:r>
    <w:r>
      <w:rPr>
        <w:rStyle w:val="ad"/>
      </w:rPr>
      <w:fldChar w:fldCharType="end"/>
    </w:r>
  </w:p>
  <w:p w:rsidR="00A955E1" w:rsidRDefault="00A955E1" w:rsidP="000A74ED">
    <w:pPr>
      <w:pStyle w:val="ab"/>
      <w:ind w:right="360"/>
      <w:jc w:val="right"/>
    </w:pPr>
  </w:p>
  <w:p w:rsidR="00A955E1" w:rsidRDefault="00A955E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5E1" w:rsidRDefault="003F7CE1">
    <w:pPr>
      <w:pStyle w:val="ab"/>
      <w:jc w:val="right"/>
    </w:pPr>
    <w:r>
      <w:fldChar w:fldCharType="begin"/>
    </w:r>
    <w:r w:rsidR="00A955E1">
      <w:instrText>PAGE   \* MERGEFORMAT</w:instrText>
    </w:r>
    <w:r>
      <w:fldChar w:fldCharType="separate"/>
    </w:r>
    <w:r w:rsidR="0034575A">
      <w:rPr>
        <w:noProof/>
      </w:rPr>
      <w:t>61</w:t>
    </w:r>
    <w:r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5E1" w:rsidRDefault="003F7CE1">
    <w:pPr>
      <w:pStyle w:val="ab"/>
      <w:jc w:val="right"/>
    </w:pPr>
    <w:r>
      <w:fldChar w:fldCharType="begin"/>
    </w:r>
    <w:r w:rsidR="00A955E1">
      <w:instrText>PAGE   \* MERGEFORMAT</w:instrText>
    </w:r>
    <w:r>
      <w:fldChar w:fldCharType="separate"/>
    </w:r>
    <w:r w:rsidR="0034575A">
      <w:rPr>
        <w:noProof/>
      </w:rPr>
      <w:t>77</w:t>
    </w:r>
    <w:r>
      <w:rPr>
        <w:noProof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5E1" w:rsidRDefault="003F7CE1">
    <w:pPr>
      <w:pStyle w:val="ab"/>
      <w:jc w:val="right"/>
    </w:pPr>
    <w:r>
      <w:fldChar w:fldCharType="begin"/>
    </w:r>
    <w:r w:rsidR="00A955E1">
      <w:instrText xml:space="preserve"> PAGE   \* MERGEFORMAT </w:instrText>
    </w:r>
    <w:r>
      <w:fldChar w:fldCharType="separate"/>
    </w:r>
    <w:r w:rsidR="0034575A">
      <w:rPr>
        <w:noProof/>
      </w:rPr>
      <w:t>89</w:t>
    </w:r>
    <w: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5E1" w:rsidRDefault="003F7CE1">
    <w:pPr>
      <w:pStyle w:val="ab"/>
      <w:jc w:val="right"/>
    </w:pPr>
    <w:r>
      <w:fldChar w:fldCharType="begin"/>
    </w:r>
    <w:r w:rsidR="00A955E1">
      <w:instrText xml:space="preserve"> PAGE   \* MERGEFORMAT </w:instrText>
    </w:r>
    <w:r>
      <w:fldChar w:fldCharType="separate"/>
    </w:r>
    <w:r w:rsidR="0034575A">
      <w:rPr>
        <w:noProof/>
      </w:rPr>
      <w:t>111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15C" w:rsidRDefault="00AE315C" w:rsidP="006F51B7">
      <w:pPr>
        <w:spacing w:after="0" w:line="240" w:lineRule="auto"/>
      </w:pPr>
      <w:r>
        <w:separator/>
      </w:r>
    </w:p>
  </w:footnote>
  <w:footnote w:type="continuationSeparator" w:id="0">
    <w:p w:rsidR="00AE315C" w:rsidRDefault="00AE315C" w:rsidP="006F5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3624"/>
    <w:multiLevelType w:val="hybridMultilevel"/>
    <w:tmpl w:val="EE34EA62"/>
    <w:lvl w:ilvl="0" w:tplc="93BAE4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B1CE2"/>
    <w:multiLevelType w:val="hybridMultilevel"/>
    <w:tmpl w:val="D638D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D4F91"/>
    <w:multiLevelType w:val="multilevel"/>
    <w:tmpl w:val="793C6082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>
    <w:nsid w:val="127E13D0"/>
    <w:multiLevelType w:val="hybridMultilevel"/>
    <w:tmpl w:val="8EBADD24"/>
    <w:lvl w:ilvl="0" w:tplc="B7EE9BA8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31413E4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2F52C2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B65998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7">
    <w:nsid w:val="1F203999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8">
    <w:nsid w:val="20DC4DB8"/>
    <w:multiLevelType w:val="hybridMultilevel"/>
    <w:tmpl w:val="E0582A8C"/>
    <w:lvl w:ilvl="0" w:tplc="7818C3D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23B74A0C"/>
    <w:multiLevelType w:val="hybridMultilevel"/>
    <w:tmpl w:val="1B20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3F2B6E"/>
    <w:multiLevelType w:val="hybridMultilevel"/>
    <w:tmpl w:val="5F7A3372"/>
    <w:lvl w:ilvl="0" w:tplc="FC70E23A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69C5C0D"/>
    <w:multiLevelType w:val="hybridMultilevel"/>
    <w:tmpl w:val="38D21E22"/>
    <w:lvl w:ilvl="0" w:tplc="0B700746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2">
    <w:nsid w:val="280C10BB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3">
    <w:nsid w:val="2C46288A"/>
    <w:multiLevelType w:val="hybridMultilevel"/>
    <w:tmpl w:val="EA986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C7C1F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5">
    <w:nsid w:val="34822E0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6">
    <w:nsid w:val="36797E19"/>
    <w:multiLevelType w:val="hybridMultilevel"/>
    <w:tmpl w:val="5CE66EB0"/>
    <w:lvl w:ilvl="0" w:tplc="821619F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7A60783"/>
    <w:multiLevelType w:val="hybridMultilevel"/>
    <w:tmpl w:val="EBD866AA"/>
    <w:lvl w:ilvl="0" w:tplc="9730A66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C61BB4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9">
    <w:nsid w:val="429C2E6D"/>
    <w:multiLevelType w:val="hybridMultilevel"/>
    <w:tmpl w:val="4F200A12"/>
    <w:lvl w:ilvl="0" w:tplc="91062BC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3351811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406BF3"/>
    <w:multiLevelType w:val="hybridMultilevel"/>
    <w:tmpl w:val="CA06C532"/>
    <w:lvl w:ilvl="0" w:tplc="95E6184E">
      <w:start w:val="2016"/>
      <w:numFmt w:val="bullet"/>
      <w:lvlText w:val=""/>
      <w:lvlJc w:val="left"/>
      <w:pPr>
        <w:ind w:left="1068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5BDE22DA"/>
    <w:multiLevelType w:val="hybridMultilevel"/>
    <w:tmpl w:val="5BF060AA"/>
    <w:lvl w:ilvl="0" w:tplc="6F06DB4A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EC90E3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24">
    <w:nsid w:val="60281CE9"/>
    <w:multiLevelType w:val="hybridMultilevel"/>
    <w:tmpl w:val="BB4CE442"/>
    <w:lvl w:ilvl="0" w:tplc="0F4AFB2E">
      <w:start w:val="9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>
    <w:nsid w:val="628F504E"/>
    <w:multiLevelType w:val="hybridMultilevel"/>
    <w:tmpl w:val="B484CFF6"/>
    <w:lvl w:ilvl="0" w:tplc="DB726652">
      <w:start w:val="1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A614F35"/>
    <w:multiLevelType w:val="hybridMultilevel"/>
    <w:tmpl w:val="F3AC9AF6"/>
    <w:lvl w:ilvl="0" w:tplc="3D567C0A">
      <w:start w:val="1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6ED074D7"/>
    <w:multiLevelType w:val="hybridMultilevel"/>
    <w:tmpl w:val="4BE4DBE0"/>
    <w:lvl w:ilvl="0" w:tplc="B7EE9B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07A4AB8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6F2CCD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30">
    <w:nsid w:val="794F28AD"/>
    <w:multiLevelType w:val="hybridMultilevel"/>
    <w:tmpl w:val="7D28E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FE1268C"/>
    <w:multiLevelType w:val="hybridMultilevel"/>
    <w:tmpl w:val="289C4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"/>
  </w:num>
  <w:num w:numId="3">
    <w:abstractNumId w:val="31"/>
  </w:num>
  <w:num w:numId="4">
    <w:abstractNumId w:val="3"/>
  </w:num>
  <w:num w:numId="5">
    <w:abstractNumId w:val="30"/>
  </w:num>
  <w:num w:numId="6">
    <w:abstractNumId w:val="27"/>
  </w:num>
  <w:num w:numId="7">
    <w:abstractNumId w:val="9"/>
  </w:num>
  <w:num w:numId="8">
    <w:abstractNumId w:val="13"/>
  </w:num>
  <w:num w:numId="9">
    <w:abstractNumId w:val="15"/>
  </w:num>
  <w:num w:numId="10">
    <w:abstractNumId w:val="5"/>
  </w:num>
  <w:num w:numId="11">
    <w:abstractNumId w:val="8"/>
  </w:num>
  <w:num w:numId="12">
    <w:abstractNumId w:val="4"/>
  </w:num>
  <w:num w:numId="13">
    <w:abstractNumId w:val="20"/>
  </w:num>
  <w:num w:numId="14">
    <w:abstractNumId w:val="28"/>
  </w:num>
  <w:num w:numId="15">
    <w:abstractNumId w:val="22"/>
  </w:num>
  <w:num w:numId="16">
    <w:abstractNumId w:val="24"/>
  </w:num>
  <w:num w:numId="17">
    <w:abstractNumId w:val="0"/>
  </w:num>
  <w:num w:numId="18">
    <w:abstractNumId w:val="16"/>
  </w:num>
  <w:num w:numId="19">
    <w:abstractNumId w:val="17"/>
  </w:num>
  <w:num w:numId="20">
    <w:abstractNumId w:val="18"/>
  </w:num>
  <w:num w:numId="21">
    <w:abstractNumId w:val="7"/>
  </w:num>
  <w:num w:numId="22">
    <w:abstractNumId w:val="12"/>
  </w:num>
  <w:num w:numId="23">
    <w:abstractNumId w:val="23"/>
  </w:num>
  <w:num w:numId="24">
    <w:abstractNumId w:val="19"/>
  </w:num>
  <w:num w:numId="25">
    <w:abstractNumId w:val="6"/>
  </w:num>
  <w:num w:numId="26">
    <w:abstractNumId w:val="10"/>
  </w:num>
  <w:num w:numId="27">
    <w:abstractNumId w:val="2"/>
  </w:num>
  <w:num w:numId="28">
    <w:abstractNumId w:val="29"/>
  </w:num>
  <w:num w:numId="29">
    <w:abstractNumId w:val="25"/>
  </w:num>
  <w:num w:numId="30">
    <w:abstractNumId w:val="14"/>
  </w:num>
  <w:num w:numId="31">
    <w:abstractNumId w:val="26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E50D8"/>
    <w:rsid w:val="0000149B"/>
    <w:rsid w:val="000015A2"/>
    <w:rsid w:val="00001A80"/>
    <w:rsid w:val="0000225E"/>
    <w:rsid w:val="00003CD4"/>
    <w:rsid w:val="00003F4D"/>
    <w:rsid w:val="00004C14"/>
    <w:rsid w:val="000056EF"/>
    <w:rsid w:val="0000585C"/>
    <w:rsid w:val="0000595A"/>
    <w:rsid w:val="00006C56"/>
    <w:rsid w:val="00006CC4"/>
    <w:rsid w:val="00007C1B"/>
    <w:rsid w:val="00010931"/>
    <w:rsid w:val="00012381"/>
    <w:rsid w:val="00014B0D"/>
    <w:rsid w:val="00014B3A"/>
    <w:rsid w:val="00014BDC"/>
    <w:rsid w:val="00015C7B"/>
    <w:rsid w:val="00015F48"/>
    <w:rsid w:val="0001702F"/>
    <w:rsid w:val="000176EA"/>
    <w:rsid w:val="000225A3"/>
    <w:rsid w:val="000227A8"/>
    <w:rsid w:val="00022F0B"/>
    <w:rsid w:val="00023EE8"/>
    <w:rsid w:val="00024598"/>
    <w:rsid w:val="00024A2F"/>
    <w:rsid w:val="0002738E"/>
    <w:rsid w:val="000278D5"/>
    <w:rsid w:val="00030E17"/>
    <w:rsid w:val="000318D0"/>
    <w:rsid w:val="00032193"/>
    <w:rsid w:val="00032D7B"/>
    <w:rsid w:val="000334A7"/>
    <w:rsid w:val="00033B54"/>
    <w:rsid w:val="00033C1C"/>
    <w:rsid w:val="000345BB"/>
    <w:rsid w:val="00035BB0"/>
    <w:rsid w:val="00036E90"/>
    <w:rsid w:val="000402B6"/>
    <w:rsid w:val="000410DE"/>
    <w:rsid w:val="00044748"/>
    <w:rsid w:val="0004767F"/>
    <w:rsid w:val="0004768C"/>
    <w:rsid w:val="00047760"/>
    <w:rsid w:val="00052B6A"/>
    <w:rsid w:val="00053280"/>
    <w:rsid w:val="00053B12"/>
    <w:rsid w:val="000559EF"/>
    <w:rsid w:val="00062FA1"/>
    <w:rsid w:val="00064305"/>
    <w:rsid w:val="000651B0"/>
    <w:rsid w:val="000659A7"/>
    <w:rsid w:val="00066692"/>
    <w:rsid w:val="00066A8F"/>
    <w:rsid w:val="00067757"/>
    <w:rsid w:val="00067E3C"/>
    <w:rsid w:val="00070D4F"/>
    <w:rsid w:val="00071714"/>
    <w:rsid w:val="000719D5"/>
    <w:rsid w:val="00072434"/>
    <w:rsid w:val="0007291C"/>
    <w:rsid w:val="00072926"/>
    <w:rsid w:val="00074668"/>
    <w:rsid w:val="00077595"/>
    <w:rsid w:val="00080921"/>
    <w:rsid w:val="00080EEA"/>
    <w:rsid w:val="00082D2E"/>
    <w:rsid w:val="00083AA1"/>
    <w:rsid w:val="00083FDC"/>
    <w:rsid w:val="00084669"/>
    <w:rsid w:val="00085050"/>
    <w:rsid w:val="00090378"/>
    <w:rsid w:val="00090B87"/>
    <w:rsid w:val="00090CA4"/>
    <w:rsid w:val="00090CF9"/>
    <w:rsid w:val="00091545"/>
    <w:rsid w:val="0009160E"/>
    <w:rsid w:val="00091AA8"/>
    <w:rsid w:val="000927FF"/>
    <w:rsid w:val="00093084"/>
    <w:rsid w:val="00093116"/>
    <w:rsid w:val="00093343"/>
    <w:rsid w:val="00093530"/>
    <w:rsid w:val="000950B7"/>
    <w:rsid w:val="00095DB2"/>
    <w:rsid w:val="00097967"/>
    <w:rsid w:val="00097D67"/>
    <w:rsid w:val="000A03D8"/>
    <w:rsid w:val="000A0DFF"/>
    <w:rsid w:val="000A13D1"/>
    <w:rsid w:val="000A3304"/>
    <w:rsid w:val="000A4715"/>
    <w:rsid w:val="000A51E6"/>
    <w:rsid w:val="000A74ED"/>
    <w:rsid w:val="000B178A"/>
    <w:rsid w:val="000B1AE8"/>
    <w:rsid w:val="000B23DE"/>
    <w:rsid w:val="000B2691"/>
    <w:rsid w:val="000B27E9"/>
    <w:rsid w:val="000B2CA5"/>
    <w:rsid w:val="000B322A"/>
    <w:rsid w:val="000B34B3"/>
    <w:rsid w:val="000B5597"/>
    <w:rsid w:val="000B5D1C"/>
    <w:rsid w:val="000B6025"/>
    <w:rsid w:val="000B733F"/>
    <w:rsid w:val="000C0358"/>
    <w:rsid w:val="000C0C44"/>
    <w:rsid w:val="000C11AC"/>
    <w:rsid w:val="000C2344"/>
    <w:rsid w:val="000C2FB0"/>
    <w:rsid w:val="000C32AF"/>
    <w:rsid w:val="000C4D5F"/>
    <w:rsid w:val="000C6025"/>
    <w:rsid w:val="000C6437"/>
    <w:rsid w:val="000C6A1F"/>
    <w:rsid w:val="000C6BA5"/>
    <w:rsid w:val="000D0066"/>
    <w:rsid w:val="000D14B9"/>
    <w:rsid w:val="000D2D46"/>
    <w:rsid w:val="000D334F"/>
    <w:rsid w:val="000D34E6"/>
    <w:rsid w:val="000D4C48"/>
    <w:rsid w:val="000D504E"/>
    <w:rsid w:val="000D53FA"/>
    <w:rsid w:val="000D546A"/>
    <w:rsid w:val="000D5F5C"/>
    <w:rsid w:val="000D7752"/>
    <w:rsid w:val="000E1D5C"/>
    <w:rsid w:val="000E21D9"/>
    <w:rsid w:val="000E238D"/>
    <w:rsid w:val="000E506E"/>
    <w:rsid w:val="000E5C7C"/>
    <w:rsid w:val="000E6886"/>
    <w:rsid w:val="000F04EA"/>
    <w:rsid w:val="000F08AA"/>
    <w:rsid w:val="000F1326"/>
    <w:rsid w:val="000F18A5"/>
    <w:rsid w:val="000F1D1D"/>
    <w:rsid w:val="000F346D"/>
    <w:rsid w:val="000F3E9E"/>
    <w:rsid w:val="000F5AD8"/>
    <w:rsid w:val="000F67EE"/>
    <w:rsid w:val="000F746F"/>
    <w:rsid w:val="00101291"/>
    <w:rsid w:val="001013D8"/>
    <w:rsid w:val="001014B1"/>
    <w:rsid w:val="00101A05"/>
    <w:rsid w:val="00102145"/>
    <w:rsid w:val="00102AFE"/>
    <w:rsid w:val="00104A31"/>
    <w:rsid w:val="001054EE"/>
    <w:rsid w:val="00105C85"/>
    <w:rsid w:val="00106B99"/>
    <w:rsid w:val="00107089"/>
    <w:rsid w:val="0010717C"/>
    <w:rsid w:val="00107B7F"/>
    <w:rsid w:val="00107E18"/>
    <w:rsid w:val="00110640"/>
    <w:rsid w:val="00111BB6"/>
    <w:rsid w:val="00112123"/>
    <w:rsid w:val="00113914"/>
    <w:rsid w:val="00115945"/>
    <w:rsid w:val="00115FAF"/>
    <w:rsid w:val="00117C43"/>
    <w:rsid w:val="00117C67"/>
    <w:rsid w:val="001204B3"/>
    <w:rsid w:val="001222F1"/>
    <w:rsid w:val="00122D87"/>
    <w:rsid w:val="00124D52"/>
    <w:rsid w:val="001267B8"/>
    <w:rsid w:val="00130BDC"/>
    <w:rsid w:val="00132167"/>
    <w:rsid w:val="00133050"/>
    <w:rsid w:val="001348FE"/>
    <w:rsid w:val="00134944"/>
    <w:rsid w:val="00136D98"/>
    <w:rsid w:val="0013780D"/>
    <w:rsid w:val="001408D1"/>
    <w:rsid w:val="00141D30"/>
    <w:rsid w:val="0014203B"/>
    <w:rsid w:val="0014248D"/>
    <w:rsid w:val="00142D41"/>
    <w:rsid w:val="00143231"/>
    <w:rsid w:val="001434F0"/>
    <w:rsid w:val="00143A3B"/>
    <w:rsid w:val="00144570"/>
    <w:rsid w:val="0015042C"/>
    <w:rsid w:val="00150A0E"/>
    <w:rsid w:val="00151DA8"/>
    <w:rsid w:val="0015250C"/>
    <w:rsid w:val="0015284F"/>
    <w:rsid w:val="00153998"/>
    <w:rsid w:val="0015433E"/>
    <w:rsid w:val="00154F11"/>
    <w:rsid w:val="001553E8"/>
    <w:rsid w:val="001559B6"/>
    <w:rsid w:val="00155C45"/>
    <w:rsid w:val="00155E0F"/>
    <w:rsid w:val="00155E76"/>
    <w:rsid w:val="00156164"/>
    <w:rsid w:val="001567C2"/>
    <w:rsid w:val="00160397"/>
    <w:rsid w:val="001637CC"/>
    <w:rsid w:val="00164068"/>
    <w:rsid w:val="0016673E"/>
    <w:rsid w:val="00166F8E"/>
    <w:rsid w:val="00170FD8"/>
    <w:rsid w:val="0017290A"/>
    <w:rsid w:val="00172C30"/>
    <w:rsid w:val="00172F63"/>
    <w:rsid w:val="00173608"/>
    <w:rsid w:val="00173DD0"/>
    <w:rsid w:val="00174083"/>
    <w:rsid w:val="0017489E"/>
    <w:rsid w:val="00176396"/>
    <w:rsid w:val="00176DA9"/>
    <w:rsid w:val="00176DF3"/>
    <w:rsid w:val="0018183D"/>
    <w:rsid w:val="00181923"/>
    <w:rsid w:val="00183CB0"/>
    <w:rsid w:val="00183E2C"/>
    <w:rsid w:val="00186704"/>
    <w:rsid w:val="00186EC5"/>
    <w:rsid w:val="00187522"/>
    <w:rsid w:val="00191E56"/>
    <w:rsid w:val="00193A68"/>
    <w:rsid w:val="00193FDE"/>
    <w:rsid w:val="001941B6"/>
    <w:rsid w:val="00194780"/>
    <w:rsid w:val="0019485C"/>
    <w:rsid w:val="00195288"/>
    <w:rsid w:val="0019577D"/>
    <w:rsid w:val="001960D5"/>
    <w:rsid w:val="0019652F"/>
    <w:rsid w:val="00196E25"/>
    <w:rsid w:val="00197AAB"/>
    <w:rsid w:val="001A027E"/>
    <w:rsid w:val="001A1542"/>
    <w:rsid w:val="001A3572"/>
    <w:rsid w:val="001A427C"/>
    <w:rsid w:val="001A46EC"/>
    <w:rsid w:val="001A4AC4"/>
    <w:rsid w:val="001A6239"/>
    <w:rsid w:val="001A77BA"/>
    <w:rsid w:val="001A7A4F"/>
    <w:rsid w:val="001B1ED1"/>
    <w:rsid w:val="001B2989"/>
    <w:rsid w:val="001B3A85"/>
    <w:rsid w:val="001B7BB3"/>
    <w:rsid w:val="001C02BB"/>
    <w:rsid w:val="001C09EE"/>
    <w:rsid w:val="001C3080"/>
    <w:rsid w:val="001C393A"/>
    <w:rsid w:val="001C3970"/>
    <w:rsid w:val="001C42EF"/>
    <w:rsid w:val="001D07BB"/>
    <w:rsid w:val="001D0B83"/>
    <w:rsid w:val="001D15F8"/>
    <w:rsid w:val="001D39FF"/>
    <w:rsid w:val="001D5742"/>
    <w:rsid w:val="001D66DC"/>
    <w:rsid w:val="001E03BE"/>
    <w:rsid w:val="001E16C6"/>
    <w:rsid w:val="001E1A92"/>
    <w:rsid w:val="001E2980"/>
    <w:rsid w:val="001E3401"/>
    <w:rsid w:val="001E4EA7"/>
    <w:rsid w:val="001E50D1"/>
    <w:rsid w:val="001E5D6D"/>
    <w:rsid w:val="001E69AD"/>
    <w:rsid w:val="001E708F"/>
    <w:rsid w:val="001E729C"/>
    <w:rsid w:val="001E7FFB"/>
    <w:rsid w:val="001F062B"/>
    <w:rsid w:val="001F2A0B"/>
    <w:rsid w:val="001F3A2A"/>
    <w:rsid w:val="001F477E"/>
    <w:rsid w:val="001F5818"/>
    <w:rsid w:val="001F6339"/>
    <w:rsid w:val="001F6919"/>
    <w:rsid w:val="0020193C"/>
    <w:rsid w:val="00201D90"/>
    <w:rsid w:val="00202D0D"/>
    <w:rsid w:val="00203699"/>
    <w:rsid w:val="00207283"/>
    <w:rsid w:val="002079CF"/>
    <w:rsid w:val="00207DE8"/>
    <w:rsid w:val="00210050"/>
    <w:rsid w:val="002102A7"/>
    <w:rsid w:val="00212013"/>
    <w:rsid w:val="00213E8C"/>
    <w:rsid w:val="002159D7"/>
    <w:rsid w:val="00216279"/>
    <w:rsid w:val="0021629F"/>
    <w:rsid w:val="00216822"/>
    <w:rsid w:val="00216DEC"/>
    <w:rsid w:val="002179B2"/>
    <w:rsid w:val="00217AB4"/>
    <w:rsid w:val="00217B5F"/>
    <w:rsid w:val="0022030D"/>
    <w:rsid w:val="00222A4C"/>
    <w:rsid w:val="00222BAF"/>
    <w:rsid w:val="00223777"/>
    <w:rsid w:val="00223E33"/>
    <w:rsid w:val="002246A8"/>
    <w:rsid w:val="00225F6C"/>
    <w:rsid w:val="002274B4"/>
    <w:rsid w:val="00230037"/>
    <w:rsid w:val="00231635"/>
    <w:rsid w:val="0023207F"/>
    <w:rsid w:val="00232962"/>
    <w:rsid w:val="00235E14"/>
    <w:rsid w:val="00235F13"/>
    <w:rsid w:val="00237440"/>
    <w:rsid w:val="00241266"/>
    <w:rsid w:val="00241888"/>
    <w:rsid w:val="00241CE7"/>
    <w:rsid w:val="00242059"/>
    <w:rsid w:val="0024265B"/>
    <w:rsid w:val="00242B57"/>
    <w:rsid w:val="002457AA"/>
    <w:rsid w:val="00246354"/>
    <w:rsid w:val="00246B8F"/>
    <w:rsid w:val="0024772C"/>
    <w:rsid w:val="0025006E"/>
    <w:rsid w:val="002510E1"/>
    <w:rsid w:val="002512FA"/>
    <w:rsid w:val="00252B32"/>
    <w:rsid w:val="00253457"/>
    <w:rsid w:val="00255F89"/>
    <w:rsid w:val="002611E7"/>
    <w:rsid w:val="0026207F"/>
    <w:rsid w:val="00262F4F"/>
    <w:rsid w:val="00263285"/>
    <w:rsid w:val="002632F2"/>
    <w:rsid w:val="00263C9E"/>
    <w:rsid w:val="00264E2C"/>
    <w:rsid w:val="00265A0A"/>
    <w:rsid w:val="00265CA9"/>
    <w:rsid w:val="00266AD5"/>
    <w:rsid w:val="00267368"/>
    <w:rsid w:val="0026750B"/>
    <w:rsid w:val="00267564"/>
    <w:rsid w:val="002675C5"/>
    <w:rsid w:val="00270A44"/>
    <w:rsid w:val="002712C0"/>
    <w:rsid w:val="00271E9A"/>
    <w:rsid w:val="00272F3B"/>
    <w:rsid w:val="002732EC"/>
    <w:rsid w:val="002734A2"/>
    <w:rsid w:val="00273518"/>
    <w:rsid w:val="00273799"/>
    <w:rsid w:val="002743DA"/>
    <w:rsid w:val="00274452"/>
    <w:rsid w:val="00275314"/>
    <w:rsid w:val="00276753"/>
    <w:rsid w:val="0028011A"/>
    <w:rsid w:val="0028173B"/>
    <w:rsid w:val="00283072"/>
    <w:rsid w:val="00283D93"/>
    <w:rsid w:val="00287164"/>
    <w:rsid w:val="002902BB"/>
    <w:rsid w:val="002911ED"/>
    <w:rsid w:val="002949F2"/>
    <w:rsid w:val="00295303"/>
    <w:rsid w:val="002A0C55"/>
    <w:rsid w:val="002A1D39"/>
    <w:rsid w:val="002A5369"/>
    <w:rsid w:val="002A5893"/>
    <w:rsid w:val="002A59F6"/>
    <w:rsid w:val="002A68C4"/>
    <w:rsid w:val="002A6928"/>
    <w:rsid w:val="002A71CA"/>
    <w:rsid w:val="002A7E7A"/>
    <w:rsid w:val="002B1F94"/>
    <w:rsid w:val="002B2EF3"/>
    <w:rsid w:val="002B2F84"/>
    <w:rsid w:val="002B3D7B"/>
    <w:rsid w:val="002B43AB"/>
    <w:rsid w:val="002B56F8"/>
    <w:rsid w:val="002B63B8"/>
    <w:rsid w:val="002B763B"/>
    <w:rsid w:val="002B7EE5"/>
    <w:rsid w:val="002C0516"/>
    <w:rsid w:val="002C0894"/>
    <w:rsid w:val="002C1247"/>
    <w:rsid w:val="002C12EB"/>
    <w:rsid w:val="002C1804"/>
    <w:rsid w:val="002C2008"/>
    <w:rsid w:val="002C3323"/>
    <w:rsid w:val="002C50C2"/>
    <w:rsid w:val="002C609F"/>
    <w:rsid w:val="002D04A6"/>
    <w:rsid w:val="002D252E"/>
    <w:rsid w:val="002D3DD2"/>
    <w:rsid w:val="002D7CC2"/>
    <w:rsid w:val="002E00BA"/>
    <w:rsid w:val="002E5260"/>
    <w:rsid w:val="002E781B"/>
    <w:rsid w:val="002E792E"/>
    <w:rsid w:val="002F3C41"/>
    <w:rsid w:val="002F469A"/>
    <w:rsid w:val="002F4CF6"/>
    <w:rsid w:val="002F5C32"/>
    <w:rsid w:val="00301782"/>
    <w:rsid w:val="0030594C"/>
    <w:rsid w:val="00305B37"/>
    <w:rsid w:val="003100E1"/>
    <w:rsid w:val="00311BC5"/>
    <w:rsid w:val="00311C37"/>
    <w:rsid w:val="00311C66"/>
    <w:rsid w:val="0031486A"/>
    <w:rsid w:val="003152C7"/>
    <w:rsid w:val="00315AA3"/>
    <w:rsid w:val="00321A30"/>
    <w:rsid w:val="00321B71"/>
    <w:rsid w:val="003239F7"/>
    <w:rsid w:val="0032430E"/>
    <w:rsid w:val="00326523"/>
    <w:rsid w:val="00327B96"/>
    <w:rsid w:val="0033077E"/>
    <w:rsid w:val="00330AE8"/>
    <w:rsid w:val="0033167B"/>
    <w:rsid w:val="00331A55"/>
    <w:rsid w:val="00331A61"/>
    <w:rsid w:val="00331C5F"/>
    <w:rsid w:val="00331E78"/>
    <w:rsid w:val="0033266A"/>
    <w:rsid w:val="00333372"/>
    <w:rsid w:val="00333DED"/>
    <w:rsid w:val="00333EC1"/>
    <w:rsid w:val="00335D69"/>
    <w:rsid w:val="003407E4"/>
    <w:rsid w:val="003435C2"/>
    <w:rsid w:val="00343951"/>
    <w:rsid w:val="0034575A"/>
    <w:rsid w:val="003459CB"/>
    <w:rsid w:val="00345D69"/>
    <w:rsid w:val="00345EEF"/>
    <w:rsid w:val="00346D75"/>
    <w:rsid w:val="0035080E"/>
    <w:rsid w:val="00351A79"/>
    <w:rsid w:val="00352968"/>
    <w:rsid w:val="0035308C"/>
    <w:rsid w:val="003537E7"/>
    <w:rsid w:val="00353996"/>
    <w:rsid w:val="00355109"/>
    <w:rsid w:val="00355A7F"/>
    <w:rsid w:val="00356607"/>
    <w:rsid w:val="0035779F"/>
    <w:rsid w:val="00357827"/>
    <w:rsid w:val="00357D8F"/>
    <w:rsid w:val="003610D2"/>
    <w:rsid w:val="003614B5"/>
    <w:rsid w:val="00362AD9"/>
    <w:rsid w:val="003639DC"/>
    <w:rsid w:val="00365E02"/>
    <w:rsid w:val="0036686D"/>
    <w:rsid w:val="0036714C"/>
    <w:rsid w:val="0036725D"/>
    <w:rsid w:val="00367342"/>
    <w:rsid w:val="00367A6C"/>
    <w:rsid w:val="00367B93"/>
    <w:rsid w:val="00367CA8"/>
    <w:rsid w:val="00370BFC"/>
    <w:rsid w:val="00375B5D"/>
    <w:rsid w:val="00377445"/>
    <w:rsid w:val="00380164"/>
    <w:rsid w:val="0038244F"/>
    <w:rsid w:val="00382BC1"/>
    <w:rsid w:val="00383766"/>
    <w:rsid w:val="00384F29"/>
    <w:rsid w:val="0039053D"/>
    <w:rsid w:val="003917A5"/>
    <w:rsid w:val="00391995"/>
    <w:rsid w:val="00391EEB"/>
    <w:rsid w:val="003940BA"/>
    <w:rsid w:val="0039441D"/>
    <w:rsid w:val="003944D0"/>
    <w:rsid w:val="00394674"/>
    <w:rsid w:val="00394E40"/>
    <w:rsid w:val="003952DA"/>
    <w:rsid w:val="0039608D"/>
    <w:rsid w:val="003963EA"/>
    <w:rsid w:val="003A0C64"/>
    <w:rsid w:val="003A1905"/>
    <w:rsid w:val="003A1A13"/>
    <w:rsid w:val="003A2BCC"/>
    <w:rsid w:val="003A325E"/>
    <w:rsid w:val="003A41BA"/>
    <w:rsid w:val="003A69BD"/>
    <w:rsid w:val="003A6A3D"/>
    <w:rsid w:val="003A6B5A"/>
    <w:rsid w:val="003A786C"/>
    <w:rsid w:val="003B13E2"/>
    <w:rsid w:val="003B2882"/>
    <w:rsid w:val="003B3225"/>
    <w:rsid w:val="003B3722"/>
    <w:rsid w:val="003B40F0"/>
    <w:rsid w:val="003B5FD0"/>
    <w:rsid w:val="003B62AF"/>
    <w:rsid w:val="003B6D09"/>
    <w:rsid w:val="003B7B83"/>
    <w:rsid w:val="003C0BB0"/>
    <w:rsid w:val="003C4041"/>
    <w:rsid w:val="003C4B71"/>
    <w:rsid w:val="003C60F9"/>
    <w:rsid w:val="003C7035"/>
    <w:rsid w:val="003C721F"/>
    <w:rsid w:val="003C7EFA"/>
    <w:rsid w:val="003D1841"/>
    <w:rsid w:val="003D223E"/>
    <w:rsid w:val="003D22F0"/>
    <w:rsid w:val="003D39E4"/>
    <w:rsid w:val="003D3BEA"/>
    <w:rsid w:val="003D6172"/>
    <w:rsid w:val="003D6B8A"/>
    <w:rsid w:val="003D6D5D"/>
    <w:rsid w:val="003D730C"/>
    <w:rsid w:val="003D73A3"/>
    <w:rsid w:val="003D788C"/>
    <w:rsid w:val="003E0024"/>
    <w:rsid w:val="003E3533"/>
    <w:rsid w:val="003E3A4F"/>
    <w:rsid w:val="003E4F2E"/>
    <w:rsid w:val="003E7C7C"/>
    <w:rsid w:val="003F028E"/>
    <w:rsid w:val="003F0F39"/>
    <w:rsid w:val="003F12DB"/>
    <w:rsid w:val="003F14CB"/>
    <w:rsid w:val="003F17D7"/>
    <w:rsid w:val="003F1B90"/>
    <w:rsid w:val="003F2621"/>
    <w:rsid w:val="003F31E6"/>
    <w:rsid w:val="003F3D01"/>
    <w:rsid w:val="003F488A"/>
    <w:rsid w:val="003F492C"/>
    <w:rsid w:val="003F49F3"/>
    <w:rsid w:val="003F4F79"/>
    <w:rsid w:val="003F610F"/>
    <w:rsid w:val="003F78AB"/>
    <w:rsid w:val="003F7CE1"/>
    <w:rsid w:val="00400301"/>
    <w:rsid w:val="00400D2D"/>
    <w:rsid w:val="00402C41"/>
    <w:rsid w:val="00405B76"/>
    <w:rsid w:val="004061B0"/>
    <w:rsid w:val="004072FE"/>
    <w:rsid w:val="0040732E"/>
    <w:rsid w:val="00407B11"/>
    <w:rsid w:val="0041118B"/>
    <w:rsid w:val="004113E7"/>
    <w:rsid w:val="004120C7"/>
    <w:rsid w:val="0041232F"/>
    <w:rsid w:val="00412CAF"/>
    <w:rsid w:val="00413F0C"/>
    <w:rsid w:val="004152D1"/>
    <w:rsid w:val="00415918"/>
    <w:rsid w:val="004174F9"/>
    <w:rsid w:val="00421190"/>
    <w:rsid w:val="0042162C"/>
    <w:rsid w:val="00421829"/>
    <w:rsid w:val="00423257"/>
    <w:rsid w:val="00424A92"/>
    <w:rsid w:val="004258B6"/>
    <w:rsid w:val="00426D75"/>
    <w:rsid w:val="004302D5"/>
    <w:rsid w:val="00432096"/>
    <w:rsid w:val="00434146"/>
    <w:rsid w:val="00434181"/>
    <w:rsid w:val="0043530B"/>
    <w:rsid w:val="0043600E"/>
    <w:rsid w:val="0043630B"/>
    <w:rsid w:val="00440059"/>
    <w:rsid w:val="004406BA"/>
    <w:rsid w:val="00440EFF"/>
    <w:rsid w:val="00441183"/>
    <w:rsid w:val="00441202"/>
    <w:rsid w:val="00441F9F"/>
    <w:rsid w:val="004427F0"/>
    <w:rsid w:val="00442CB9"/>
    <w:rsid w:val="004432E8"/>
    <w:rsid w:val="00444581"/>
    <w:rsid w:val="00445D59"/>
    <w:rsid w:val="0044645C"/>
    <w:rsid w:val="00446A15"/>
    <w:rsid w:val="00446A4B"/>
    <w:rsid w:val="00447B55"/>
    <w:rsid w:val="00450D38"/>
    <w:rsid w:val="00451B4B"/>
    <w:rsid w:val="00452AC6"/>
    <w:rsid w:val="004545C5"/>
    <w:rsid w:val="004565FC"/>
    <w:rsid w:val="00456CC9"/>
    <w:rsid w:val="0045750C"/>
    <w:rsid w:val="004578C1"/>
    <w:rsid w:val="004632F1"/>
    <w:rsid w:val="00466A54"/>
    <w:rsid w:val="0046795A"/>
    <w:rsid w:val="0047013C"/>
    <w:rsid w:val="00471083"/>
    <w:rsid w:val="00471C1D"/>
    <w:rsid w:val="00472D98"/>
    <w:rsid w:val="0047391F"/>
    <w:rsid w:val="004747FD"/>
    <w:rsid w:val="00475A00"/>
    <w:rsid w:val="00476457"/>
    <w:rsid w:val="00476DF4"/>
    <w:rsid w:val="00477581"/>
    <w:rsid w:val="004777AB"/>
    <w:rsid w:val="00477B10"/>
    <w:rsid w:val="00477E59"/>
    <w:rsid w:val="0048003B"/>
    <w:rsid w:val="00483779"/>
    <w:rsid w:val="00484D4B"/>
    <w:rsid w:val="00486C16"/>
    <w:rsid w:val="00487398"/>
    <w:rsid w:val="00487585"/>
    <w:rsid w:val="004930FC"/>
    <w:rsid w:val="0049374F"/>
    <w:rsid w:val="00494839"/>
    <w:rsid w:val="00496781"/>
    <w:rsid w:val="004A2700"/>
    <w:rsid w:val="004A3461"/>
    <w:rsid w:val="004A3B2D"/>
    <w:rsid w:val="004A4100"/>
    <w:rsid w:val="004A45BB"/>
    <w:rsid w:val="004B0AB0"/>
    <w:rsid w:val="004B15A3"/>
    <w:rsid w:val="004B1B8D"/>
    <w:rsid w:val="004B1E4F"/>
    <w:rsid w:val="004B2C06"/>
    <w:rsid w:val="004B3414"/>
    <w:rsid w:val="004B3C56"/>
    <w:rsid w:val="004B46BD"/>
    <w:rsid w:val="004B48CA"/>
    <w:rsid w:val="004B5017"/>
    <w:rsid w:val="004B5D21"/>
    <w:rsid w:val="004B6472"/>
    <w:rsid w:val="004B7C1F"/>
    <w:rsid w:val="004B7E8C"/>
    <w:rsid w:val="004C3B49"/>
    <w:rsid w:val="004C484A"/>
    <w:rsid w:val="004C6178"/>
    <w:rsid w:val="004C6CE0"/>
    <w:rsid w:val="004C7E36"/>
    <w:rsid w:val="004D20D4"/>
    <w:rsid w:val="004D3CEB"/>
    <w:rsid w:val="004D52BC"/>
    <w:rsid w:val="004D5760"/>
    <w:rsid w:val="004E15FA"/>
    <w:rsid w:val="004E16E5"/>
    <w:rsid w:val="004E186F"/>
    <w:rsid w:val="004E2123"/>
    <w:rsid w:val="004E25B3"/>
    <w:rsid w:val="004E6D5E"/>
    <w:rsid w:val="004E7AFC"/>
    <w:rsid w:val="004F024D"/>
    <w:rsid w:val="004F078A"/>
    <w:rsid w:val="004F0E38"/>
    <w:rsid w:val="004F13F3"/>
    <w:rsid w:val="004F1667"/>
    <w:rsid w:val="004F540D"/>
    <w:rsid w:val="004F5A98"/>
    <w:rsid w:val="004F7103"/>
    <w:rsid w:val="00500226"/>
    <w:rsid w:val="0050066F"/>
    <w:rsid w:val="00501CD3"/>
    <w:rsid w:val="00502469"/>
    <w:rsid w:val="00502EA5"/>
    <w:rsid w:val="00503B77"/>
    <w:rsid w:val="00504628"/>
    <w:rsid w:val="00505369"/>
    <w:rsid w:val="00507FCC"/>
    <w:rsid w:val="005102C0"/>
    <w:rsid w:val="00512603"/>
    <w:rsid w:val="005157CF"/>
    <w:rsid w:val="005170F1"/>
    <w:rsid w:val="00520C38"/>
    <w:rsid w:val="0052189A"/>
    <w:rsid w:val="005238DA"/>
    <w:rsid w:val="0052431B"/>
    <w:rsid w:val="00524DD8"/>
    <w:rsid w:val="005259A7"/>
    <w:rsid w:val="005262F0"/>
    <w:rsid w:val="0053216D"/>
    <w:rsid w:val="00533D25"/>
    <w:rsid w:val="0053418D"/>
    <w:rsid w:val="00540088"/>
    <w:rsid w:val="00540519"/>
    <w:rsid w:val="00540A45"/>
    <w:rsid w:val="0054196C"/>
    <w:rsid w:val="00541B2B"/>
    <w:rsid w:val="00544F66"/>
    <w:rsid w:val="00546558"/>
    <w:rsid w:val="00546E62"/>
    <w:rsid w:val="005474F8"/>
    <w:rsid w:val="00547B90"/>
    <w:rsid w:val="0055071F"/>
    <w:rsid w:val="005528BE"/>
    <w:rsid w:val="00552E7A"/>
    <w:rsid w:val="00553459"/>
    <w:rsid w:val="00554121"/>
    <w:rsid w:val="00554A11"/>
    <w:rsid w:val="00554CCA"/>
    <w:rsid w:val="00554FB0"/>
    <w:rsid w:val="0055563E"/>
    <w:rsid w:val="0055594E"/>
    <w:rsid w:val="005563A2"/>
    <w:rsid w:val="005601E1"/>
    <w:rsid w:val="00562F12"/>
    <w:rsid w:val="00563515"/>
    <w:rsid w:val="00563858"/>
    <w:rsid w:val="005641A3"/>
    <w:rsid w:val="005647D3"/>
    <w:rsid w:val="005677F7"/>
    <w:rsid w:val="00570E71"/>
    <w:rsid w:val="005710A4"/>
    <w:rsid w:val="005712D7"/>
    <w:rsid w:val="0057140C"/>
    <w:rsid w:val="005718C4"/>
    <w:rsid w:val="00572379"/>
    <w:rsid w:val="0057268E"/>
    <w:rsid w:val="005732DC"/>
    <w:rsid w:val="00575E6F"/>
    <w:rsid w:val="0057638D"/>
    <w:rsid w:val="00576436"/>
    <w:rsid w:val="0057753C"/>
    <w:rsid w:val="00577E24"/>
    <w:rsid w:val="00580198"/>
    <w:rsid w:val="0058107C"/>
    <w:rsid w:val="00581896"/>
    <w:rsid w:val="0058259B"/>
    <w:rsid w:val="00582EA1"/>
    <w:rsid w:val="00584A46"/>
    <w:rsid w:val="00585616"/>
    <w:rsid w:val="00591B39"/>
    <w:rsid w:val="00591E4C"/>
    <w:rsid w:val="005922B5"/>
    <w:rsid w:val="005949E1"/>
    <w:rsid w:val="00595EED"/>
    <w:rsid w:val="00596289"/>
    <w:rsid w:val="005968DD"/>
    <w:rsid w:val="00596FBA"/>
    <w:rsid w:val="00597248"/>
    <w:rsid w:val="00597761"/>
    <w:rsid w:val="005A11F0"/>
    <w:rsid w:val="005A65BA"/>
    <w:rsid w:val="005A6F51"/>
    <w:rsid w:val="005B10DA"/>
    <w:rsid w:val="005B14FF"/>
    <w:rsid w:val="005B1AB0"/>
    <w:rsid w:val="005B1BA6"/>
    <w:rsid w:val="005B250E"/>
    <w:rsid w:val="005B4BE3"/>
    <w:rsid w:val="005B5430"/>
    <w:rsid w:val="005B76A6"/>
    <w:rsid w:val="005B7754"/>
    <w:rsid w:val="005B7C2A"/>
    <w:rsid w:val="005C28C8"/>
    <w:rsid w:val="005C5737"/>
    <w:rsid w:val="005C6992"/>
    <w:rsid w:val="005C7BD1"/>
    <w:rsid w:val="005C7EC4"/>
    <w:rsid w:val="005D021D"/>
    <w:rsid w:val="005D0D96"/>
    <w:rsid w:val="005D2B52"/>
    <w:rsid w:val="005D4352"/>
    <w:rsid w:val="005D5BAA"/>
    <w:rsid w:val="005D5CC6"/>
    <w:rsid w:val="005E2098"/>
    <w:rsid w:val="005E2DA7"/>
    <w:rsid w:val="005E3329"/>
    <w:rsid w:val="005E46DC"/>
    <w:rsid w:val="005E47A5"/>
    <w:rsid w:val="005E7112"/>
    <w:rsid w:val="005E71D6"/>
    <w:rsid w:val="005F047D"/>
    <w:rsid w:val="005F2132"/>
    <w:rsid w:val="005F405E"/>
    <w:rsid w:val="005F53CA"/>
    <w:rsid w:val="005F674B"/>
    <w:rsid w:val="005F74A6"/>
    <w:rsid w:val="00602428"/>
    <w:rsid w:val="00602B2D"/>
    <w:rsid w:val="00604EBD"/>
    <w:rsid w:val="0060540A"/>
    <w:rsid w:val="00607332"/>
    <w:rsid w:val="006101B6"/>
    <w:rsid w:val="00611BAF"/>
    <w:rsid w:val="0061262D"/>
    <w:rsid w:val="006129AF"/>
    <w:rsid w:val="00613133"/>
    <w:rsid w:val="00614E5D"/>
    <w:rsid w:val="006151C5"/>
    <w:rsid w:val="00616E9F"/>
    <w:rsid w:val="00620B83"/>
    <w:rsid w:val="0062138F"/>
    <w:rsid w:val="006239A3"/>
    <w:rsid w:val="006241CE"/>
    <w:rsid w:val="006252F0"/>
    <w:rsid w:val="00626BBC"/>
    <w:rsid w:val="00630263"/>
    <w:rsid w:val="00630CAD"/>
    <w:rsid w:val="0063140B"/>
    <w:rsid w:val="00633DF6"/>
    <w:rsid w:val="00634CB2"/>
    <w:rsid w:val="00635497"/>
    <w:rsid w:val="00635A5E"/>
    <w:rsid w:val="00636B92"/>
    <w:rsid w:val="00637F09"/>
    <w:rsid w:val="0064134C"/>
    <w:rsid w:val="006421D3"/>
    <w:rsid w:val="006425D2"/>
    <w:rsid w:val="0064279A"/>
    <w:rsid w:val="006429D0"/>
    <w:rsid w:val="00642D8B"/>
    <w:rsid w:val="0064337F"/>
    <w:rsid w:val="0064485C"/>
    <w:rsid w:val="006453D3"/>
    <w:rsid w:val="006476A8"/>
    <w:rsid w:val="00647B5F"/>
    <w:rsid w:val="00647FE4"/>
    <w:rsid w:val="00650066"/>
    <w:rsid w:val="00650EA7"/>
    <w:rsid w:val="00651A7E"/>
    <w:rsid w:val="00652C88"/>
    <w:rsid w:val="00653CD0"/>
    <w:rsid w:val="006563DD"/>
    <w:rsid w:val="006570E4"/>
    <w:rsid w:val="0065781F"/>
    <w:rsid w:val="006608BF"/>
    <w:rsid w:val="0066093C"/>
    <w:rsid w:val="00660B77"/>
    <w:rsid w:val="00661644"/>
    <w:rsid w:val="0066205A"/>
    <w:rsid w:val="0066515E"/>
    <w:rsid w:val="00666093"/>
    <w:rsid w:val="00666540"/>
    <w:rsid w:val="00667312"/>
    <w:rsid w:val="006673D6"/>
    <w:rsid w:val="00667D07"/>
    <w:rsid w:val="00671D13"/>
    <w:rsid w:val="006732A1"/>
    <w:rsid w:val="00674789"/>
    <w:rsid w:val="006748D5"/>
    <w:rsid w:val="006758BF"/>
    <w:rsid w:val="00675C7A"/>
    <w:rsid w:val="0067730B"/>
    <w:rsid w:val="00682EE9"/>
    <w:rsid w:val="0068547F"/>
    <w:rsid w:val="00685611"/>
    <w:rsid w:val="00685C62"/>
    <w:rsid w:val="00685FC0"/>
    <w:rsid w:val="00686759"/>
    <w:rsid w:val="00686B57"/>
    <w:rsid w:val="00686F45"/>
    <w:rsid w:val="00687BB5"/>
    <w:rsid w:val="006903E9"/>
    <w:rsid w:val="00690B26"/>
    <w:rsid w:val="006944B4"/>
    <w:rsid w:val="00696994"/>
    <w:rsid w:val="006A20B8"/>
    <w:rsid w:val="006A47AF"/>
    <w:rsid w:val="006A6228"/>
    <w:rsid w:val="006A66AB"/>
    <w:rsid w:val="006A79A4"/>
    <w:rsid w:val="006B2665"/>
    <w:rsid w:val="006B36A0"/>
    <w:rsid w:val="006B3980"/>
    <w:rsid w:val="006B3AF8"/>
    <w:rsid w:val="006B41EA"/>
    <w:rsid w:val="006B4EEF"/>
    <w:rsid w:val="006B52A1"/>
    <w:rsid w:val="006B7041"/>
    <w:rsid w:val="006B7A7B"/>
    <w:rsid w:val="006B7CF2"/>
    <w:rsid w:val="006C0BF0"/>
    <w:rsid w:val="006C112A"/>
    <w:rsid w:val="006C1DD6"/>
    <w:rsid w:val="006C1FA4"/>
    <w:rsid w:val="006C2997"/>
    <w:rsid w:val="006C2CED"/>
    <w:rsid w:val="006C3E80"/>
    <w:rsid w:val="006C4395"/>
    <w:rsid w:val="006C4A0F"/>
    <w:rsid w:val="006C520F"/>
    <w:rsid w:val="006C63EA"/>
    <w:rsid w:val="006C642A"/>
    <w:rsid w:val="006C7A00"/>
    <w:rsid w:val="006D0214"/>
    <w:rsid w:val="006D0F43"/>
    <w:rsid w:val="006D1B6C"/>
    <w:rsid w:val="006D2087"/>
    <w:rsid w:val="006D309D"/>
    <w:rsid w:val="006D3443"/>
    <w:rsid w:val="006D375A"/>
    <w:rsid w:val="006D3D6D"/>
    <w:rsid w:val="006D4E59"/>
    <w:rsid w:val="006E10DD"/>
    <w:rsid w:val="006E1E33"/>
    <w:rsid w:val="006E5688"/>
    <w:rsid w:val="006E5695"/>
    <w:rsid w:val="006E569E"/>
    <w:rsid w:val="006E6259"/>
    <w:rsid w:val="006E6855"/>
    <w:rsid w:val="006E6FF5"/>
    <w:rsid w:val="006E759D"/>
    <w:rsid w:val="006E77A2"/>
    <w:rsid w:val="006F042A"/>
    <w:rsid w:val="006F0D5F"/>
    <w:rsid w:val="006F14D7"/>
    <w:rsid w:val="006F34E9"/>
    <w:rsid w:val="006F435B"/>
    <w:rsid w:val="006F47B8"/>
    <w:rsid w:val="006F51B7"/>
    <w:rsid w:val="0070153E"/>
    <w:rsid w:val="007019AD"/>
    <w:rsid w:val="00701E2B"/>
    <w:rsid w:val="00702D12"/>
    <w:rsid w:val="00703312"/>
    <w:rsid w:val="00703391"/>
    <w:rsid w:val="0070382F"/>
    <w:rsid w:val="007042B8"/>
    <w:rsid w:val="00704730"/>
    <w:rsid w:val="00704A44"/>
    <w:rsid w:val="007055E3"/>
    <w:rsid w:val="00705E10"/>
    <w:rsid w:val="00705F5E"/>
    <w:rsid w:val="007071A7"/>
    <w:rsid w:val="00714627"/>
    <w:rsid w:val="00714654"/>
    <w:rsid w:val="00714B5F"/>
    <w:rsid w:val="00715B65"/>
    <w:rsid w:val="0071721C"/>
    <w:rsid w:val="007174A6"/>
    <w:rsid w:val="00720649"/>
    <w:rsid w:val="0072098A"/>
    <w:rsid w:val="007215A0"/>
    <w:rsid w:val="00723383"/>
    <w:rsid w:val="007241A7"/>
    <w:rsid w:val="00725262"/>
    <w:rsid w:val="007257DD"/>
    <w:rsid w:val="00726C0C"/>
    <w:rsid w:val="00731A44"/>
    <w:rsid w:val="007340C2"/>
    <w:rsid w:val="0073439F"/>
    <w:rsid w:val="00734FB5"/>
    <w:rsid w:val="0074039F"/>
    <w:rsid w:val="0074118C"/>
    <w:rsid w:val="00742C2C"/>
    <w:rsid w:val="007461DD"/>
    <w:rsid w:val="00746F39"/>
    <w:rsid w:val="00747255"/>
    <w:rsid w:val="00750937"/>
    <w:rsid w:val="00751929"/>
    <w:rsid w:val="00752CCF"/>
    <w:rsid w:val="00755477"/>
    <w:rsid w:val="007564EF"/>
    <w:rsid w:val="00756A04"/>
    <w:rsid w:val="00760B06"/>
    <w:rsid w:val="00761BE4"/>
    <w:rsid w:val="00763DF3"/>
    <w:rsid w:val="007641E5"/>
    <w:rsid w:val="007709AA"/>
    <w:rsid w:val="00771783"/>
    <w:rsid w:val="0077206F"/>
    <w:rsid w:val="00773649"/>
    <w:rsid w:val="0077397C"/>
    <w:rsid w:val="007748F3"/>
    <w:rsid w:val="007757F0"/>
    <w:rsid w:val="007772AA"/>
    <w:rsid w:val="007804E9"/>
    <w:rsid w:val="0078094E"/>
    <w:rsid w:val="00781499"/>
    <w:rsid w:val="00781805"/>
    <w:rsid w:val="00782B60"/>
    <w:rsid w:val="0078367F"/>
    <w:rsid w:val="007852BE"/>
    <w:rsid w:val="00786FB1"/>
    <w:rsid w:val="0078766D"/>
    <w:rsid w:val="0079099F"/>
    <w:rsid w:val="00791D8C"/>
    <w:rsid w:val="0079263A"/>
    <w:rsid w:val="0079328D"/>
    <w:rsid w:val="00793425"/>
    <w:rsid w:val="00796663"/>
    <w:rsid w:val="0079698F"/>
    <w:rsid w:val="007974F3"/>
    <w:rsid w:val="00797BD9"/>
    <w:rsid w:val="00797BE0"/>
    <w:rsid w:val="00797BF7"/>
    <w:rsid w:val="007A0869"/>
    <w:rsid w:val="007A15B4"/>
    <w:rsid w:val="007A23F6"/>
    <w:rsid w:val="007A23F7"/>
    <w:rsid w:val="007A255A"/>
    <w:rsid w:val="007A3412"/>
    <w:rsid w:val="007A36CE"/>
    <w:rsid w:val="007A4505"/>
    <w:rsid w:val="007A582E"/>
    <w:rsid w:val="007B0B46"/>
    <w:rsid w:val="007B30E0"/>
    <w:rsid w:val="007B35BF"/>
    <w:rsid w:val="007B51BA"/>
    <w:rsid w:val="007B654F"/>
    <w:rsid w:val="007C047E"/>
    <w:rsid w:val="007C0B5A"/>
    <w:rsid w:val="007C0C91"/>
    <w:rsid w:val="007C192B"/>
    <w:rsid w:val="007C2275"/>
    <w:rsid w:val="007C30D2"/>
    <w:rsid w:val="007C3D39"/>
    <w:rsid w:val="007C4ADE"/>
    <w:rsid w:val="007C5E57"/>
    <w:rsid w:val="007C6462"/>
    <w:rsid w:val="007C6F5C"/>
    <w:rsid w:val="007C7568"/>
    <w:rsid w:val="007C7DBF"/>
    <w:rsid w:val="007D0FE7"/>
    <w:rsid w:val="007D1323"/>
    <w:rsid w:val="007D22B7"/>
    <w:rsid w:val="007D2EC5"/>
    <w:rsid w:val="007D366B"/>
    <w:rsid w:val="007D4519"/>
    <w:rsid w:val="007D4AAE"/>
    <w:rsid w:val="007D5210"/>
    <w:rsid w:val="007D73B3"/>
    <w:rsid w:val="007E1930"/>
    <w:rsid w:val="007E1A00"/>
    <w:rsid w:val="007E2D71"/>
    <w:rsid w:val="007E30BE"/>
    <w:rsid w:val="007E3771"/>
    <w:rsid w:val="007E4C9D"/>
    <w:rsid w:val="007E59D7"/>
    <w:rsid w:val="007E71A8"/>
    <w:rsid w:val="007F0C05"/>
    <w:rsid w:val="007F1846"/>
    <w:rsid w:val="007F198F"/>
    <w:rsid w:val="007F3CDD"/>
    <w:rsid w:val="007F4D21"/>
    <w:rsid w:val="007F5602"/>
    <w:rsid w:val="007F5D6C"/>
    <w:rsid w:val="007F5E0A"/>
    <w:rsid w:val="007F628F"/>
    <w:rsid w:val="007F63A2"/>
    <w:rsid w:val="007F6519"/>
    <w:rsid w:val="007F6D86"/>
    <w:rsid w:val="007F7274"/>
    <w:rsid w:val="007F7F1F"/>
    <w:rsid w:val="0080028D"/>
    <w:rsid w:val="00802948"/>
    <w:rsid w:val="00803DED"/>
    <w:rsid w:val="0080416D"/>
    <w:rsid w:val="008047A2"/>
    <w:rsid w:val="00805E06"/>
    <w:rsid w:val="00810EBD"/>
    <w:rsid w:val="008117AD"/>
    <w:rsid w:val="0081499E"/>
    <w:rsid w:val="00814B07"/>
    <w:rsid w:val="00814D24"/>
    <w:rsid w:val="00814E37"/>
    <w:rsid w:val="008155F8"/>
    <w:rsid w:val="00815B46"/>
    <w:rsid w:val="0081654D"/>
    <w:rsid w:val="0081681B"/>
    <w:rsid w:val="00816BBF"/>
    <w:rsid w:val="00817860"/>
    <w:rsid w:val="0082020C"/>
    <w:rsid w:val="0082211C"/>
    <w:rsid w:val="00822317"/>
    <w:rsid w:val="008233D7"/>
    <w:rsid w:val="00823F96"/>
    <w:rsid w:val="00826C94"/>
    <w:rsid w:val="00827D7B"/>
    <w:rsid w:val="00830CEC"/>
    <w:rsid w:val="00830E2C"/>
    <w:rsid w:val="00831EB7"/>
    <w:rsid w:val="00834025"/>
    <w:rsid w:val="00835469"/>
    <w:rsid w:val="008361BE"/>
    <w:rsid w:val="008364F4"/>
    <w:rsid w:val="008376AA"/>
    <w:rsid w:val="0084004C"/>
    <w:rsid w:val="008411C8"/>
    <w:rsid w:val="00842A11"/>
    <w:rsid w:val="00843861"/>
    <w:rsid w:val="00843DBF"/>
    <w:rsid w:val="00844EB0"/>
    <w:rsid w:val="0084512E"/>
    <w:rsid w:val="00845E6D"/>
    <w:rsid w:val="00846AD6"/>
    <w:rsid w:val="008478E8"/>
    <w:rsid w:val="00850332"/>
    <w:rsid w:val="00850D71"/>
    <w:rsid w:val="00851E1F"/>
    <w:rsid w:val="00854F01"/>
    <w:rsid w:val="00855132"/>
    <w:rsid w:val="00856BCE"/>
    <w:rsid w:val="00857772"/>
    <w:rsid w:val="00861D82"/>
    <w:rsid w:val="00862D97"/>
    <w:rsid w:val="00864FDD"/>
    <w:rsid w:val="00866049"/>
    <w:rsid w:val="00866444"/>
    <w:rsid w:val="00867E16"/>
    <w:rsid w:val="008702FC"/>
    <w:rsid w:val="00870625"/>
    <w:rsid w:val="00870EEE"/>
    <w:rsid w:val="00871228"/>
    <w:rsid w:val="00872ECB"/>
    <w:rsid w:val="0087482D"/>
    <w:rsid w:val="00874E6F"/>
    <w:rsid w:val="00875758"/>
    <w:rsid w:val="00875A22"/>
    <w:rsid w:val="00875BDB"/>
    <w:rsid w:val="00877471"/>
    <w:rsid w:val="00877AE8"/>
    <w:rsid w:val="008808AA"/>
    <w:rsid w:val="00881040"/>
    <w:rsid w:val="00882234"/>
    <w:rsid w:val="008832B1"/>
    <w:rsid w:val="008839F7"/>
    <w:rsid w:val="008859B4"/>
    <w:rsid w:val="00886546"/>
    <w:rsid w:val="0088671E"/>
    <w:rsid w:val="00886773"/>
    <w:rsid w:val="00886E69"/>
    <w:rsid w:val="00887C3E"/>
    <w:rsid w:val="00890A0A"/>
    <w:rsid w:val="00892C08"/>
    <w:rsid w:val="00896033"/>
    <w:rsid w:val="008972A1"/>
    <w:rsid w:val="00897CC0"/>
    <w:rsid w:val="008A0514"/>
    <w:rsid w:val="008A0611"/>
    <w:rsid w:val="008A133A"/>
    <w:rsid w:val="008A2CC6"/>
    <w:rsid w:val="008A5505"/>
    <w:rsid w:val="008A5808"/>
    <w:rsid w:val="008A6174"/>
    <w:rsid w:val="008B1EDE"/>
    <w:rsid w:val="008B1F17"/>
    <w:rsid w:val="008B212A"/>
    <w:rsid w:val="008B25AF"/>
    <w:rsid w:val="008B2734"/>
    <w:rsid w:val="008B40C2"/>
    <w:rsid w:val="008B552F"/>
    <w:rsid w:val="008B581E"/>
    <w:rsid w:val="008B6CEC"/>
    <w:rsid w:val="008B6FFD"/>
    <w:rsid w:val="008C0DB4"/>
    <w:rsid w:val="008C1645"/>
    <w:rsid w:val="008C1B25"/>
    <w:rsid w:val="008C2680"/>
    <w:rsid w:val="008C3075"/>
    <w:rsid w:val="008C32F8"/>
    <w:rsid w:val="008C5BA2"/>
    <w:rsid w:val="008C5CE9"/>
    <w:rsid w:val="008C5EED"/>
    <w:rsid w:val="008C6F09"/>
    <w:rsid w:val="008C7BA3"/>
    <w:rsid w:val="008D0D69"/>
    <w:rsid w:val="008D0EA8"/>
    <w:rsid w:val="008D0EC7"/>
    <w:rsid w:val="008D0FB4"/>
    <w:rsid w:val="008D1E12"/>
    <w:rsid w:val="008D2ADC"/>
    <w:rsid w:val="008D3015"/>
    <w:rsid w:val="008D407B"/>
    <w:rsid w:val="008D40CA"/>
    <w:rsid w:val="008D4F64"/>
    <w:rsid w:val="008D5FB2"/>
    <w:rsid w:val="008D60C2"/>
    <w:rsid w:val="008D6B89"/>
    <w:rsid w:val="008D6EBA"/>
    <w:rsid w:val="008E0B79"/>
    <w:rsid w:val="008E3B69"/>
    <w:rsid w:val="008E408A"/>
    <w:rsid w:val="008E55E7"/>
    <w:rsid w:val="008F06FC"/>
    <w:rsid w:val="008F0719"/>
    <w:rsid w:val="008F13D4"/>
    <w:rsid w:val="008F35CA"/>
    <w:rsid w:val="008F4644"/>
    <w:rsid w:val="008F4D20"/>
    <w:rsid w:val="008F5CE9"/>
    <w:rsid w:val="008F62D3"/>
    <w:rsid w:val="009014B0"/>
    <w:rsid w:val="00901532"/>
    <w:rsid w:val="00901A88"/>
    <w:rsid w:val="00901F12"/>
    <w:rsid w:val="0090213A"/>
    <w:rsid w:val="009031A7"/>
    <w:rsid w:val="0090447F"/>
    <w:rsid w:val="00904ABF"/>
    <w:rsid w:val="00904DC4"/>
    <w:rsid w:val="009057B2"/>
    <w:rsid w:val="00905B6F"/>
    <w:rsid w:val="00907CE6"/>
    <w:rsid w:val="00911F84"/>
    <w:rsid w:val="00912052"/>
    <w:rsid w:val="00917295"/>
    <w:rsid w:val="009215C8"/>
    <w:rsid w:val="00922762"/>
    <w:rsid w:val="00922E53"/>
    <w:rsid w:val="00923170"/>
    <w:rsid w:val="009265DE"/>
    <w:rsid w:val="0092791D"/>
    <w:rsid w:val="00927AE1"/>
    <w:rsid w:val="0093067C"/>
    <w:rsid w:val="009316C5"/>
    <w:rsid w:val="00931C1A"/>
    <w:rsid w:val="009323E9"/>
    <w:rsid w:val="0093358E"/>
    <w:rsid w:val="009356D7"/>
    <w:rsid w:val="00935D15"/>
    <w:rsid w:val="00936220"/>
    <w:rsid w:val="00936D54"/>
    <w:rsid w:val="00937B32"/>
    <w:rsid w:val="009401A7"/>
    <w:rsid w:val="00940431"/>
    <w:rsid w:val="00941305"/>
    <w:rsid w:val="00941362"/>
    <w:rsid w:val="009430B4"/>
    <w:rsid w:val="00943B19"/>
    <w:rsid w:val="00944EBF"/>
    <w:rsid w:val="0094679A"/>
    <w:rsid w:val="00946D7D"/>
    <w:rsid w:val="0094713C"/>
    <w:rsid w:val="00947902"/>
    <w:rsid w:val="00947D4A"/>
    <w:rsid w:val="00950607"/>
    <w:rsid w:val="00952A85"/>
    <w:rsid w:val="00953343"/>
    <w:rsid w:val="00953E7E"/>
    <w:rsid w:val="009540A3"/>
    <w:rsid w:val="009543FB"/>
    <w:rsid w:val="00954472"/>
    <w:rsid w:val="00954C28"/>
    <w:rsid w:val="00955984"/>
    <w:rsid w:val="009567E3"/>
    <w:rsid w:val="00956887"/>
    <w:rsid w:val="00957162"/>
    <w:rsid w:val="0095775B"/>
    <w:rsid w:val="00957B61"/>
    <w:rsid w:val="0096012D"/>
    <w:rsid w:val="00961EA9"/>
    <w:rsid w:val="00962466"/>
    <w:rsid w:val="009625A2"/>
    <w:rsid w:val="0096309E"/>
    <w:rsid w:val="00964987"/>
    <w:rsid w:val="00965CD8"/>
    <w:rsid w:val="00970037"/>
    <w:rsid w:val="00970C08"/>
    <w:rsid w:val="00971441"/>
    <w:rsid w:val="009725B6"/>
    <w:rsid w:val="00972697"/>
    <w:rsid w:val="00972700"/>
    <w:rsid w:val="00972980"/>
    <w:rsid w:val="00974F1D"/>
    <w:rsid w:val="00976810"/>
    <w:rsid w:val="0097707A"/>
    <w:rsid w:val="009810A1"/>
    <w:rsid w:val="00981CA7"/>
    <w:rsid w:val="0098376A"/>
    <w:rsid w:val="00983DAC"/>
    <w:rsid w:val="0098429E"/>
    <w:rsid w:val="0098453C"/>
    <w:rsid w:val="00990B10"/>
    <w:rsid w:val="00991008"/>
    <w:rsid w:val="009912D1"/>
    <w:rsid w:val="00991F69"/>
    <w:rsid w:val="00992142"/>
    <w:rsid w:val="00993B70"/>
    <w:rsid w:val="00993DDB"/>
    <w:rsid w:val="009949D9"/>
    <w:rsid w:val="00994BB7"/>
    <w:rsid w:val="0099504D"/>
    <w:rsid w:val="009953B6"/>
    <w:rsid w:val="009961D5"/>
    <w:rsid w:val="0099624C"/>
    <w:rsid w:val="00996419"/>
    <w:rsid w:val="00996F89"/>
    <w:rsid w:val="00997480"/>
    <w:rsid w:val="009975CE"/>
    <w:rsid w:val="009A22F3"/>
    <w:rsid w:val="009A4937"/>
    <w:rsid w:val="009A4FC5"/>
    <w:rsid w:val="009A5F8D"/>
    <w:rsid w:val="009A6889"/>
    <w:rsid w:val="009A77D7"/>
    <w:rsid w:val="009B031C"/>
    <w:rsid w:val="009B098D"/>
    <w:rsid w:val="009B11DC"/>
    <w:rsid w:val="009B13DC"/>
    <w:rsid w:val="009B2763"/>
    <w:rsid w:val="009B2941"/>
    <w:rsid w:val="009B4731"/>
    <w:rsid w:val="009B48A0"/>
    <w:rsid w:val="009B4BD1"/>
    <w:rsid w:val="009B5989"/>
    <w:rsid w:val="009B5D18"/>
    <w:rsid w:val="009B64E8"/>
    <w:rsid w:val="009C0239"/>
    <w:rsid w:val="009C2181"/>
    <w:rsid w:val="009C262B"/>
    <w:rsid w:val="009C40AC"/>
    <w:rsid w:val="009C72C3"/>
    <w:rsid w:val="009C76C8"/>
    <w:rsid w:val="009D2779"/>
    <w:rsid w:val="009D44BE"/>
    <w:rsid w:val="009D50D3"/>
    <w:rsid w:val="009D58DF"/>
    <w:rsid w:val="009D5ED6"/>
    <w:rsid w:val="009D7880"/>
    <w:rsid w:val="009E09B0"/>
    <w:rsid w:val="009E12BF"/>
    <w:rsid w:val="009E1F48"/>
    <w:rsid w:val="009E2B83"/>
    <w:rsid w:val="009E3092"/>
    <w:rsid w:val="009E331C"/>
    <w:rsid w:val="009E3603"/>
    <w:rsid w:val="009E3697"/>
    <w:rsid w:val="009E4CA8"/>
    <w:rsid w:val="009E5EFE"/>
    <w:rsid w:val="009E655D"/>
    <w:rsid w:val="009E710F"/>
    <w:rsid w:val="009E7284"/>
    <w:rsid w:val="009E7CDA"/>
    <w:rsid w:val="009F0422"/>
    <w:rsid w:val="009F043D"/>
    <w:rsid w:val="009F06C9"/>
    <w:rsid w:val="009F0E72"/>
    <w:rsid w:val="009F10BB"/>
    <w:rsid w:val="009F428A"/>
    <w:rsid w:val="009F5EF7"/>
    <w:rsid w:val="009F68D6"/>
    <w:rsid w:val="00A0052C"/>
    <w:rsid w:val="00A017DE"/>
    <w:rsid w:val="00A05186"/>
    <w:rsid w:val="00A051A7"/>
    <w:rsid w:val="00A0522D"/>
    <w:rsid w:val="00A05877"/>
    <w:rsid w:val="00A11959"/>
    <w:rsid w:val="00A12DE2"/>
    <w:rsid w:val="00A142B5"/>
    <w:rsid w:val="00A1590D"/>
    <w:rsid w:val="00A15B82"/>
    <w:rsid w:val="00A16049"/>
    <w:rsid w:val="00A173B3"/>
    <w:rsid w:val="00A21C9A"/>
    <w:rsid w:val="00A22844"/>
    <w:rsid w:val="00A22F1F"/>
    <w:rsid w:val="00A252F5"/>
    <w:rsid w:val="00A25322"/>
    <w:rsid w:val="00A25A05"/>
    <w:rsid w:val="00A32029"/>
    <w:rsid w:val="00A32599"/>
    <w:rsid w:val="00A34762"/>
    <w:rsid w:val="00A34AE3"/>
    <w:rsid w:val="00A35803"/>
    <w:rsid w:val="00A3665F"/>
    <w:rsid w:val="00A36783"/>
    <w:rsid w:val="00A37617"/>
    <w:rsid w:val="00A41B9D"/>
    <w:rsid w:val="00A424F5"/>
    <w:rsid w:val="00A42650"/>
    <w:rsid w:val="00A43126"/>
    <w:rsid w:val="00A43CA6"/>
    <w:rsid w:val="00A44BBC"/>
    <w:rsid w:val="00A52A08"/>
    <w:rsid w:val="00A52D38"/>
    <w:rsid w:val="00A52D97"/>
    <w:rsid w:val="00A553DD"/>
    <w:rsid w:val="00A56085"/>
    <w:rsid w:val="00A57D84"/>
    <w:rsid w:val="00A6126D"/>
    <w:rsid w:val="00A613DC"/>
    <w:rsid w:val="00A62EC3"/>
    <w:rsid w:val="00A63282"/>
    <w:rsid w:val="00A64823"/>
    <w:rsid w:val="00A64AB2"/>
    <w:rsid w:val="00A66301"/>
    <w:rsid w:val="00A700A3"/>
    <w:rsid w:val="00A7114F"/>
    <w:rsid w:val="00A718D6"/>
    <w:rsid w:val="00A7318D"/>
    <w:rsid w:val="00A732A4"/>
    <w:rsid w:val="00A73330"/>
    <w:rsid w:val="00A73632"/>
    <w:rsid w:val="00A75C96"/>
    <w:rsid w:val="00A76798"/>
    <w:rsid w:val="00A769F3"/>
    <w:rsid w:val="00A8056E"/>
    <w:rsid w:val="00A8150C"/>
    <w:rsid w:val="00A81A3E"/>
    <w:rsid w:val="00A83455"/>
    <w:rsid w:val="00A838E3"/>
    <w:rsid w:val="00A840D8"/>
    <w:rsid w:val="00A843AF"/>
    <w:rsid w:val="00A8472C"/>
    <w:rsid w:val="00A85110"/>
    <w:rsid w:val="00A85B7C"/>
    <w:rsid w:val="00A87B21"/>
    <w:rsid w:val="00A93E13"/>
    <w:rsid w:val="00A94A35"/>
    <w:rsid w:val="00A955E1"/>
    <w:rsid w:val="00A96636"/>
    <w:rsid w:val="00A969AD"/>
    <w:rsid w:val="00AA1385"/>
    <w:rsid w:val="00AA1644"/>
    <w:rsid w:val="00AA1F7C"/>
    <w:rsid w:val="00AA2156"/>
    <w:rsid w:val="00AA23E0"/>
    <w:rsid w:val="00AA25CB"/>
    <w:rsid w:val="00AA2821"/>
    <w:rsid w:val="00AA470D"/>
    <w:rsid w:val="00AA505A"/>
    <w:rsid w:val="00AA6E3E"/>
    <w:rsid w:val="00AA71BE"/>
    <w:rsid w:val="00AA7932"/>
    <w:rsid w:val="00AB4FAF"/>
    <w:rsid w:val="00AB5036"/>
    <w:rsid w:val="00AB77A6"/>
    <w:rsid w:val="00AB7847"/>
    <w:rsid w:val="00AC07E9"/>
    <w:rsid w:val="00AC084B"/>
    <w:rsid w:val="00AC150E"/>
    <w:rsid w:val="00AC530F"/>
    <w:rsid w:val="00AC5950"/>
    <w:rsid w:val="00AC616F"/>
    <w:rsid w:val="00AC6D8B"/>
    <w:rsid w:val="00AC7042"/>
    <w:rsid w:val="00AC7F50"/>
    <w:rsid w:val="00AD00C7"/>
    <w:rsid w:val="00AD5B3E"/>
    <w:rsid w:val="00AD6249"/>
    <w:rsid w:val="00AD6E1D"/>
    <w:rsid w:val="00AD763D"/>
    <w:rsid w:val="00AE266C"/>
    <w:rsid w:val="00AE315C"/>
    <w:rsid w:val="00AE45A9"/>
    <w:rsid w:val="00AE50D8"/>
    <w:rsid w:val="00AE5606"/>
    <w:rsid w:val="00AF2DAE"/>
    <w:rsid w:val="00AF395F"/>
    <w:rsid w:val="00AF42AA"/>
    <w:rsid w:val="00AF60E1"/>
    <w:rsid w:val="00AF71C4"/>
    <w:rsid w:val="00AF7E65"/>
    <w:rsid w:val="00B011EE"/>
    <w:rsid w:val="00B027FD"/>
    <w:rsid w:val="00B02F72"/>
    <w:rsid w:val="00B0403B"/>
    <w:rsid w:val="00B040C3"/>
    <w:rsid w:val="00B04F10"/>
    <w:rsid w:val="00B05047"/>
    <w:rsid w:val="00B06228"/>
    <w:rsid w:val="00B11465"/>
    <w:rsid w:val="00B124A6"/>
    <w:rsid w:val="00B12A39"/>
    <w:rsid w:val="00B12B0A"/>
    <w:rsid w:val="00B13B2F"/>
    <w:rsid w:val="00B142DC"/>
    <w:rsid w:val="00B14343"/>
    <w:rsid w:val="00B14D22"/>
    <w:rsid w:val="00B15BB0"/>
    <w:rsid w:val="00B161B9"/>
    <w:rsid w:val="00B16610"/>
    <w:rsid w:val="00B1677B"/>
    <w:rsid w:val="00B171F0"/>
    <w:rsid w:val="00B21BA4"/>
    <w:rsid w:val="00B21F08"/>
    <w:rsid w:val="00B22652"/>
    <w:rsid w:val="00B22785"/>
    <w:rsid w:val="00B22BBF"/>
    <w:rsid w:val="00B23B92"/>
    <w:rsid w:val="00B26127"/>
    <w:rsid w:val="00B26784"/>
    <w:rsid w:val="00B27375"/>
    <w:rsid w:val="00B2746D"/>
    <w:rsid w:val="00B308A2"/>
    <w:rsid w:val="00B30D51"/>
    <w:rsid w:val="00B32746"/>
    <w:rsid w:val="00B32E59"/>
    <w:rsid w:val="00B33A0C"/>
    <w:rsid w:val="00B33A14"/>
    <w:rsid w:val="00B33F5D"/>
    <w:rsid w:val="00B35BE1"/>
    <w:rsid w:val="00B35F6A"/>
    <w:rsid w:val="00B365E4"/>
    <w:rsid w:val="00B40E5A"/>
    <w:rsid w:val="00B443F2"/>
    <w:rsid w:val="00B44A06"/>
    <w:rsid w:val="00B44A2F"/>
    <w:rsid w:val="00B45108"/>
    <w:rsid w:val="00B46345"/>
    <w:rsid w:val="00B47FF4"/>
    <w:rsid w:val="00B51569"/>
    <w:rsid w:val="00B520BD"/>
    <w:rsid w:val="00B5328B"/>
    <w:rsid w:val="00B5375B"/>
    <w:rsid w:val="00B53B4A"/>
    <w:rsid w:val="00B54054"/>
    <w:rsid w:val="00B542F1"/>
    <w:rsid w:val="00B569AC"/>
    <w:rsid w:val="00B56BE4"/>
    <w:rsid w:val="00B57820"/>
    <w:rsid w:val="00B61661"/>
    <w:rsid w:val="00B61B4F"/>
    <w:rsid w:val="00B61BDF"/>
    <w:rsid w:val="00B63E0A"/>
    <w:rsid w:val="00B64B89"/>
    <w:rsid w:val="00B64BB4"/>
    <w:rsid w:val="00B655C0"/>
    <w:rsid w:val="00B6758A"/>
    <w:rsid w:val="00B702A8"/>
    <w:rsid w:val="00B72B07"/>
    <w:rsid w:val="00B737E7"/>
    <w:rsid w:val="00B75B49"/>
    <w:rsid w:val="00B7641F"/>
    <w:rsid w:val="00B831A1"/>
    <w:rsid w:val="00B84192"/>
    <w:rsid w:val="00B8458A"/>
    <w:rsid w:val="00B90FDA"/>
    <w:rsid w:val="00B91E4F"/>
    <w:rsid w:val="00B9288E"/>
    <w:rsid w:val="00B93F6C"/>
    <w:rsid w:val="00B945EF"/>
    <w:rsid w:val="00B95F30"/>
    <w:rsid w:val="00B96311"/>
    <w:rsid w:val="00B9713A"/>
    <w:rsid w:val="00BA13D9"/>
    <w:rsid w:val="00BA2CE4"/>
    <w:rsid w:val="00BA3E66"/>
    <w:rsid w:val="00BA3F40"/>
    <w:rsid w:val="00BA4BFD"/>
    <w:rsid w:val="00BA4D0C"/>
    <w:rsid w:val="00BA7953"/>
    <w:rsid w:val="00BB1AEC"/>
    <w:rsid w:val="00BB2374"/>
    <w:rsid w:val="00BB3939"/>
    <w:rsid w:val="00BB3945"/>
    <w:rsid w:val="00BB3DF0"/>
    <w:rsid w:val="00BB4424"/>
    <w:rsid w:val="00BB4BB7"/>
    <w:rsid w:val="00BB5D37"/>
    <w:rsid w:val="00BB6317"/>
    <w:rsid w:val="00BB7A0B"/>
    <w:rsid w:val="00BC2FF9"/>
    <w:rsid w:val="00BC4DD3"/>
    <w:rsid w:val="00BC656C"/>
    <w:rsid w:val="00BC7983"/>
    <w:rsid w:val="00BC7ADB"/>
    <w:rsid w:val="00BD1A4B"/>
    <w:rsid w:val="00BD2689"/>
    <w:rsid w:val="00BD2924"/>
    <w:rsid w:val="00BD2E9E"/>
    <w:rsid w:val="00BD3697"/>
    <w:rsid w:val="00BD389C"/>
    <w:rsid w:val="00BD3A76"/>
    <w:rsid w:val="00BD3EF6"/>
    <w:rsid w:val="00BD4678"/>
    <w:rsid w:val="00BD539B"/>
    <w:rsid w:val="00BD6287"/>
    <w:rsid w:val="00BD793E"/>
    <w:rsid w:val="00BE200B"/>
    <w:rsid w:val="00BE28FA"/>
    <w:rsid w:val="00BE3BFE"/>
    <w:rsid w:val="00BE4FF6"/>
    <w:rsid w:val="00BE5D81"/>
    <w:rsid w:val="00BF3434"/>
    <w:rsid w:val="00BF46E2"/>
    <w:rsid w:val="00BF5AB3"/>
    <w:rsid w:val="00BF693B"/>
    <w:rsid w:val="00BF7109"/>
    <w:rsid w:val="00C004ED"/>
    <w:rsid w:val="00C00E64"/>
    <w:rsid w:val="00C022AD"/>
    <w:rsid w:val="00C0290A"/>
    <w:rsid w:val="00C033A6"/>
    <w:rsid w:val="00C03E7E"/>
    <w:rsid w:val="00C06BDF"/>
    <w:rsid w:val="00C0785F"/>
    <w:rsid w:val="00C11050"/>
    <w:rsid w:val="00C11471"/>
    <w:rsid w:val="00C11674"/>
    <w:rsid w:val="00C11B3A"/>
    <w:rsid w:val="00C12FC4"/>
    <w:rsid w:val="00C13014"/>
    <w:rsid w:val="00C14C00"/>
    <w:rsid w:val="00C1556C"/>
    <w:rsid w:val="00C1780C"/>
    <w:rsid w:val="00C17999"/>
    <w:rsid w:val="00C17A44"/>
    <w:rsid w:val="00C17D45"/>
    <w:rsid w:val="00C21084"/>
    <w:rsid w:val="00C23980"/>
    <w:rsid w:val="00C24101"/>
    <w:rsid w:val="00C24A18"/>
    <w:rsid w:val="00C24DD3"/>
    <w:rsid w:val="00C257D8"/>
    <w:rsid w:val="00C258AF"/>
    <w:rsid w:val="00C260C3"/>
    <w:rsid w:val="00C26143"/>
    <w:rsid w:val="00C26AF8"/>
    <w:rsid w:val="00C27473"/>
    <w:rsid w:val="00C30FC0"/>
    <w:rsid w:val="00C31D7F"/>
    <w:rsid w:val="00C3265A"/>
    <w:rsid w:val="00C32CA3"/>
    <w:rsid w:val="00C3488D"/>
    <w:rsid w:val="00C35B50"/>
    <w:rsid w:val="00C40604"/>
    <w:rsid w:val="00C40F05"/>
    <w:rsid w:val="00C41B97"/>
    <w:rsid w:val="00C42581"/>
    <w:rsid w:val="00C42A84"/>
    <w:rsid w:val="00C44087"/>
    <w:rsid w:val="00C45276"/>
    <w:rsid w:val="00C453FE"/>
    <w:rsid w:val="00C4572A"/>
    <w:rsid w:val="00C465A1"/>
    <w:rsid w:val="00C46A5F"/>
    <w:rsid w:val="00C5036B"/>
    <w:rsid w:val="00C508B7"/>
    <w:rsid w:val="00C51347"/>
    <w:rsid w:val="00C51368"/>
    <w:rsid w:val="00C52B37"/>
    <w:rsid w:val="00C5322C"/>
    <w:rsid w:val="00C5444F"/>
    <w:rsid w:val="00C54956"/>
    <w:rsid w:val="00C6054E"/>
    <w:rsid w:val="00C61444"/>
    <w:rsid w:val="00C61EF1"/>
    <w:rsid w:val="00C6282C"/>
    <w:rsid w:val="00C62EC6"/>
    <w:rsid w:val="00C64576"/>
    <w:rsid w:val="00C66075"/>
    <w:rsid w:val="00C660A9"/>
    <w:rsid w:val="00C677EE"/>
    <w:rsid w:val="00C67A16"/>
    <w:rsid w:val="00C70231"/>
    <w:rsid w:val="00C70CDC"/>
    <w:rsid w:val="00C72056"/>
    <w:rsid w:val="00C733BB"/>
    <w:rsid w:val="00C73DDD"/>
    <w:rsid w:val="00C75754"/>
    <w:rsid w:val="00C768E3"/>
    <w:rsid w:val="00C81BFE"/>
    <w:rsid w:val="00C82413"/>
    <w:rsid w:val="00C83E7C"/>
    <w:rsid w:val="00C83F7D"/>
    <w:rsid w:val="00C84D67"/>
    <w:rsid w:val="00C84FF1"/>
    <w:rsid w:val="00C86B08"/>
    <w:rsid w:val="00C87B32"/>
    <w:rsid w:val="00C9096E"/>
    <w:rsid w:val="00C91097"/>
    <w:rsid w:val="00C91C9D"/>
    <w:rsid w:val="00C91CEE"/>
    <w:rsid w:val="00C92ABD"/>
    <w:rsid w:val="00C92E0C"/>
    <w:rsid w:val="00C967D8"/>
    <w:rsid w:val="00C972E9"/>
    <w:rsid w:val="00CA0CB5"/>
    <w:rsid w:val="00CA12CA"/>
    <w:rsid w:val="00CA20C8"/>
    <w:rsid w:val="00CA2375"/>
    <w:rsid w:val="00CA5331"/>
    <w:rsid w:val="00CA5836"/>
    <w:rsid w:val="00CA6EFB"/>
    <w:rsid w:val="00CA7EA5"/>
    <w:rsid w:val="00CB1833"/>
    <w:rsid w:val="00CB19A4"/>
    <w:rsid w:val="00CB28E3"/>
    <w:rsid w:val="00CB4A45"/>
    <w:rsid w:val="00CB6F17"/>
    <w:rsid w:val="00CB7E12"/>
    <w:rsid w:val="00CC1913"/>
    <w:rsid w:val="00CC4047"/>
    <w:rsid w:val="00CC4438"/>
    <w:rsid w:val="00CC5B1F"/>
    <w:rsid w:val="00CC7B05"/>
    <w:rsid w:val="00CD1EBF"/>
    <w:rsid w:val="00CD2776"/>
    <w:rsid w:val="00CD2AEB"/>
    <w:rsid w:val="00CD3615"/>
    <w:rsid w:val="00CD37BE"/>
    <w:rsid w:val="00CD47A7"/>
    <w:rsid w:val="00CD5F52"/>
    <w:rsid w:val="00CD61A8"/>
    <w:rsid w:val="00CD7D8C"/>
    <w:rsid w:val="00CD7FCF"/>
    <w:rsid w:val="00CE03E6"/>
    <w:rsid w:val="00CE1A53"/>
    <w:rsid w:val="00CE2E72"/>
    <w:rsid w:val="00CE53F4"/>
    <w:rsid w:val="00CE5B0F"/>
    <w:rsid w:val="00CE6B30"/>
    <w:rsid w:val="00CE6C5C"/>
    <w:rsid w:val="00CE7089"/>
    <w:rsid w:val="00CF06E6"/>
    <w:rsid w:val="00CF1C33"/>
    <w:rsid w:val="00CF37DA"/>
    <w:rsid w:val="00CF5281"/>
    <w:rsid w:val="00CF561A"/>
    <w:rsid w:val="00CF6281"/>
    <w:rsid w:val="00CF6BF5"/>
    <w:rsid w:val="00CF79F8"/>
    <w:rsid w:val="00D010B1"/>
    <w:rsid w:val="00D010D1"/>
    <w:rsid w:val="00D010E8"/>
    <w:rsid w:val="00D0111F"/>
    <w:rsid w:val="00D01953"/>
    <w:rsid w:val="00D0233A"/>
    <w:rsid w:val="00D026FE"/>
    <w:rsid w:val="00D02FCD"/>
    <w:rsid w:val="00D03767"/>
    <w:rsid w:val="00D04D01"/>
    <w:rsid w:val="00D11692"/>
    <w:rsid w:val="00D120F4"/>
    <w:rsid w:val="00D14407"/>
    <w:rsid w:val="00D14CFE"/>
    <w:rsid w:val="00D15A18"/>
    <w:rsid w:val="00D1732E"/>
    <w:rsid w:val="00D2228C"/>
    <w:rsid w:val="00D242DF"/>
    <w:rsid w:val="00D249B0"/>
    <w:rsid w:val="00D255DA"/>
    <w:rsid w:val="00D26D88"/>
    <w:rsid w:val="00D2726E"/>
    <w:rsid w:val="00D2733D"/>
    <w:rsid w:val="00D302DF"/>
    <w:rsid w:val="00D30AE8"/>
    <w:rsid w:val="00D3235F"/>
    <w:rsid w:val="00D32E69"/>
    <w:rsid w:val="00D34AFD"/>
    <w:rsid w:val="00D34C85"/>
    <w:rsid w:val="00D35BC5"/>
    <w:rsid w:val="00D3632D"/>
    <w:rsid w:val="00D37AEC"/>
    <w:rsid w:val="00D40254"/>
    <w:rsid w:val="00D4038C"/>
    <w:rsid w:val="00D40794"/>
    <w:rsid w:val="00D40C68"/>
    <w:rsid w:val="00D43997"/>
    <w:rsid w:val="00D43C47"/>
    <w:rsid w:val="00D45C3E"/>
    <w:rsid w:val="00D45CEE"/>
    <w:rsid w:val="00D46219"/>
    <w:rsid w:val="00D464B2"/>
    <w:rsid w:val="00D47634"/>
    <w:rsid w:val="00D4776D"/>
    <w:rsid w:val="00D51108"/>
    <w:rsid w:val="00D5161A"/>
    <w:rsid w:val="00D527EE"/>
    <w:rsid w:val="00D5412C"/>
    <w:rsid w:val="00D542AA"/>
    <w:rsid w:val="00D5675A"/>
    <w:rsid w:val="00D56E3A"/>
    <w:rsid w:val="00D61BB0"/>
    <w:rsid w:val="00D61BEF"/>
    <w:rsid w:val="00D62733"/>
    <w:rsid w:val="00D62A38"/>
    <w:rsid w:val="00D638A7"/>
    <w:rsid w:val="00D638AE"/>
    <w:rsid w:val="00D63CD0"/>
    <w:rsid w:val="00D6400D"/>
    <w:rsid w:val="00D65E80"/>
    <w:rsid w:val="00D6657F"/>
    <w:rsid w:val="00D66BFF"/>
    <w:rsid w:val="00D66D42"/>
    <w:rsid w:val="00D6745C"/>
    <w:rsid w:val="00D67CA5"/>
    <w:rsid w:val="00D7000E"/>
    <w:rsid w:val="00D702DB"/>
    <w:rsid w:val="00D7194E"/>
    <w:rsid w:val="00D71AB8"/>
    <w:rsid w:val="00D720F8"/>
    <w:rsid w:val="00D73A56"/>
    <w:rsid w:val="00D7411D"/>
    <w:rsid w:val="00D7496B"/>
    <w:rsid w:val="00D75555"/>
    <w:rsid w:val="00D7630A"/>
    <w:rsid w:val="00D76401"/>
    <w:rsid w:val="00D7758A"/>
    <w:rsid w:val="00D81F46"/>
    <w:rsid w:val="00D82366"/>
    <w:rsid w:val="00D84874"/>
    <w:rsid w:val="00D852D9"/>
    <w:rsid w:val="00D85490"/>
    <w:rsid w:val="00D867EA"/>
    <w:rsid w:val="00D86BE5"/>
    <w:rsid w:val="00D86CFB"/>
    <w:rsid w:val="00D86D5E"/>
    <w:rsid w:val="00D8714C"/>
    <w:rsid w:val="00D87EAA"/>
    <w:rsid w:val="00D9125F"/>
    <w:rsid w:val="00D936F4"/>
    <w:rsid w:val="00D94908"/>
    <w:rsid w:val="00D9578D"/>
    <w:rsid w:val="00D95E2B"/>
    <w:rsid w:val="00D964A1"/>
    <w:rsid w:val="00D969B8"/>
    <w:rsid w:val="00D96C98"/>
    <w:rsid w:val="00D96F0B"/>
    <w:rsid w:val="00DA0B11"/>
    <w:rsid w:val="00DA20B5"/>
    <w:rsid w:val="00DA20E2"/>
    <w:rsid w:val="00DA2581"/>
    <w:rsid w:val="00DA2F2E"/>
    <w:rsid w:val="00DA311A"/>
    <w:rsid w:val="00DA4ECE"/>
    <w:rsid w:val="00DA597E"/>
    <w:rsid w:val="00DA5B0D"/>
    <w:rsid w:val="00DA67D8"/>
    <w:rsid w:val="00DA6EBF"/>
    <w:rsid w:val="00DA7342"/>
    <w:rsid w:val="00DA7A36"/>
    <w:rsid w:val="00DB3AF6"/>
    <w:rsid w:val="00DB54F0"/>
    <w:rsid w:val="00DB6EA0"/>
    <w:rsid w:val="00DC0432"/>
    <w:rsid w:val="00DC1DB0"/>
    <w:rsid w:val="00DC2DEF"/>
    <w:rsid w:val="00DC46E9"/>
    <w:rsid w:val="00DC4ABF"/>
    <w:rsid w:val="00DC5099"/>
    <w:rsid w:val="00DC67D0"/>
    <w:rsid w:val="00DC736D"/>
    <w:rsid w:val="00DD0334"/>
    <w:rsid w:val="00DD1083"/>
    <w:rsid w:val="00DD1EE1"/>
    <w:rsid w:val="00DD2258"/>
    <w:rsid w:val="00DD38FF"/>
    <w:rsid w:val="00DD4F3C"/>
    <w:rsid w:val="00DE2176"/>
    <w:rsid w:val="00DE24C0"/>
    <w:rsid w:val="00DE4814"/>
    <w:rsid w:val="00DE4967"/>
    <w:rsid w:val="00DE4C6D"/>
    <w:rsid w:val="00DE4CCB"/>
    <w:rsid w:val="00DE5A80"/>
    <w:rsid w:val="00DE6919"/>
    <w:rsid w:val="00DE6ABA"/>
    <w:rsid w:val="00DE6ED8"/>
    <w:rsid w:val="00DE7514"/>
    <w:rsid w:val="00DE7874"/>
    <w:rsid w:val="00DF1EB0"/>
    <w:rsid w:val="00DF4729"/>
    <w:rsid w:val="00DF47ED"/>
    <w:rsid w:val="00DF560D"/>
    <w:rsid w:val="00DF7D6F"/>
    <w:rsid w:val="00DF7EAA"/>
    <w:rsid w:val="00E00E8A"/>
    <w:rsid w:val="00E01F80"/>
    <w:rsid w:val="00E0240D"/>
    <w:rsid w:val="00E030DA"/>
    <w:rsid w:val="00E03E90"/>
    <w:rsid w:val="00E040F2"/>
    <w:rsid w:val="00E07F0E"/>
    <w:rsid w:val="00E07F2D"/>
    <w:rsid w:val="00E10606"/>
    <w:rsid w:val="00E108A3"/>
    <w:rsid w:val="00E121D1"/>
    <w:rsid w:val="00E12741"/>
    <w:rsid w:val="00E1280B"/>
    <w:rsid w:val="00E14D8A"/>
    <w:rsid w:val="00E15294"/>
    <w:rsid w:val="00E1627B"/>
    <w:rsid w:val="00E17438"/>
    <w:rsid w:val="00E1747D"/>
    <w:rsid w:val="00E210D1"/>
    <w:rsid w:val="00E21D7E"/>
    <w:rsid w:val="00E22685"/>
    <w:rsid w:val="00E23A6E"/>
    <w:rsid w:val="00E26036"/>
    <w:rsid w:val="00E302A4"/>
    <w:rsid w:val="00E315F1"/>
    <w:rsid w:val="00E31ECF"/>
    <w:rsid w:val="00E342EF"/>
    <w:rsid w:val="00E34DDB"/>
    <w:rsid w:val="00E36073"/>
    <w:rsid w:val="00E3637E"/>
    <w:rsid w:val="00E3646F"/>
    <w:rsid w:val="00E424E3"/>
    <w:rsid w:val="00E4307B"/>
    <w:rsid w:val="00E43B4C"/>
    <w:rsid w:val="00E450E0"/>
    <w:rsid w:val="00E4663C"/>
    <w:rsid w:val="00E46BED"/>
    <w:rsid w:val="00E502AB"/>
    <w:rsid w:val="00E50FBD"/>
    <w:rsid w:val="00E51628"/>
    <w:rsid w:val="00E51673"/>
    <w:rsid w:val="00E54356"/>
    <w:rsid w:val="00E55E64"/>
    <w:rsid w:val="00E561B2"/>
    <w:rsid w:val="00E56A0A"/>
    <w:rsid w:val="00E56AA2"/>
    <w:rsid w:val="00E57485"/>
    <w:rsid w:val="00E60977"/>
    <w:rsid w:val="00E61063"/>
    <w:rsid w:val="00E62D58"/>
    <w:rsid w:val="00E62E0B"/>
    <w:rsid w:val="00E6431F"/>
    <w:rsid w:val="00E64EFC"/>
    <w:rsid w:val="00E65BEB"/>
    <w:rsid w:val="00E6646D"/>
    <w:rsid w:val="00E73D9B"/>
    <w:rsid w:val="00E753DA"/>
    <w:rsid w:val="00E75649"/>
    <w:rsid w:val="00E762E3"/>
    <w:rsid w:val="00E762F6"/>
    <w:rsid w:val="00E777A6"/>
    <w:rsid w:val="00E77D49"/>
    <w:rsid w:val="00E81AA3"/>
    <w:rsid w:val="00E82A12"/>
    <w:rsid w:val="00E83EA8"/>
    <w:rsid w:val="00E844D2"/>
    <w:rsid w:val="00E84F99"/>
    <w:rsid w:val="00E8545E"/>
    <w:rsid w:val="00E859E7"/>
    <w:rsid w:val="00E859EE"/>
    <w:rsid w:val="00E85A17"/>
    <w:rsid w:val="00E85F16"/>
    <w:rsid w:val="00E874BC"/>
    <w:rsid w:val="00E9025B"/>
    <w:rsid w:val="00E902BC"/>
    <w:rsid w:val="00E902EF"/>
    <w:rsid w:val="00E90838"/>
    <w:rsid w:val="00E92169"/>
    <w:rsid w:val="00E934A3"/>
    <w:rsid w:val="00E93500"/>
    <w:rsid w:val="00E95341"/>
    <w:rsid w:val="00E9568A"/>
    <w:rsid w:val="00E9582F"/>
    <w:rsid w:val="00EA388B"/>
    <w:rsid w:val="00EA4EF7"/>
    <w:rsid w:val="00EA5EEE"/>
    <w:rsid w:val="00EA6560"/>
    <w:rsid w:val="00EA65A7"/>
    <w:rsid w:val="00EA6B2A"/>
    <w:rsid w:val="00EA78C4"/>
    <w:rsid w:val="00EA79BC"/>
    <w:rsid w:val="00EB0080"/>
    <w:rsid w:val="00EB02EF"/>
    <w:rsid w:val="00EB24EB"/>
    <w:rsid w:val="00EB2E69"/>
    <w:rsid w:val="00EB361A"/>
    <w:rsid w:val="00EB522E"/>
    <w:rsid w:val="00EB5F03"/>
    <w:rsid w:val="00EB6B83"/>
    <w:rsid w:val="00EB798F"/>
    <w:rsid w:val="00EC1000"/>
    <w:rsid w:val="00EC192E"/>
    <w:rsid w:val="00EC38E9"/>
    <w:rsid w:val="00EC3A72"/>
    <w:rsid w:val="00EC5BE3"/>
    <w:rsid w:val="00EC60F6"/>
    <w:rsid w:val="00EC671D"/>
    <w:rsid w:val="00ED2BD9"/>
    <w:rsid w:val="00ED2D6D"/>
    <w:rsid w:val="00ED4BAD"/>
    <w:rsid w:val="00ED4FA5"/>
    <w:rsid w:val="00ED5226"/>
    <w:rsid w:val="00EE00A9"/>
    <w:rsid w:val="00EE158F"/>
    <w:rsid w:val="00EE1C1C"/>
    <w:rsid w:val="00EE2340"/>
    <w:rsid w:val="00EE2408"/>
    <w:rsid w:val="00EE33AD"/>
    <w:rsid w:val="00EE5348"/>
    <w:rsid w:val="00EE67F9"/>
    <w:rsid w:val="00EE72D9"/>
    <w:rsid w:val="00EF0028"/>
    <w:rsid w:val="00EF0B04"/>
    <w:rsid w:val="00EF1AF6"/>
    <w:rsid w:val="00EF1B3A"/>
    <w:rsid w:val="00EF268F"/>
    <w:rsid w:val="00EF2CD1"/>
    <w:rsid w:val="00EF3A3E"/>
    <w:rsid w:val="00EF477A"/>
    <w:rsid w:val="00EF4927"/>
    <w:rsid w:val="00EF4D52"/>
    <w:rsid w:val="00EF5DE6"/>
    <w:rsid w:val="00EF7C1F"/>
    <w:rsid w:val="00EF7D53"/>
    <w:rsid w:val="00F009F5"/>
    <w:rsid w:val="00F014FA"/>
    <w:rsid w:val="00F0169B"/>
    <w:rsid w:val="00F01AA7"/>
    <w:rsid w:val="00F01BD1"/>
    <w:rsid w:val="00F02433"/>
    <w:rsid w:val="00F02B55"/>
    <w:rsid w:val="00F045BD"/>
    <w:rsid w:val="00F05B84"/>
    <w:rsid w:val="00F07414"/>
    <w:rsid w:val="00F07568"/>
    <w:rsid w:val="00F07675"/>
    <w:rsid w:val="00F078F1"/>
    <w:rsid w:val="00F1128A"/>
    <w:rsid w:val="00F13613"/>
    <w:rsid w:val="00F15EE7"/>
    <w:rsid w:val="00F165EC"/>
    <w:rsid w:val="00F1694C"/>
    <w:rsid w:val="00F16E0C"/>
    <w:rsid w:val="00F2083D"/>
    <w:rsid w:val="00F208D7"/>
    <w:rsid w:val="00F2260A"/>
    <w:rsid w:val="00F227F1"/>
    <w:rsid w:val="00F243CD"/>
    <w:rsid w:val="00F263BA"/>
    <w:rsid w:val="00F263F3"/>
    <w:rsid w:val="00F26963"/>
    <w:rsid w:val="00F27317"/>
    <w:rsid w:val="00F311E1"/>
    <w:rsid w:val="00F31AD8"/>
    <w:rsid w:val="00F323A4"/>
    <w:rsid w:val="00F325AD"/>
    <w:rsid w:val="00F3375E"/>
    <w:rsid w:val="00F3388B"/>
    <w:rsid w:val="00F33DEF"/>
    <w:rsid w:val="00F36B48"/>
    <w:rsid w:val="00F40724"/>
    <w:rsid w:val="00F4144C"/>
    <w:rsid w:val="00F41769"/>
    <w:rsid w:val="00F42110"/>
    <w:rsid w:val="00F4367C"/>
    <w:rsid w:val="00F443C7"/>
    <w:rsid w:val="00F4472E"/>
    <w:rsid w:val="00F44F75"/>
    <w:rsid w:val="00F45879"/>
    <w:rsid w:val="00F45F46"/>
    <w:rsid w:val="00F4668C"/>
    <w:rsid w:val="00F47BC8"/>
    <w:rsid w:val="00F5040A"/>
    <w:rsid w:val="00F5091F"/>
    <w:rsid w:val="00F51162"/>
    <w:rsid w:val="00F52348"/>
    <w:rsid w:val="00F53100"/>
    <w:rsid w:val="00F531F1"/>
    <w:rsid w:val="00F533A2"/>
    <w:rsid w:val="00F54A54"/>
    <w:rsid w:val="00F54B63"/>
    <w:rsid w:val="00F56AFB"/>
    <w:rsid w:val="00F601E1"/>
    <w:rsid w:val="00F60702"/>
    <w:rsid w:val="00F60FCD"/>
    <w:rsid w:val="00F6389C"/>
    <w:rsid w:val="00F645A9"/>
    <w:rsid w:val="00F64A9B"/>
    <w:rsid w:val="00F65366"/>
    <w:rsid w:val="00F6555D"/>
    <w:rsid w:val="00F65D76"/>
    <w:rsid w:val="00F711A2"/>
    <w:rsid w:val="00F719EB"/>
    <w:rsid w:val="00F71AE0"/>
    <w:rsid w:val="00F73B27"/>
    <w:rsid w:val="00F73D38"/>
    <w:rsid w:val="00F76C66"/>
    <w:rsid w:val="00F80952"/>
    <w:rsid w:val="00F831A5"/>
    <w:rsid w:val="00F83CBB"/>
    <w:rsid w:val="00F8427E"/>
    <w:rsid w:val="00F85057"/>
    <w:rsid w:val="00F8733B"/>
    <w:rsid w:val="00F87DD4"/>
    <w:rsid w:val="00F90618"/>
    <w:rsid w:val="00F921DA"/>
    <w:rsid w:val="00F921FA"/>
    <w:rsid w:val="00F9316C"/>
    <w:rsid w:val="00F9338A"/>
    <w:rsid w:val="00F93845"/>
    <w:rsid w:val="00F93F42"/>
    <w:rsid w:val="00F94897"/>
    <w:rsid w:val="00F96D46"/>
    <w:rsid w:val="00FA1234"/>
    <w:rsid w:val="00FA3057"/>
    <w:rsid w:val="00FA3A7B"/>
    <w:rsid w:val="00FA3C3A"/>
    <w:rsid w:val="00FA41C7"/>
    <w:rsid w:val="00FA43D3"/>
    <w:rsid w:val="00FA46EF"/>
    <w:rsid w:val="00FA4A40"/>
    <w:rsid w:val="00FA5A9D"/>
    <w:rsid w:val="00FA5D35"/>
    <w:rsid w:val="00FA6536"/>
    <w:rsid w:val="00FA7732"/>
    <w:rsid w:val="00FA7ACC"/>
    <w:rsid w:val="00FB0C43"/>
    <w:rsid w:val="00FB0F39"/>
    <w:rsid w:val="00FB158D"/>
    <w:rsid w:val="00FB3225"/>
    <w:rsid w:val="00FB3E57"/>
    <w:rsid w:val="00FB4499"/>
    <w:rsid w:val="00FB5EEE"/>
    <w:rsid w:val="00FC0280"/>
    <w:rsid w:val="00FC0484"/>
    <w:rsid w:val="00FC0C3E"/>
    <w:rsid w:val="00FC14B1"/>
    <w:rsid w:val="00FC1814"/>
    <w:rsid w:val="00FC2373"/>
    <w:rsid w:val="00FC3102"/>
    <w:rsid w:val="00FC39BD"/>
    <w:rsid w:val="00FC3BE2"/>
    <w:rsid w:val="00FC4B6E"/>
    <w:rsid w:val="00FC4D1C"/>
    <w:rsid w:val="00FC4EA1"/>
    <w:rsid w:val="00FC62C9"/>
    <w:rsid w:val="00FC64A7"/>
    <w:rsid w:val="00FC6A5A"/>
    <w:rsid w:val="00FD0F0E"/>
    <w:rsid w:val="00FD28B4"/>
    <w:rsid w:val="00FD2C64"/>
    <w:rsid w:val="00FD35DA"/>
    <w:rsid w:val="00FD4A94"/>
    <w:rsid w:val="00FD6782"/>
    <w:rsid w:val="00FD6D29"/>
    <w:rsid w:val="00FD6F65"/>
    <w:rsid w:val="00FE06A3"/>
    <w:rsid w:val="00FE10A0"/>
    <w:rsid w:val="00FE2590"/>
    <w:rsid w:val="00FF0608"/>
    <w:rsid w:val="00FF078C"/>
    <w:rsid w:val="00FF16C1"/>
    <w:rsid w:val="00FF3E29"/>
    <w:rsid w:val="00FF3F4A"/>
    <w:rsid w:val="00FF5518"/>
    <w:rsid w:val="00FF59F6"/>
    <w:rsid w:val="00FF62D2"/>
    <w:rsid w:val="00FF658E"/>
    <w:rsid w:val="00FF699F"/>
    <w:rsid w:val="00FF6B7C"/>
    <w:rsid w:val="00FF791A"/>
    <w:rsid w:val="00FF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lin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B5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75B5D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375B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rsid w:val="007F3CD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rsid w:val="00FF59F6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FF59F6"/>
    <w:rPr>
      <w:b/>
      <w:bCs/>
      <w:sz w:val="24"/>
      <w:szCs w:val="24"/>
    </w:rPr>
  </w:style>
  <w:style w:type="character" w:styleId="a4">
    <w:name w:val="Hyperlink"/>
    <w:uiPriority w:val="99"/>
    <w:semiHidden/>
    <w:rsid w:val="00D9125F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843861"/>
    <w:pPr>
      <w:ind w:left="720"/>
    </w:pPr>
  </w:style>
  <w:style w:type="paragraph" w:styleId="a6">
    <w:name w:val="Normal (Web)"/>
    <w:basedOn w:val="a"/>
    <w:rsid w:val="00FD4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591B39"/>
    <w:pPr>
      <w:ind w:left="720"/>
    </w:pPr>
  </w:style>
  <w:style w:type="paragraph" w:styleId="a7">
    <w:name w:val="Body Text"/>
    <w:basedOn w:val="a"/>
    <w:link w:val="a8"/>
    <w:uiPriority w:val="99"/>
    <w:rsid w:val="00591B39"/>
    <w:pPr>
      <w:spacing w:after="120" w:line="240" w:lineRule="auto"/>
    </w:pPr>
    <w:rPr>
      <w:sz w:val="24"/>
      <w:szCs w:val="24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591B39"/>
    <w:rPr>
      <w:sz w:val="24"/>
      <w:szCs w:val="24"/>
      <w:lang w:val="ru-RU" w:eastAsia="ru-RU"/>
    </w:rPr>
  </w:style>
  <w:style w:type="paragraph" w:customStyle="1" w:styleId="095">
    <w:name w:val="Стиль По ширине Первая строка:  095 см"/>
    <w:basedOn w:val="a"/>
    <w:uiPriority w:val="99"/>
    <w:rsid w:val="00591B39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6F51B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link w:val="a9"/>
    <w:locked/>
    <w:rsid w:val="006F51B7"/>
    <w:rPr>
      <w:lang w:eastAsia="en-US"/>
    </w:rPr>
  </w:style>
  <w:style w:type="paragraph" w:styleId="ab">
    <w:name w:val="footer"/>
    <w:basedOn w:val="a"/>
    <w:link w:val="ac"/>
    <w:rsid w:val="006F51B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link w:val="ab"/>
    <w:locked/>
    <w:rsid w:val="006F51B7"/>
    <w:rPr>
      <w:lang w:eastAsia="en-US"/>
    </w:rPr>
  </w:style>
  <w:style w:type="character" w:styleId="ad">
    <w:name w:val="page number"/>
    <w:basedOn w:val="a0"/>
    <w:uiPriority w:val="99"/>
    <w:rsid w:val="00444581"/>
  </w:style>
  <w:style w:type="paragraph" w:styleId="ae">
    <w:name w:val="Balloon Text"/>
    <w:basedOn w:val="a"/>
    <w:link w:val="af"/>
    <w:semiHidden/>
    <w:rsid w:val="00B44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semiHidden/>
    <w:locked/>
    <w:rsid w:val="00B443F2"/>
    <w:rPr>
      <w:rFonts w:ascii="Segoe UI" w:hAnsi="Segoe UI" w:cs="Segoe UI"/>
      <w:sz w:val="18"/>
      <w:szCs w:val="18"/>
      <w:lang w:eastAsia="en-US"/>
    </w:rPr>
  </w:style>
  <w:style w:type="paragraph" w:customStyle="1" w:styleId="ConsNormal">
    <w:name w:val="ConsNormal"/>
    <w:uiPriority w:val="99"/>
    <w:rsid w:val="009D5E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FollowedHyperlink"/>
    <w:uiPriority w:val="99"/>
    <w:rsid w:val="00262F4F"/>
    <w:rPr>
      <w:color w:val="800080"/>
      <w:u w:val="single"/>
    </w:rPr>
  </w:style>
  <w:style w:type="character" w:customStyle="1" w:styleId="10">
    <w:name w:val="Замещающий текст1"/>
    <w:semiHidden/>
    <w:rsid w:val="00052B6A"/>
    <w:rPr>
      <w:rFonts w:cs="Times New Roman"/>
      <w:color w:val="808080"/>
    </w:rPr>
  </w:style>
  <w:style w:type="paragraph" w:customStyle="1" w:styleId="Default">
    <w:name w:val="Default"/>
    <w:rsid w:val="00052B6A"/>
    <w:pPr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</w:rPr>
  </w:style>
  <w:style w:type="paragraph" w:customStyle="1" w:styleId="11">
    <w:name w:val="Знак1"/>
    <w:basedOn w:val="a"/>
    <w:rsid w:val="00052B6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/>
    </w:rPr>
  </w:style>
  <w:style w:type="character" w:styleId="af1">
    <w:name w:val="Strong"/>
    <w:qFormat/>
    <w:locked/>
    <w:rsid w:val="00052B6A"/>
    <w:rPr>
      <w:rFonts w:cs="Times New Roman"/>
      <w:b/>
      <w:bCs/>
    </w:rPr>
  </w:style>
  <w:style w:type="table" w:customStyle="1" w:styleId="12">
    <w:name w:val="Сетка таблицы1"/>
    <w:rsid w:val="00052B6A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Абзац списка11"/>
    <w:basedOn w:val="a"/>
    <w:rsid w:val="00052B6A"/>
    <w:pPr>
      <w:spacing w:after="0" w:line="240" w:lineRule="auto"/>
      <w:ind w:left="720"/>
    </w:pPr>
    <w:rPr>
      <w:rFonts w:eastAsia="Times New Roman"/>
      <w:sz w:val="24"/>
      <w:szCs w:val="24"/>
      <w:lang w:eastAsia="ru-RU"/>
    </w:rPr>
  </w:style>
  <w:style w:type="paragraph" w:styleId="af2">
    <w:name w:val="footnote text"/>
    <w:basedOn w:val="a"/>
    <w:link w:val="af3"/>
    <w:semiHidden/>
    <w:rsid w:val="00052B6A"/>
    <w:pPr>
      <w:spacing w:after="0" w:line="240" w:lineRule="auto"/>
      <w:jc w:val="both"/>
    </w:pPr>
    <w:rPr>
      <w:rFonts w:eastAsia="Times New Roman"/>
      <w:sz w:val="20"/>
      <w:szCs w:val="20"/>
    </w:rPr>
  </w:style>
  <w:style w:type="character" w:customStyle="1" w:styleId="af3">
    <w:name w:val="Текст сноски Знак"/>
    <w:link w:val="af2"/>
    <w:semiHidden/>
    <w:rsid w:val="00052B6A"/>
    <w:rPr>
      <w:rFonts w:eastAsia="Times New Roman" w:cs="Calibri"/>
      <w:lang w:eastAsia="en-US"/>
    </w:rPr>
  </w:style>
  <w:style w:type="character" w:styleId="af4">
    <w:name w:val="footnote reference"/>
    <w:semiHidden/>
    <w:rsid w:val="00052B6A"/>
    <w:rPr>
      <w:rFonts w:cs="Times New Roman"/>
      <w:vertAlign w:val="superscript"/>
    </w:rPr>
  </w:style>
  <w:style w:type="character" w:styleId="af5">
    <w:name w:val="line number"/>
    <w:semiHidden/>
    <w:rsid w:val="00052B6A"/>
    <w:rPr>
      <w:rFonts w:cs="Times New Roman"/>
    </w:rPr>
  </w:style>
  <w:style w:type="character" w:styleId="af6">
    <w:name w:val="annotation reference"/>
    <w:semiHidden/>
    <w:rsid w:val="00052B6A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semiHidden/>
    <w:rsid w:val="00052B6A"/>
    <w:pPr>
      <w:spacing w:after="0" w:line="240" w:lineRule="auto"/>
      <w:jc w:val="both"/>
    </w:pPr>
    <w:rPr>
      <w:rFonts w:eastAsia="Times New Roman"/>
      <w:sz w:val="20"/>
      <w:szCs w:val="20"/>
    </w:rPr>
  </w:style>
  <w:style w:type="character" w:customStyle="1" w:styleId="af8">
    <w:name w:val="Текст примечания Знак"/>
    <w:link w:val="af7"/>
    <w:semiHidden/>
    <w:rsid w:val="00052B6A"/>
    <w:rPr>
      <w:rFonts w:eastAsia="Times New Roman" w:cs="Calibri"/>
      <w:lang w:eastAsia="en-US"/>
    </w:rPr>
  </w:style>
  <w:style w:type="paragraph" w:styleId="af9">
    <w:name w:val="annotation subject"/>
    <w:basedOn w:val="af7"/>
    <w:next w:val="af7"/>
    <w:link w:val="afa"/>
    <w:semiHidden/>
    <w:rsid w:val="00052B6A"/>
    <w:rPr>
      <w:b/>
      <w:bCs/>
    </w:rPr>
  </w:style>
  <w:style w:type="character" w:customStyle="1" w:styleId="afa">
    <w:name w:val="Тема примечания Знак"/>
    <w:link w:val="af9"/>
    <w:semiHidden/>
    <w:rsid w:val="00052B6A"/>
    <w:rPr>
      <w:rFonts w:eastAsia="Times New Roman" w:cs="Calibri"/>
      <w:b/>
      <w:bCs/>
      <w:lang w:eastAsia="en-US"/>
    </w:rPr>
  </w:style>
  <w:style w:type="character" w:styleId="afb">
    <w:name w:val="Placeholder Text"/>
    <w:uiPriority w:val="99"/>
    <w:semiHidden/>
    <w:rsid w:val="00052B6A"/>
    <w:rPr>
      <w:color w:val="808080"/>
    </w:rPr>
  </w:style>
  <w:style w:type="paragraph" w:customStyle="1" w:styleId="111">
    <w:name w:val="Знак11"/>
    <w:basedOn w:val="a"/>
    <w:rsid w:val="00052B6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rsid w:val="00FB3E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48">
    <w:name w:val="Font Style48"/>
    <w:rsid w:val="00203699"/>
    <w:rPr>
      <w:rFonts w:ascii="Times New Roman" w:hAnsi="Times New Roman"/>
      <w:sz w:val="22"/>
    </w:rPr>
  </w:style>
  <w:style w:type="paragraph" w:customStyle="1" w:styleId="Style17">
    <w:name w:val="Style17"/>
    <w:basedOn w:val="a"/>
    <w:rsid w:val="001E50D1"/>
    <w:pPr>
      <w:widowControl w:val="0"/>
      <w:autoSpaceDE w:val="0"/>
      <w:autoSpaceDN w:val="0"/>
      <w:adjustRightInd w:val="0"/>
      <w:spacing w:after="0" w:line="449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rsid w:val="001E50D1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D87EAA"/>
    <w:pPr>
      <w:widowControl w:val="0"/>
      <w:autoSpaceDE w:val="0"/>
      <w:autoSpaceDN w:val="0"/>
      <w:adjustRightInd w:val="0"/>
      <w:spacing w:after="0" w:line="44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0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18" Type="http://schemas.openxmlformats.org/officeDocument/2006/relationships/hyperlink" Target="file:///F:\&#1058;&#1072;&#1073;&#1083;&#1080;&#1094;&#1072;%20&#1089;%20&#1084;&#1087;%20&#1078;&#1082;&#1093;%202.xlsx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17" Type="http://schemas.openxmlformats.org/officeDocument/2006/relationships/hyperlink" Target="file:///F:\&#1058;&#1072;&#1073;&#1083;&#1080;&#1094;&#1072;%20&#1089;%20&#1084;&#1087;%20&#1078;&#1082;&#1093;%202.xlsx" TargetMode="External"/><Relationship Id="rId25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F:\&#1058;&#1072;&#1073;&#1083;&#1080;&#1094;&#1072;%20&#1089;%20&#1084;&#1087;%20&#1078;&#1082;&#1093;%202.xlsx" TargetMode="External"/><Relationship Id="rId20" Type="http://schemas.openxmlformats.org/officeDocument/2006/relationships/footer" Target="footer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4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F:\&#1058;&#1072;&#1073;&#1083;&#1080;&#1094;&#1072;%20&#1089;%20&#1084;&#1087;%20&#1078;&#1082;&#1093;%202.xlsx" TargetMode="External"/><Relationship Id="rId23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8" Type="http://schemas.openxmlformats.org/officeDocument/2006/relationships/footer" Target="footer5.xml"/><Relationship Id="rId10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19" Type="http://schemas.openxmlformats.org/officeDocument/2006/relationships/hyperlink" Target="file:///F:\&#1058;&#1072;&#1073;&#1083;&#1080;&#1094;&#1072;%20&#1089;%20&#1084;&#1087;%20&#1078;&#1082;&#1093;%202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14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2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7" Type="http://schemas.openxmlformats.org/officeDocument/2006/relationships/footer" Target="footer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EB731-0F18-48FF-8EB0-FDB36414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111</Pages>
  <Words>24701</Words>
  <Characters>140798</Characters>
  <Application>Microsoft Office Word</Application>
  <DocSecurity>0</DocSecurity>
  <Lines>1173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сотрудник</cp:lastModifiedBy>
  <cp:revision>2</cp:revision>
  <cp:lastPrinted>2016-03-21T15:33:00Z</cp:lastPrinted>
  <dcterms:created xsi:type="dcterms:W3CDTF">2016-03-23T09:58:00Z</dcterms:created>
  <dcterms:modified xsi:type="dcterms:W3CDTF">2016-03-23T09:58:00Z</dcterms:modified>
</cp:coreProperties>
</file>