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___</w:t>
      </w:r>
      <w:r w:rsidR="00615DE8">
        <w:rPr>
          <w:sz w:val="28"/>
          <w:szCs w:val="28"/>
        </w:rPr>
        <w:t>15.04.2022</w:t>
      </w:r>
      <w:r w:rsidRPr="00A467E7">
        <w:rPr>
          <w:sz w:val="28"/>
          <w:szCs w:val="28"/>
        </w:rPr>
        <w:t>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______</w:t>
      </w:r>
      <w:r w:rsidR="00615DE8" w:rsidRPr="00615DE8">
        <w:rPr>
          <w:sz w:val="28"/>
          <w:szCs w:val="28"/>
          <w:u w:val="single"/>
        </w:rPr>
        <w:t>652-П</w:t>
      </w:r>
      <w:r w:rsidRPr="00A467E7">
        <w:rPr>
          <w:sz w:val="28"/>
          <w:szCs w:val="28"/>
        </w:rPr>
        <w:t>_________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</w:p>
    <w:tbl>
      <w:tblPr>
        <w:tblW w:w="9687" w:type="dxa"/>
        <w:tblLook w:val="04A0" w:firstRow="1" w:lastRow="0" w:firstColumn="1" w:lastColumn="0" w:noHBand="0" w:noVBand="1"/>
      </w:tblPr>
      <w:tblGrid>
        <w:gridCol w:w="6487"/>
        <w:gridCol w:w="3200"/>
      </w:tblGrid>
      <w:tr w:rsidR="00ED11EC" w:rsidTr="008D3D00">
        <w:tc>
          <w:tcPr>
            <w:tcW w:w="6487" w:type="dxa"/>
            <w:hideMark/>
          </w:tcPr>
          <w:p w:rsidR="00ED11EC" w:rsidRDefault="008D3D0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40A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 утверждении Административного регламента </w:t>
            </w:r>
            <w:r w:rsidRPr="001F40A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предоставления муниципальной услуги </w:t>
            </w:r>
            <w:r w:rsidRPr="001F40A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«Прием заявлений, постановка на учет и направление детей в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1F40A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 организации, реализующие образовательную программу дошкольного образования, расположенные на территории Городского округа Подольск Московской области»</w:t>
            </w:r>
          </w:p>
        </w:tc>
        <w:tc>
          <w:tcPr>
            <w:tcW w:w="3200" w:type="dxa"/>
          </w:tcPr>
          <w:p w:rsidR="00ED11EC" w:rsidRDefault="00ED11E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ED11EC" w:rsidRPr="009E4143" w:rsidRDefault="00ED11EC" w:rsidP="00ED11EC">
      <w:pPr>
        <w:widowControl w:val="0"/>
        <w:autoSpaceDE w:val="0"/>
        <w:autoSpaceDN w:val="0"/>
        <w:adjustRightInd w:val="0"/>
        <w:jc w:val="both"/>
      </w:pPr>
    </w:p>
    <w:p w:rsidR="00ED11EC" w:rsidRDefault="008D3D00" w:rsidP="00ED11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15F3B">
        <w:rPr>
          <w:sz w:val="26"/>
          <w:szCs w:val="26"/>
        </w:rPr>
        <w:t>В соответствии с Федеральным законом от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27.07.2010 №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210-ФЗ «Об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организации предоставления государственных и муниципальных услуг» Администрация Городского округа Подольск</w:t>
      </w:r>
    </w:p>
    <w:p w:rsidR="00ED11EC" w:rsidRPr="00C75587" w:rsidRDefault="00ED11EC" w:rsidP="00ED11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ED11EC" w:rsidRDefault="00ED11EC" w:rsidP="00ED11EC">
      <w:pPr>
        <w:pStyle w:val="3"/>
        <w:spacing w:line="276" w:lineRule="auto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ПОСТАНОВЛЯЕТ:</w:t>
      </w:r>
    </w:p>
    <w:p w:rsidR="00ED11EC" w:rsidRPr="00C75587" w:rsidRDefault="00ED11EC" w:rsidP="00ED11EC">
      <w:pPr>
        <w:pStyle w:val="3"/>
        <w:spacing w:line="276" w:lineRule="auto"/>
        <w:jc w:val="both"/>
        <w:rPr>
          <w:b w:val="0"/>
          <w:bCs w:val="0"/>
          <w:sz w:val="24"/>
          <w:szCs w:val="24"/>
        </w:rPr>
      </w:pPr>
    </w:p>
    <w:p w:rsidR="00C75587" w:rsidRPr="00615F3B" w:rsidRDefault="00C75587" w:rsidP="00C75587">
      <w:pPr>
        <w:widowControl w:val="0"/>
        <w:tabs>
          <w:tab w:val="left" w:pos="709"/>
        </w:tabs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 w:rsidRPr="00615F3B">
        <w:rPr>
          <w:sz w:val="26"/>
          <w:szCs w:val="26"/>
        </w:rPr>
        <w:t>1.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 xml:space="preserve">Утвердить Административный регламент </w:t>
      </w:r>
      <w:r w:rsidRPr="00615F3B">
        <w:rPr>
          <w:bCs/>
          <w:sz w:val="26"/>
          <w:szCs w:val="26"/>
        </w:rPr>
        <w:t xml:space="preserve">предоставления муниципальной услуги </w:t>
      </w:r>
      <w:r w:rsidRPr="00615F3B">
        <w:rPr>
          <w:color w:val="000000"/>
          <w:sz w:val="26"/>
          <w:szCs w:val="26"/>
        </w:rPr>
        <w:t>«Прием заявлений, постановка на учет и направление детей в</w:t>
      </w:r>
      <w:r>
        <w:rPr>
          <w:color w:val="000000"/>
          <w:sz w:val="26"/>
          <w:szCs w:val="26"/>
        </w:rPr>
        <w:t> </w:t>
      </w:r>
      <w:r w:rsidRPr="00615F3B">
        <w:rPr>
          <w:color w:val="000000"/>
          <w:sz w:val="26"/>
          <w:szCs w:val="26"/>
        </w:rPr>
        <w:t xml:space="preserve">образовательные </w:t>
      </w:r>
      <w:r w:rsidRPr="00615F3B">
        <w:rPr>
          <w:color w:val="000000"/>
          <w:sz w:val="26"/>
          <w:szCs w:val="26"/>
        </w:rPr>
        <w:lastRenderedPageBreak/>
        <w:t>организации, реализующие образовательную программу дошкольного образования, расположенные на территории Городского округа Подольск Московской области»</w:t>
      </w:r>
      <w:r w:rsidRPr="00615F3B">
        <w:rPr>
          <w:bCs/>
          <w:sz w:val="26"/>
          <w:szCs w:val="26"/>
        </w:rPr>
        <w:t xml:space="preserve"> (прилагается)</w:t>
      </w:r>
      <w:r w:rsidRPr="00615F3B">
        <w:rPr>
          <w:sz w:val="26"/>
          <w:szCs w:val="26"/>
        </w:rPr>
        <w:t>.</w:t>
      </w:r>
    </w:p>
    <w:p w:rsidR="00C75587" w:rsidRPr="00615F3B" w:rsidRDefault="00C75587" w:rsidP="00C75587">
      <w:pPr>
        <w:widowControl w:val="0"/>
        <w:spacing w:line="336" w:lineRule="auto"/>
        <w:ind w:firstLine="709"/>
        <w:jc w:val="both"/>
        <w:rPr>
          <w:sz w:val="26"/>
          <w:szCs w:val="26"/>
        </w:rPr>
      </w:pPr>
      <w:r w:rsidRPr="00615F3B">
        <w:rPr>
          <w:sz w:val="26"/>
          <w:szCs w:val="26"/>
        </w:rPr>
        <w:t>2.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Постановление Администрации Городского округа Подольск от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23.04.2021 №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439-П «Об утверждении Административного регламента предоставления муниципальной услуги «Прием заявлений, постановка на учет и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направление детей в образовательные организации, реализующие образовательную программу дошкольного образования, расположенные на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территории Городского округа Подольск Московской области» признать утратившим силу.</w:t>
      </w:r>
    </w:p>
    <w:p w:rsidR="00ED11EC" w:rsidRDefault="00C75587" w:rsidP="00C75587">
      <w:pPr>
        <w:spacing w:line="336" w:lineRule="auto"/>
        <w:ind w:firstLine="60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615F3B">
        <w:rPr>
          <w:sz w:val="26"/>
          <w:szCs w:val="26"/>
        </w:rPr>
        <w:t>. Муниципальному автономному учреждению «</w:t>
      </w:r>
      <w:r w:rsidRPr="00615F3B">
        <w:rPr>
          <w:bCs/>
          <w:sz w:val="26"/>
          <w:szCs w:val="26"/>
        </w:rPr>
        <w:t>Медиацентр</w:t>
      </w:r>
      <w:r w:rsidRPr="00615F3B">
        <w:rPr>
          <w:sz w:val="26"/>
          <w:szCs w:val="26"/>
        </w:rPr>
        <w:t>» обеспечить опубликование настоящего постановления в средствах массовой информации и</w:t>
      </w:r>
      <w:r>
        <w:rPr>
          <w:sz w:val="26"/>
          <w:szCs w:val="26"/>
        </w:rPr>
        <w:t> </w:t>
      </w:r>
      <w:r w:rsidRPr="00615F3B">
        <w:rPr>
          <w:sz w:val="26"/>
          <w:szCs w:val="26"/>
        </w:rPr>
        <w:t>размещение его в сети Интернет на официальном сайте Администрации Городского округа Подольск.</w:t>
      </w:r>
    </w:p>
    <w:p w:rsidR="00ED11EC" w:rsidRDefault="00C75587" w:rsidP="00ED11E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15F3B">
        <w:rPr>
          <w:sz w:val="26"/>
          <w:szCs w:val="26"/>
        </w:rPr>
        <w:t>. Контроль за выполнением настоящего постановления возложить на заместителя Главы Администрации Ропот Т.Ю.</w:t>
      </w:r>
    </w:p>
    <w:p w:rsidR="00ED11EC" w:rsidRDefault="00ED11EC" w:rsidP="00ED11E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D11EC" w:rsidRDefault="00ED11EC" w:rsidP="00ED11E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8C2558" w:rsidRDefault="00ED11EC" w:rsidP="00C7558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sz w:val="26"/>
          <w:szCs w:val="26"/>
        </w:rPr>
        <w:t>Глава Городского округа Подольск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7558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75587">
        <w:rPr>
          <w:sz w:val="26"/>
          <w:szCs w:val="26"/>
        </w:rPr>
        <w:t xml:space="preserve">        </w:t>
      </w:r>
      <w:r>
        <w:rPr>
          <w:sz w:val="26"/>
          <w:szCs w:val="26"/>
        </w:rPr>
        <w:t>Д.В. Жариков</w:t>
      </w:r>
    </w:p>
    <w:sectPr w:rsidR="008C2558" w:rsidSect="00C75587">
      <w:pgSz w:w="11906" w:h="16838" w:code="9"/>
      <w:pgMar w:top="709" w:right="624" w:bottom="567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2A37"/>
    <w:rsid w:val="0001022B"/>
    <w:rsid w:val="00010412"/>
    <w:rsid w:val="00015223"/>
    <w:rsid w:val="00022DFA"/>
    <w:rsid w:val="00027D9A"/>
    <w:rsid w:val="00051A78"/>
    <w:rsid w:val="00054155"/>
    <w:rsid w:val="00054836"/>
    <w:rsid w:val="00091743"/>
    <w:rsid w:val="000A0540"/>
    <w:rsid w:val="000A1638"/>
    <w:rsid w:val="000A1F77"/>
    <w:rsid w:val="000A4E72"/>
    <w:rsid w:val="000B66C1"/>
    <w:rsid w:val="000C149E"/>
    <w:rsid w:val="000C4DF1"/>
    <w:rsid w:val="000C760A"/>
    <w:rsid w:val="000E3388"/>
    <w:rsid w:val="000E7756"/>
    <w:rsid w:val="000F386D"/>
    <w:rsid w:val="001173F3"/>
    <w:rsid w:val="00134AF5"/>
    <w:rsid w:val="00142A90"/>
    <w:rsid w:val="0015022B"/>
    <w:rsid w:val="001549B9"/>
    <w:rsid w:val="0015506D"/>
    <w:rsid w:val="001659ED"/>
    <w:rsid w:val="00185397"/>
    <w:rsid w:val="00193FE0"/>
    <w:rsid w:val="001940DE"/>
    <w:rsid w:val="001C1B0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6AB8"/>
    <w:rsid w:val="00224CC6"/>
    <w:rsid w:val="002267C4"/>
    <w:rsid w:val="00227017"/>
    <w:rsid w:val="00235BDA"/>
    <w:rsid w:val="00243297"/>
    <w:rsid w:val="00243826"/>
    <w:rsid w:val="00247D77"/>
    <w:rsid w:val="00255133"/>
    <w:rsid w:val="00266903"/>
    <w:rsid w:val="002959EA"/>
    <w:rsid w:val="002A1C8F"/>
    <w:rsid w:val="002B642D"/>
    <w:rsid w:val="002C0341"/>
    <w:rsid w:val="002D1CDB"/>
    <w:rsid w:val="002D63D1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51FF"/>
    <w:rsid w:val="00377FD1"/>
    <w:rsid w:val="00384159"/>
    <w:rsid w:val="00385E55"/>
    <w:rsid w:val="003873C3"/>
    <w:rsid w:val="00390401"/>
    <w:rsid w:val="0039044B"/>
    <w:rsid w:val="00390657"/>
    <w:rsid w:val="0039752A"/>
    <w:rsid w:val="003A41CF"/>
    <w:rsid w:val="003B2BF6"/>
    <w:rsid w:val="003B32B4"/>
    <w:rsid w:val="003E40AD"/>
    <w:rsid w:val="003F3B48"/>
    <w:rsid w:val="00416E5A"/>
    <w:rsid w:val="00432DE3"/>
    <w:rsid w:val="00433CBD"/>
    <w:rsid w:val="00437283"/>
    <w:rsid w:val="00450947"/>
    <w:rsid w:val="00451F2C"/>
    <w:rsid w:val="00455489"/>
    <w:rsid w:val="00466C31"/>
    <w:rsid w:val="00471A38"/>
    <w:rsid w:val="00475EDB"/>
    <w:rsid w:val="004777F1"/>
    <w:rsid w:val="004830D8"/>
    <w:rsid w:val="004859DD"/>
    <w:rsid w:val="0049160E"/>
    <w:rsid w:val="004A7F6A"/>
    <w:rsid w:val="004C32D4"/>
    <w:rsid w:val="004E60C3"/>
    <w:rsid w:val="004F0C4A"/>
    <w:rsid w:val="00521E1E"/>
    <w:rsid w:val="00523580"/>
    <w:rsid w:val="0052711F"/>
    <w:rsid w:val="005427B6"/>
    <w:rsid w:val="00551319"/>
    <w:rsid w:val="00557F9C"/>
    <w:rsid w:val="00565ED0"/>
    <w:rsid w:val="005666A9"/>
    <w:rsid w:val="00597026"/>
    <w:rsid w:val="005A4879"/>
    <w:rsid w:val="005A5FAD"/>
    <w:rsid w:val="005B4242"/>
    <w:rsid w:val="005C1A4F"/>
    <w:rsid w:val="005C393D"/>
    <w:rsid w:val="005C6A64"/>
    <w:rsid w:val="005E0B3A"/>
    <w:rsid w:val="005E3F1F"/>
    <w:rsid w:val="005F3EEC"/>
    <w:rsid w:val="00615DE8"/>
    <w:rsid w:val="0062737D"/>
    <w:rsid w:val="006326E2"/>
    <w:rsid w:val="00632FCA"/>
    <w:rsid w:val="00640ACB"/>
    <w:rsid w:val="00646EFD"/>
    <w:rsid w:val="00654E3D"/>
    <w:rsid w:val="006732CE"/>
    <w:rsid w:val="00675C2A"/>
    <w:rsid w:val="0067610F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E193A"/>
    <w:rsid w:val="006F50F9"/>
    <w:rsid w:val="0071491B"/>
    <w:rsid w:val="007262ED"/>
    <w:rsid w:val="0073049B"/>
    <w:rsid w:val="00764E50"/>
    <w:rsid w:val="007751E7"/>
    <w:rsid w:val="007767CE"/>
    <w:rsid w:val="00792484"/>
    <w:rsid w:val="007936FA"/>
    <w:rsid w:val="00795D62"/>
    <w:rsid w:val="007B23F0"/>
    <w:rsid w:val="007D10A8"/>
    <w:rsid w:val="007D11D6"/>
    <w:rsid w:val="007D75CE"/>
    <w:rsid w:val="00800C8D"/>
    <w:rsid w:val="00805A90"/>
    <w:rsid w:val="00815182"/>
    <w:rsid w:val="00820384"/>
    <w:rsid w:val="00821F22"/>
    <w:rsid w:val="008315A4"/>
    <w:rsid w:val="00842897"/>
    <w:rsid w:val="00844F15"/>
    <w:rsid w:val="008666B1"/>
    <w:rsid w:val="00867FBD"/>
    <w:rsid w:val="008B1660"/>
    <w:rsid w:val="008C2558"/>
    <w:rsid w:val="008C4A12"/>
    <w:rsid w:val="008C669E"/>
    <w:rsid w:val="008D3D00"/>
    <w:rsid w:val="008D46FA"/>
    <w:rsid w:val="00904036"/>
    <w:rsid w:val="00905410"/>
    <w:rsid w:val="00913860"/>
    <w:rsid w:val="0091426D"/>
    <w:rsid w:val="009203E1"/>
    <w:rsid w:val="009212D3"/>
    <w:rsid w:val="0092186C"/>
    <w:rsid w:val="009302E4"/>
    <w:rsid w:val="009369C1"/>
    <w:rsid w:val="00936F1B"/>
    <w:rsid w:val="0093722B"/>
    <w:rsid w:val="00946933"/>
    <w:rsid w:val="00951AFC"/>
    <w:rsid w:val="00963C9B"/>
    <w:rsid w:val="00987997"/>
    <w:rsid w:val="00991574"/>
    <w:rsid w:val="00993F48"/>
    <w:rsid w:val="0099435E"/>
    <w:rsid w:val="009B5A06"/>
    <w:rsid w:val="009D15CD"/>
    <w:rsid w:val="009D5C41"/>
    <w:rsid w:val="009D7CFC"/>
    <w:rsid w:val="009E3707"/>
    <w:rsid w:val="009E4143"/>
    <w:rsid w:val="009F384F"/>
    <w:rsid w:val="00A02758"/>
    <w:rsid w:val="00A07B94"/>
    <w:rsid w:val="00A20C27"/>
    <w:rsid w:val="00A26973"/>
    <w:rsid w:val="00A30498"/>
    <w:rsid w:val="00A305E2"/>
    <w:rsid w:val="00A45824"/>
    <w:rsid w:val="00A467E7"/>
    <w:rsid w:val="00A5478D"/>
    <w:rsid w:val="00A620BF"/>
    <w:rsid w:val="00A74989"/>
    <w:rsid w:val="00A823DC"/>
    <w:rsid w:val="00AA3379"/>
    <w:rsid w:val="00AA4E45"/>
    <w:rsid w:val="00AB46DC"/>
    <w:rsid w:val="00AB52B7"/>
    <w:rsid w:val="00AD329B"/>
    <w:rsid w:val="00AD47FD"/>
    <w:rsid w:val="00AD7EB2"/>
    <w:rsid w:val="00AE5D20"/>
    <w:rsid w:val="00AF58C5"/>
    <w:rsid w:val="00B11B52"/>
    <w:rsid w:val="00B14A2E"/>
    <w:rsid w:val="00B15CA9"/>
    <w:rsid w:val="00B26880"/>
    <w:rsid w:val="00B274B0"/>
    <w:rsid w:val="00B30AAB"/>
    <w:rsid w:val="00B357BE"/>
    <w:rsid w:val="00B37642"/>
    <w:rsid w:val="00B401E9"/>
    <w:rsid w:val="00B408FC"/>
    <w:rsid w:val="00B41A73"/>
    <w:rsid w:val="00B44491"/>
    <w:rsid w:val="00B450B9"/>
    <w:rsid w:val="00B46DEA"/>
    <w:rsid w:val="00B62B2D"/>
    <w:rsid w:val="00B74109"/>
    <w:rsid w:val="00B8204E"/>
    <w:rsid w:val="00B82753"/>
    <w:rsid w:val="00BA0192"/>
    <w:rsid w:val="00BB4FFF"/>
    <w:rsid w:val="00BD07EE"/>
    <w:rsid w:val="00BE5BA5"/>
    <w:rsid w:val="00BF616A"/>
    <w:rsid w:val="00C0708B"/>
    <w:rsid w:val="00C319E5"/>
    <w:rsid w:val="00C349F2"/>
    <w:rsid w:val="00C43B31"/>
    <w:rsid w:val="00C57E89"/>
    <w:rsid w:val="00C61040"/>
    <w:rsid w:val="00C72553"/>
    <w:rsid w:val="00C75587"/>
    <w:rsid w:val="00C84105"/>
    <w:rsid w:val="00C862A6"/>
    <w:rsid w:val="00C94021"/>
    <w:rsid w:val="00CA2CE9"/>
    <w:rsid w:val="00CB51CF"/>
    <w:rsid w:val="00CD33E4"/>
    <w:rsid w:val="00CD4457"/>
    <w:rsid w:val="00CD5697"/>
    <w:rsid w:val="00CE3C6F"/>
    <w:rsid w:val="00D0192B"/>
    <w:rsid w:val="00D07047"/>
    <w:rsid w:val="00D22C14"/>
    <w:rsid w:val="00D22F99"/>
    <w:rsid w:val="00D261D8"/>
    <w:rsid w:val="00D2698C"/>
    <w:rsid w:val="00D36748"/>
    <w:rsid w:val="00D36C54"/>
    <w:rsid w:val="00D46E85"/>
    <w:rsid w:val="00D5380A"/>
    <w:rsid w:val="00D61046"/>
    <w:rsid w:val="00D7321B"/>
    <w:rsid w:val="00D778D3"/>
    <w:rsid w:val="00D9645F"/>
    <w:rsid w:val="00DB0B14"/>
    <w:rsid w:val="00DB4E0C"/>
    <w:rsid w:val="00DB7C0C"/>
    <w:rsid w:val="00DC0A86"/>
    <w:rsid w:val="00DC6991"/>
    <w:rsid w:val="00DF3937"/>
    <w:rsid w:val="00E04148"/>
    <w:rsid w:val="00E04357"/>
    <w:rsid w:val="00E15DC8"/>
    <w:rsid w:val="00E240C8"/>
    <w:rsid w:val="00E26F93"/>
    <w:rsid w:val="00E31EAF"/>
    <w:rsid w:val="00E326FE"/>
    <w:rsid w:val="00E36E10"/>
    <w:rsid w:val="00E42043"/>
    <w:rsid w:val="00E45CA0"/>
    <w:rsid w:val="00E45D8E"/>
    <w:rsid w:val="00E47F93"/>
    <w:rsid w:val="00E51C87"/>
    <w:rsid w:val="00E52321"/>
    <w:rsid w:val="00E76060"/>
    <w:rsid w:val="00E85756"/>
    <w:rsid w:val="00E868DF"/>
    <w:rsid w:val="00E91CBC"/>
    <w:rsid w:val="00E93ACA"/>
    <w:rsid w:val="00E953A1"/>
    <w:rsid w:val="00EA075D"/>
    <w:rsid w:val="00EA40C0"/>
    <w:rsid w:val="00EC3894"/>
    <w:rsid w:val="00EC3D5B"/>
    <w:rsid w:val="00ED11EC"/>
    <w:rsid w:val="00ED349C"/>
    <w:rsid w:val="00EF434F"/>
    <w:rsid w:val="00F031D9"/>
    <w:rsid w:val="00F072AC"/>
    <w:rsid w:val="00F1123A"/>
    <w:rsid w:val="00F1696F"/>
    <w:rsid w:val="00F211A9"/>
    <w:rsid w:val="00F35871"/>
    <w:rsid w:val="00F36C0C"/>
    <w:rsid w:val="00F4261E"/>
    <w:rsid w:val="00F43DD5"/>
    <w:rsid w:val="00F50AD2"/>
    <w:rsid w:val="00F730E8"/>
    <w:rsid w:val="00F77112"/>
    <w:rsid w:val="00FA08E1"/>
    <w:rsid w:val="00FA4B1C"/>
    <w:rsid w:val="00FA653F"/>
    <w:rsid w:val="00FA7A2B"/>
    <w:rsid w:val="00FB0F2F"/>
    <w:rsid w:val="00FB64A4"/>
    <w:rsid w:val="00FC574D"/>
    <w:rsid w:val="00FC6230"/>
    <w:rsid w:val="00FD2CDC"/>
    <w:rsid w:val="00FD6C88"/>
    <w:rsid w:val="00FE2EB9"/>
    <w:rsid w:val="00FF4F65"/>
    <w:rsid w:val="00FF5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287A76-94BE-446A-BAEF-A8489C9A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ED11EC"/>
    <w:rPr>
      <w:rFonts w:ascii="Arial" w:eastAsia="Calibri" w:hAnsi="Arial" w:cs="Arial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A518-6400-44AE-B1F6-BE9EFE4F4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2019-09-23T10:25:00Z</cp:lastPrinted>
  <dcterms:created xsi:type="dcterms:W3CDTF">2022-04-20T13:51:00Z</dcterms:created>
  <dcterms:modified xsi:type="dcterms:W3CDTF">2022-04-20T13:51:00Z</dcterms:modified>
</cp:coreProperties>
</file>