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A6" w:rsidRPr="000361FD" w:rsidRDefault="00412DA6" w:rsidP="000361FD">
      <w:pPr>
        <w:ind w:left="4248"/>
        <w:rPr>
          <w:sz w:val="26"/>
          <w:szCs w:val="26"/>
        </w:rPr>
      </w:pPr>
      <w:bookmarkStart w:id="0" w:name="_GoBack"/>
      <w:bookmarkEnd w:id="0"/>
      <w:r w:rsidRPr="00280918">
        <w:rPr>
          <w:sz w:val="26"/>
          <w:szCs w:val="26"/>
        </w:rPr>
        <w:t>УТВЕРЖДЕН</w:t>
      </w:r>
    </w:p>
    <w:p w:rsidR="00412DA6" w:rsidRDefault="00032BD4" w:rsidP="000361FD">
      <w:pPr>
        <w:ind w:left="4248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</w:t>
      </w:r>
      <w:r w:rsidR="009C452D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Городского округа</w:t>
      </w:r>
      <w:r w:rsidR="00412DA6" w:rsidRPr="00280918">
        <w:rPr>
          <w:sz w:val="26"/>
          <w:szCs w:val="26"/>
        </w:rPr>
        <w:t xml:space="preserve"> Подольск</w:t>
      </w:r>
    </w:p>
    <w:p w:rsidR="009C452D" w:rsidRDefault="009C452D" w:rsidP="000361FD">
      <w:pPr>
        <w:ind w:left="4248"/>
      </w:pPr>
    </w:p>
    <w:p w:rsidR="00412DA6" w:rsidRPr="00032BD4" w:rsidRDefault="00412DA6" w:rsidP="000361FD">
      <w:pPr>
        <w:ind w:left="4248"/>
      </w:pPr>
      <w:r w:rsidRPr="00280918">
        <w:rPr>
          <w:sz w:val="26"/>
          <w:szCs w:val="26"/>
        </w:rPr>
        <w:t xml:space="preserve">от </w:t>
      </w:r>
      <w:r w:rsidR="00FE7C72">
        <w:rPr>
          <w:sz w:val="26"/>
          <w:szCs w:val="26"/>
        </w:rPr>
        <w:t xml:space="preserve">26.08.2024 </w:t>
      </w:r>
      <w:r w:rsidRPr="00280918">
        <w:rPr>
          <w:sz w:val="26"/>
          <w:szCs w:val="26"/>
        </w:rPr>
        <w:t xml:space="preserve">№ </w:t>
      </w:r>
      <w:r w:rsidR="00FE7C72">
        <w:rPr>
          <w:sz w:val="26"/>
          <w:szCs w:val="26"/>
        </w:rPr>
        <w:t>2652-П</w:t>
      </w:r>
    </w:p>
    <w:p w:rsidR="00412DA6" w:rsidRPr="00280918" w:rsidRDefault="00412DA6" w:rsidP="000361FD">
      <w:pPr>
        <w:jc w:val="right"/>
        <w:rPr>
          <w:sz w:val="26"/>
          <w:szCs w:val="26"/>
        </w:rPr>
      </w:pPr>
    </w:p>
    <w:p w:rsidR="00412DA6" w:rsidRPr="00280918" w:rsidRDefault="00412DA6" w:rsidP="00667363">
      <w:pPr>
        <w:tabs>
          <w:tab w:val="left" w:pos="684"/>
        </w:tabs>
        <w:ind w:right="721"/>
        <w:rPr>
          <w:sz w:val="26"/>
          <w:szCs w:val="26"/>
        </w:rPr>
      </w:pPr>
      <w:r>
        <w:rPr>
          <w:sz w:val="26"/>
          <w:szCs w:val="26"/>
        </w:rPr>
        <w:tab/>
      </w:r>
    </w:p>
    <w:p w:rsidR="00412DA6" w:rsidRPr="00280918" w:rsidRDefault="00412DA6" w:rsidP="00667363">
      <w:pPr>
        <w:ind w:right="721"/>
        <w:jc w:val="center"/>
        <w:rPr>
          <w:sz w:val="26"/>
          <w:szCs w:val="26"/>
        </w:rPr>
      </w:pPr>
      <w:r w:rsidRPr="00280918">
        <w:rPr>
          <w:caps/>
          <w:sz w:val="26"/>
          <w:szCs w:val="26"/>
        </w:rPr>
        <w:t>А</w:t>
      </w:r>
      <w:r w:rsidRPr="00280918">
        <w:rPr>
          <w:sz w:val="26"/>
          <w:szCs w:val="26"/>
        </w:rPr>
        <w:t xml:space="preserve">дминистративный регламент </w:t>
      </w:r>
      <w:r w:rsidR="005D1A16">
        <w:rPr>
          <w:sz w:val="26"/>
          <w:szCs w:val="26"/>
        </w:rPr>
        <w:t>по предоставлению</w:t>
      </w:r>
      <w:r w:rsidRPr="00280918">
        <w:rPr>
          <w:sz w:val="26"/>
          <w:szCs w:val="26"/>
        </w:rPr>
        <w:t xml:space="preserve"> муниципальной услуги</w:t>
      </w:r>
    </w:p>
    <w:p w:rsidR="00412DA6" w:rsidRPr="00280918" w:rsidRDefault="00097AC9" w:rsidP="00667363">
      <w:pPr>
        <w:ind w:right="72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«Присвоение </w:t>
      </w:r>
      <w:r w:rsidR="00412DA6" w:rsidRPr="00280918">
        <w:rPr>
          <w:sz w:val="26"/>
          <w:szCs w:val="26"/>
        </w:rPr>
        <w:t xml:space="preserve">спортивных разрядов </w:t>
      </w:r>
      <w:r w:rsidR="0002575C">
        <w:rPr>
          <w:sz w:val="26"/>
          <w:szCs w:val="26"/>
        </w:rPr>
        <w:t>в порядке, установленном Положением                      о Единой всероссийской спортивной классификации</w:t>
      </w:r>
      <w:r w:rsidR="00412DA6" w:rsidRPr="00280918">
        <w:rPr>
          <w:sz w:val="26"/>
          <w:szCs w:val="26"/>
        </w:rPr>
        <w:t>»</w:t>
      </w:r>
    </w:p>
    <w:p w:rsidR="00412DA6" w:rsidRPr="00280918" w:rsidRDefault="00412DA6" w:rsidP="00667363">
      <w:pPr>
        <w:ind w:right="721"/>
        <w:jc w:val="center"/>
        <w:rPr>
          <w:sz w:val="26"/>
          <w:szCs w:val="26"/>
        </w:rPr>
      </w:pPr>
    </w:p>
    <w:p w:rsidR="00412DA6" w:rsidRDefault="00D16EA1" w:rsidP="00667363">
      <w:pPr>
        <w:ind w:right="721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 w:rsidRPr="00C07A2A">
        <w:rPr>
          <w:b/>
          <w:sz w:val="26"/>
          <w:szCs w:val="26"/>
        </w:rPr>
        <w:t xml:space="preserve">. </w:t>
      </w:r>
      <w:r w:rsidR="00FD641D">
        <w:rPr>
          <w:b/>
          <w:sz w:val="26"/>
          <w:szCs w:val="26"/>
        </w:rPr>
        <w:t>Общие положения</w:t>
      </w:r>
    </w:p>
    <w:p w:rsidR="00D16EA1" w:rsidRPr="00660E83" w:rsidRDefault="00D16EA1" w:rsidP="00667363">
      <w:pPr>
        <w:pStyle w:val="2-"/>
        <w:numPr>
          <w:ilvl w:val="0"/>
          <w:numId w:val="10"/>
        </w:numPr>
        <w:spacing w:before="0" w:after="0"/>
        <w:ind w:right="721"/>
        <w:rPr>
          <w:i w:val="0"/>
          <w:sz w:val="26"/>
          <w:szCs w:val="26"/>
        </w:rPr>
      </w:pPr>
      <w:bookmarkStart w:id="1" w:name="пункт1"/>
      <w:bookmarkStart w:id="2" w:name="_Toc491437425"/>
      <w:r w:rsidRPr="00660E83">
        <w:rPr>
          <w:i w:val="0"/>
          <w:sz w:val="26"/>
          <w:szCs w:val="26"/>
        </w:rPr>
        <w:t>Предмет регулирования Административного регламента</w:t>
      </w:r>
      <w:bookmarkEnd w:id="1"/>
      <w:bookmarkEnd w:id="2"/>
    </w:p>
    <w:p w:rsidR="00412DA6" w:rsidRPr="00280918" w:rsidRDefault="00412DA6" w:rsidP="00667363">
      <w:pPr>
        <w:ind w:right="721"/>
        <w:jc w:val="center"/>
        <w:outlineLvl w:val="0"/>
        <w:rPr>
          <w:b/>
          <w:bCs/>
          <w:sz w:val="26"/>
          <w:szCs w:val="26"/>
        </w:rPr>
      </w:pPr>
    </w:p>
    <w:p w:rsidR="00412DA6" w:rsidRPr="003E7D25" w:rsidRDefault="00353982" w:rsidP="00667363">
      <w:pPr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CA5E03">
        <w:rPr>
          <w:sz w:val="26"/>
          <w:szCs w:val="26"/>
        </w:rPr>
        <w:t>.</w:t>
      </w:r>
      <w:r w:rsidR="003E7D25" w:rsidRPr="003E7D25">
        <w:rPr>
          <w:sz w:val="26"/>
          <w:szCs w:val="26"/>
        </w:rPr>
        <w:t>Настоящий Административный регламент регулирует отношения, возника</w:t>
      </w:r>
      <w:r w:rsidR="00643E90">
        <w:rPr>
          <w:sz w:val="26"/>
          <w:szCs w:val="26"/>
        </w:rPr>
        <w:t>ющие в связи с предоставлением муниципаль</w:t>
      </w:r>
      <w:r w:rsidR="003E7D25" w:rsidRPr="003E7D25">
        <w:rPr>
          <w:sz w:val="26"/>
          <w:szCs w:val="26"/>
        </w:rPr>
        <w:t xml:space="preserve">ной услуги </w:t>
      </w:r>
      <w:r w:rsidR="0002575C">
        <w:rPr>
          <w:sz w:val="26"/>
          <w:szCs w:val="26"/>
        </w:rPr>
        <w:t xml:space="preserve">«Присвоение </w:t>
      </w:r>
      <w:r w:rsidR="0002575C" w:rsidRPr="00280918">
        <w:rPr>
          <w:sz w:val="26"/>
          <w:szCs w:val="26"/>
        </w:rPr>
        <w:t xml:space="preserve">спортивных разрядов </w:t>
      </w:r>
      <w:r w:rsidR="0002575C">
        <w:rPr>
          <w:sz w:val="26"/>
          <w:szCs w:val="26"/>
        </w:rPr>
        <w:t>в порядке, установленном Положением о Единой всероссийской спортивной классификации</w:t>
      </w:r>
      <w:r w:rsidR="0002575C" w:rsidRPr="00280918">
        <w:rPr>
          <w:sz w:val="26"/>
          <w:szCs w:val="26"/>
        </w:rPr>
        <w:t>»</w:t>
      </w:r>
      <w:r w:rsidR="000176EE">
        <w:rPr>
          <w:sz w:val="26"/>
          <w:szCs w:val="26"/>
        </w:rPr>
        <w:t xml:space="preserve"> </w:t>
      </w:r>
      <w:r w:rsidR="00FF18A8">
        <w:rPr>
          <w:sz w:val="26"/>
          <w:szCs w:val="26"/>
        </w:rPr>
        <w:t>(далее – муниципальная</w:t>
      </w:r>
      <w:r w:rsidR="00FF18A8" w:rsidRPr="003E7D25">
        <w:rPr>
          <w:sz w:val="26"/>
          <w:szCs w:val="26"/>
        </w:rPr>
        <w:t xml:space="preserve"> услуга)</w:t>
      </w:r>
      <w:r w:rsidR="00FF18A8">
        <w:rPr>
          <w:sz w:val="26"/>
          <w:szCs w:val="26"/>
        </w:rPr>
        <w:t xml:space="preserve"> Администрацией Городского округа Подольск (далее - Администрация), Комитетом по физической культуре и спорту Администрации Городского округа Подольск </w:t>
      </w:r>
      <w:r w:rsidR="00FF18A8" w:rsidRPr="00641B25">
        <w:rPr>
          <w:sz w:val="26"/>
          <w:szCs w:val="26"/>
        </w:rPr>
        <w:t>(далее - Комитет).</w:t>
      </w:r>
    </w:p>
    <w:p w:rsidR="00412DA6" w:rsidRPr="0082091F" w:rsidRDefault="00353982" w:rsidP="00667363">
      <w:pPr>
        <w:pStyle w:val="a7"/>
        <w:spacing w:after="0" w:line="240" w:lineRule="auto"/>
        <w:ind w:left="0" w:right="721" w:firstLine="709"/>
        <w:jc w:val="both"/>
        <w:rPr>
          <w:rStyle w:val="FontStyle24"/>
          <w:sz w:val="26"/>
          <w:szCs w:val="26"/>
        </w:rPr>
      </w:pPr>
      <w:r w:rsidRPr="0082091F">
        <w:rPr>
          <w:rFonts w:ascii="Times New Roman" w:hAnsi="Times New Roman" w:cs="Times New Roman"/>
          <w:sz w:val="26"/>
          <w:szCs w:val="26"/>
        </w:rPr>
        <w:t>1.2</w:t>
      </w:r>
      <w:r w:rsidR="00CA5E03" w:rsidRPr="0082091F">
        <w:rPr>
          <w:rFonts w:ascii="Times New Roman" w:hAnsi="Times New Roman" w:cs="Times New Roman"/>
          <w:sz w:val="26"/>
          <w:szCs w:val="26"/>
        </w:rPr>
        <w:t>.</w:t>
      </w:r>
      <w:r w:rsidR="0082091F" w:rsidRPr="005D1A16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5D1A16" w:rsidRPr="005D1A16">
        <w:rPr>
          <w:rFonts w:ascii="Times New Roman" w:hAnsi="Times New Roman" w:cs="Times New Roman"/>
          <w:sz w:val="26"/>
          <w:szCs w:val="26"/>
        </w:rPr>
        <w:t>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</w:t>
      </w:r>
      <w:r w:rsidR="008D3C0D">
        <w:rPr>
          <w:rFonts w:ascii="Times New Roman" w:hAnsi="Times New Roman" w:cs="Times New Roman"/>
          <w:sz w:val="26"/>
          <w:szCs w:val="26"/>
        </w:rPr>
        <w:t>ния административных процедур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="005D1A16" w:rsidRPr="005D1A16">
        <w:rPr>
          <w:rFonts w:ascii="Times New Roman" w:hAnsi="Times New Roman" w:cs="Times New Roman"/>
          <w:sz w:val="26"/>
          <w:szCs w:val="26"/>
        </w:rPr>
        <w:t>по предоставлению муниципальной услуги, требования к порядку их выполнения, в том числе особенности выполн</w:t>
      </w:r>
      <w:r w:rsidR="008D3C0D">
        <w:rPr>
          <w:rFonts w:ascii="Times New Roman" w:hAnsi="Times New Roman" w:cs="Times New Roman"/>
          <w:sz w:val="26"/>
          <w:szCs w:val="26"/>
        </w:rPr>
        <w:t>ения административных процедур</w:t>
      </w:r>
      <w:r w:rsidR="005D1A16" w:rsidRPr="005D1A16">
        <w:rPr>
          <w:rFonts w:ascii="Times New Roman" w:hAnsi="Times New Roman" w:cs="Times New Roman"/>
          <w:sz w:val="26"/>
          <w:szCs w:val="26"/>
        </w:rPr>
        <w:t xml:space="preserve"> </w:t>
      </w:r>
      <w:r w:rsidR="000176E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5D1A16" w:rsidRPr="005D1A16">
        <w:rPr>
          <w:rFonts w:ascii="Times New Roman" w:hAnsi="Times New Roman" w:cs="Times New Roman"/>
          <w:sz w:val="26"/>
          <w:szCs w:val="26"/>
        </w:rPr>
        <w:t>в многофункциональных центрах п</w:t>
      </w:r>
      <w:r w:rsidR="008D3C0D">
        <w:rPr>
          <w:rFonts w:ascii="Times New Roman" w:hAnsi="Times New Roman" w:cs="Times New Roman"/>
          <w:sz w:val="26"/>
          <w:szCs w:val="26"/>
        </w:rPr>
        <w:t xml:space="preserve">редоставления государственных </w:t>
      </w:r>
      <w:r w:rsidR="000176EE">
        <w:rPr>
          <w:rFonts w:ascii="Times New Roman" w:hAnsi="Times New Roman" w:cs="Times New Roman"/>
          <w:sz w:val="26"/>
          <w:szCs w:val="26"/>
        </w:rPr>
        <w:t xml:space="preserve">                                и муниципальных услуг</w:t>
      </w:r>
      <w:r w:rsidR="005D1A16" w:rsidRPr="005D1A16">
        <w:rPr>
          <w:rFonts w:ascii="Times New Roman" w:hAnsi="Times New Roman" w:cs="Times New Roman"/>
          <w:sz w:val="26"/>
          <w:szCs w:val="26"/>
        </w:rPr>
        <w:t xml:space="preserve"> в Московской области (далее – МФЦ), формы контроля за предоставлением муниципальной услуги, досудебный (внесудебный) порядок обжалования решений и действий (бездействия) Администрации, Комитета, МФЦ</w:t>
      </w:r>
      <w:r w:rsidR="009662F7">
        <w:rPr>
          <w:rFonts w:ascii="Times New Roman" w:hAnsi="Times New Roman" w:cs="Times New Roman"/>
          <w:sz w:val="26"/>
          <w:szCs w:val="26"/>
        </w:rPr>
        <w:t>,</w:t>
      </w:r>
      <w:r w:rsidR="00E01666">
        <w:rPr>
          <w:rFonts w:ascii="Times New Roman" w:hAnsi="Times New Roman" w:cs="Times New Roman"/>
          <w:sz w:val="26"/>
          <w:szCs w:val="26"/>
        </w:rPr>
        <w:t xml:space="preserve"> </w:t>
      </w:r>
      <w:r w:rsidR="005D1A16" w:rsidRPr="005D1A16">
        <w:rPr>
          <w:rFonts w:ascii="Times New Roman" w:hAnsi="Times New Roman" w:cs="Times New Roman"/>
          <w:sz w:val="26"/>
          <w:szCs w:val="26"/>
        </w:rPr>
        <w:t>а также должностных лиц, муниципальных служащих и работников</w:t>
      </w:r>
      <w:r w:rsidR="005D1A16" w:rsidRPr="0082091F">
        <w:rPr>
          <w:sz w:val="26"/>
          <w:szCs w:val="26"/>
        </w:rPr>
        <w:t>.</w:t>
      </w:r>
    </w:p>
    <w:p w:rsidR="00412DA6" w:rsidRDefault="00412DA6" w:rsidP="00667363">
      <w:pPr>
        <w:pStyle w:val="Style5"/>
        <w:widowControl/>
        <w:tabs>
          <w:tab w:val="left" w:pos="284"/>
          <w:tab w:val="left" w:pos="567"/>
          <w:tab w:val="left" w:pos="709"/>
        </w:tabs>
        <w:spacing w:line="240" w:lineRule="auto"/>
        <w:ind w:right="721" w:firstLine="709"/>
        <w:jc w:val="both"/>
        <w:rPr>
          <w:sz w:val="26"/>
          <w:szCs w:val="26"/>
        </w:rPr>
      </w:pPr>
      <w:r w:rsidRPr="00280918">
        <w:rPr>
          <w:rStyle w:val="FontStyle24"/>
          <w:sz w:val="26"/>
          <w:szCs w:val="26"/>
        </w:rPr>
        <w:t>1.3</w:t>
      </w:r>
      <w:r w:rsidR="00CA5E03">
        <w:rPr>
          <w:rStyle w:val="FontStyle24"/>
          <w:sz w:val="26"/>
          <w:szCs w:val="26"/>
        </w:rPr>
        <w:t>.</w:t>
      </w:r>
      <w:r w:rsidR="00CD360E">
        <w:rPr>
          <w:rStyle w:val="FontStyle24"/>
          <w:sz w:val="26"/>
          <w:szCs w:val="26"/>
        </w:rPr>
        <w:t xml:space="preserve"> </w:t>
      </w:r>
      <w:r w:rsidR="0082091F" w:rsidRPr="0082091F">
        <w:rPr>
          <w:sz w:val="26"/>
          <w:szCs w:val="26"/>
        </w:rPr>
        <w:t>Положения настоящего Административного регламента регулируют отношения по присвоению спортивных разрядов</w:t>
      </w:r>
      <w:r w:rsidR="00955EE8">
        <w:rPr>
          <w:sz w:val="26"/>
          <w:szCs w:val="26"/>
        </w:rPr>
        <w:t xml:space="preserve"> «второй спортивный разряд», </w:t>
      </w:r>
      <w:r w:rsidR="002D6DD0">
        <w:rPr>
          <w:sz w:val="26"/>
          <w:szCs w:val="26"/>
        </w:rPr>
        <w:t xml:space="preserve"> «третий спортивный разряд»</w:t>
      </w:r>
      <w:r w:rsidR="000176EE">
        <w:rPr>
          <w:sz w:val="26"/>
          <w:szCs w:val="26"/>
        </w:rPr>
        <w:t xml:space="preserve"> </w:t>
      </w:r>
      <w:r w:rsidR="0082091F">
        <w:rPr>
          <w:sz w:val="26"/>
          <w:szCs w:val="26"/>
        </w:rPr>
        <w:t>гражданам Российской Федерации</w:t>
      </w:r>
      <w:r w:rsidR="00894170">
        <w:rPr>
          <w:sz w:val="26"/>
          <w:szCs w:val="26"/>
        </w:rPr>
        <w:t xml:space="preserve"> (далее – спортсмены)</w:t>
      </w:r>
      <w:r w:rsidR="000176EE">
        <w:rPr>
          <w:sz w:val="26"/>
          <w:szCs w:val="26"/>
        </w:rPr>
        <w:t xml:space="preserve"> </w:t>
      </w:r>
      <w:r w:rsidR="0082091F" w:rsidRPr="0082091F">
        <w:rPr>
          <w:sz w:val="26"/>
          <w:szCs w:val="26"/>
        </w:rPr>
        <w:t xml:space="preserve">в соответствии с требованиями, установленными </w:t>
      </w:r>
      <w:hyperlink r:id="rId8" w:history="1">
        <w:r w:rsidR="004D535F">
          <w:rPr>
            <w:sz w:val="26"/>
            <w:szCs w:val="26"/>
          </w:rPr>
          <w:t>Положение</w:t>
        </w:r>
        <w:r w:rsidR="0082091F" w:rsidRPr="0082091F">
          <w:rPr>
            <w:sz w:val="26"/>
            <w:szCs w:val="26"/>
          </w:rPr>
          <w:t>м</w:t>
        </w:r>
      </w:hyperlink>
      <w:r w:rsidR="0082091F" w:rsidRPr="0082091F">
        <w:rPr>
          <w:sz w:val="26"/>
          <w:szCs w:val="26"/>
        </w:rPr>
        <w:t xml:space="preserve"> </w:t>
      </w:r>
      <w:r w:rsidR="000176EE">
        <w:rPr>
          <w:sz w:val="26"/>
          <w:szCs w:val="26"/>
        </w:rPr>
        <w:t xml:space="preserve">                   </w:t>
      </w:r>
      <w:r w:rsidR="0082091F" w:rsidRPr="0082091F">
        <w:rPr>
          <w:sz w:val="26"/>
          <w:szCs w:val="26"/>
        </w:rPr>
        <w:t>о Единой всероссийской спортивной классификации, утвержденным приказом Министерства спорта Российской Федерации от</w:t>
      </w:r>
      <w:r w:rsidR="00CD360E">
        <w:rPr>
          <w:sz w:val="26"/>
          <w:szCs w:val="26"/>
        </w:rPr>
        <w:t xml:space="preserve"> </w:t>
      </w:r>
      <w:r w:rsidR="0034185C">
        <w:rPr>
          <w:sz w:val="26"/>
          <w:szCs w:val="26"/>
        </w:rPr>
        <w:t xml:space="preserve">19.12.2022 </w:t>
      </w:r>
      <w:r w:rsidR="00BE7372">
        <w:rPr>
          <w:sz w:val="26"/>
          <w:szCs w:val="26"/>
        </w:rPr>
        <w:t>№ 1255</w:t>
      </w:r>
      <w:r w:rsidR="0034185C">
        <w:rPr>
          <w:sz w:val="26"/>
          <w:szCs w:val="26"/>
        </w:rPr>
        <w:t xml:space="preserve"> </w:t>
      </w:r>
      <w:r w:rsidR="000176EE">
        <w:rPr>
          <w:sz w:val="26"/>
          <w:szCs w:val="26"/>
        </w:rPr>
        <w:t xml:space="preserve">                            </w:t>
      </w:r>
      <w:r w:rsidR="0034185C">
        <w:rPr>
          <w:sz w:val="26"/>
          <w:szCs w:val="26"/>
        </w:rPr>
        <w:t>«Об утверждении Положения</w:t>
      </w:r>
      <w:r w:rsidR="000176EE">
        <w:rPr>
          <w:sz w:val="26"/>
          <w:szCs w:val="26"/>
        </w:rPr>
        <w:t xml:space="preserve"> </w:t>
      </w:r>
      <w:r w:rsidR="0082091F" w:rsidRPr="0082091F">
        <w:rPr>
          <w:sz w:val="26"/>
          <w:szCs w:val="26"/>
        </w:rPr>
        <w:t>о Единой всеросс</w:t>
      </w:r>
      <w:r w:rsidR="009C1A07">
        <w:rPr>
          <w:sz w:val="26"/>
          <w:szCs w:val="26"/>
        </w:rPr>
        <w:t>ийской спортивной классификации»</w:t>
      </w:r>
      <w:r w:rsidR="00894170">
        <w:rPr>
          <w:sz w:val="26"/>
          <w:szCs w:val="26"/>
        </w:rPr>
        <w:t>.</w:t>
      </w:r>
    </w:p>
    <w:p w:rsidR="00DA35DB" w:rsidRPr="00280918" w:rsidRDefault="00DA35DB" w:rsidP="00667363">
      <w:pPr>
        <w:pStyle w:val="Style5"/>
        <w:widowControl/>
        <w:tabs>
          <w:tab w:val="left" w:pos="284"/>
          <w:tab w:val="left" w:pos="567"/>
          <w:tab w:val="left" w:pos="709"/>
        </w:tabs>
        <w:spacing w:line="240" w:lineRule="auto"/>
        <w:ind w:right="721" w:firstLine="709"/>
        <w:jc w:val="both"/>
        <w:rPr>
          <w:rStyle w:val="FontStyle24"/>
          <w:sz w:val="26"/>
          <w:szCs w:val="26"/>
        </w:rPr>
      </w:pPr>
      <w:r>
        <w:rPr>
          <w:sz w:val="26"/>
          <w:szCs w:val="26"/>
        </w:rPr>
        <w:lastRenderedPageBreak/>
        <w:t xml:space="preserve">1.4. </w:t>
      </w:r>
      <w:r w:rsidR="00EB6073">
        <w:rPr>
          <w:sz w:val="26"/>
          <w:szCs w:val="26"/>
        </w:rPr>
        <w:t>Заявление о присвоении</w:t>
      </w:r>
      <w:r w:rsidR="000176EE">
        <w:rPr>
          <w:sz w:val="26"/>
          <w:szCs w:val="26"/>
        </w:rPr>
        <w:t xml:space="preserve"> </w:t>
      </w:r>
      <w:r w:rsidR="00F35E80">
        <w:rPr>
          <w:sz w:val="26"/>
          <w:szCs w:val="26"/>
        </w:rPr>
        <w:t>спортивных разрядов и прилагаемые к нему документы</w:t>
      </w:r>
      <w:r w:rsidR="000176EE">
        <w:rPr>
          <w:sz w:val="26"/>
          <w:szCs w:val="26"/>
        </w:rPr>
        <w:t xml:space="preserve"> </w:t>
      </w:r>
      <w:r w:rsidR="009C1A07">
        <w:rPr>
          <w:sz w:val="26"/>
          <w:szCs w:val="26"/>
        </w:rPr>
        <w:t>направляются в Комитет в течение 4</w:t>
      </w:r>
      <w:r w:rsidR="00CD360E">
        <w:rPr>
          <w:sz w:val="26"/>
          <w:szCs w:val="26"/>
        </w:rPr>
        <w:t xml:space="preserve"> </w:t>
      </w:r>
      <w:r w:rsidR="009C1A07">
        <w:rPr>
          <w:sz w:val="26"/>
          <w:szCs w:val="26"/>
        </w:rPr>
        <w:t>(</w:t>
      </w:r>
      <w:r>
        <w:rPr>
          <w:sz w:val="26"/>
          <w:szCs w:val="26"/>
        </w:rPr>
        <w:t>четырёх</w:t>
      </w:r>
      <w:r w:rsidR="009C1A07">
        <w:rPr>
          <w:sz w:val="26"/>
          <w:szCs w:val="26"/>
        </w:rPr>
        <w:t>)</w:t>
      </w:r>
      <w:r w:rsidRPr="00280918">
        <w:rPr>
          <w:sz w:val="26"/>
          <w:szCs w:val="26"/>
        </w:rPr>
        <w:t xml:space="preserve"> месяцев со дня выполнения </w:t>
      </w:r>
      <w:r w:rsidR="00EB6073">
        <w:rPr>
          <w:sz w:val="26"/>
          <w:szCs w:val="26"/>
        </w:rPr>
        <w:t xml:space="preserve">спортсменом </w:t>
      </w:r>
      <w:r w:rsidRPr="00280918">
        <w:rPr>
          <w:sz w:val="26"/>
          <w:szCs w:val="26"/>
        </w:rPr>
        <w:t xml:space="preserve">норм, требований и условий </w:t>
      </w:r>
      <w:r w:rsidR="00F35E80">
        <w:rPr>
          <w:sz w:val="26"/>
          <w:szCs w:val="26"/>
        </w:rPr>
        <w:t>их выполнения.</w:t>
      </w:r>
    </w:p>
    <w:p w:rsidR="00E859BC" w:rsidRDefault="00E859BC" w:rsidP="00667363">
      <w:pPr>
        <w:pStyle w:val="Style3"/>
        <w:widowControl/>
        <w:tabs>
          <w:tab w:val="left" w:pos="1142"/>
          <w:tab w:val="left" w:pos="5659"/>
          <w:tab w:val="left" w:pos="7680"/>
        </w:tabs>
        <w:spacing w:line="240" w:lineRule="auto"/>
        <w:ind w:right="721" w:firstLine="567"/>
        <w:rPr>
          <w:rStyle w:val="FontStyle24"/>
          <w:sz w:val="26"/>
          <w:szCs w:val="26"/>
        </w:rPr>
      </w:pPr>
    </w:p>
    <w:p w:rsidR="00E859BC" w:rsidRDefault="00E859BC" w:rsidP="00667363">
      <w:pPr>
        <w:pStyle w:val="2-"/>
        <w:spacing w:before="0" w:after="0"/>
        <w:ind w:left="1134" w:right="721"/>
        <w:rPr>
          <w:i w:val="0"/>
          <w:sz w:val="26"/>
          <w:szCs w:val="26"/>
        </w:rPr>
      </w:pPr>
      <w:r w:rsidRPr="00B026C2">
        <w:rPr>
          <w:i w:val="0"/>
          <w:sz w:val="26"/>
          <w:szCs w:val="26"/>
        </w:rPr>
        <w:t>2</w:t>
      </w:r>
      <w:r>
        <w:rPr>
          <w:i w:val="0"/>
          <w:sz w:val="26"/>
          <w:szCs w:val="26"/>
        </w:rPr>
        <w:t xml:space="preserve">. </w:t>
      </w:r>
      <w:r w:rsidRPr="00B87652">
        <w:rPr>
          <w:i w:val="0"/>
          <w:sz w:val="26"/>
          <w:szCs w:val="26"/>
        </w:rPr>
        <w:t>Круг заявителей</w:t>
      </w:r>
    </w:p>
    <w:p w:rsidR="00E859BC" w:rsidRPr="00280918" w:rsidRDefault="00E859BC" w:rsidP="00667363">
      <w:pPr>
        <w:pStyle w:val="Style3"/>
        <w:widowControl/>
        <w:tabs>
          <w:tab w:val="left" w:pos="1142"/>
          <w:tab w:val="left" w:pos="5659"/>
          <w:tab w:val="left" w:pos="7680"/>
        </w:tabs>
        <w:spacing w:line="240" w:lineRule="auto"/>
        <w:ind w:right="721" w:firstLine="567"/>
        <w:rPr>
          <w:rStyle w:val="FontStyle24"/>
          <w:sz w:val="26"/>
          <w:szCs w:val="26"/>
        </w:rPr>
      </w:pPr>
    </w:p>
    <w:p w:rsidR="00B82AC3" w:rsidRDefault="00E859BC" w:rsidP="00667363">
      <w:pPr>
        <w:pStyle w:val="a7"/>
        <w:spacing w:after="0" w:line="240" w:lineRule="auto"/>
        <w:ind w:left="0" w:right="72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CA5E03">
        <w:rPr>
          <w:rFonts w:ascii="Times New Roman" w:hAnsi="Times New Roman" w:cs="Times New Roman"/>
          <w:sz w:val="26"/>
          <w:szCs w:val="26"/>
        </w:rPr>
        <w:t>.</w:t>
      </w:r>
      <w:r w:rsidR="00894170">
        <w:rPr>
          <w:rFonts w:ascii="Times New Roman" w:hAnsi="Times New Roman" w:cs="Times New Roman"/>
          <w:sz w:val="26"/>
          <w:szCs w:val="26"/>
        </w:rPr>
        <w:t>Лицами, имеющими право на получение муниципальной услуги, являются аккредитованные спортивные федерации Московской области и Городского округа Подольс</w:t>
      </w:r>
      <w:r w:rsidR="00AD582C">
        <w:rPr>
          <w:rFonts w:ascii="Times New Roman" w:hAnsi="Times New Roman" w:cs="Times New Roman"/>
          <w:sz w:val="26"/>
          <w:szCs w:val="26"/>
        </w:rPr>
        <w:t>к Московской области</w:t>
      </w:r>
      <w:r w:rsidR="00CD360E">
        <w:rPr>
          <w:rFonts w:ascii="Times New Roman" w:hAnsi="Times New Roman" w:cs="Times New Roman"/>
          <w:sz w:val="26"/>
          <w:szCs w:val="26"/>
        </w:rPr>
        <w:t>; в случае приостановления действия государственной аккредитации спортивной федерации Московской области и Городского округа Подольск Московской области</w:t>
      </w:r>
      <w:r w:rsidR="00AD582C">
        <w:rPr>
          <w:rFonts w:ascii="Times New Roman" w:hAnsi="Times New Roman" w:cs="Times New Roman"/>
          <w:sz w:val="26"/>
          <w:szCs w:val="26"/>
        </w:rPr>
        <w:t xml:space="preserve"> </w:t>
      </w:r>
      <w:r w:rsidR="00894170">
        <w:rPr>
          <w:rFonts w:ascii="Times New Roman" w:hAnsi="Times New Roman" w:cs="Times New Roman"/>
          <w:sz w:val="26"/>
          <w:szCs w:val="26"/>
        </w:rPr>
        <w:t>лицами, имеющими право на получение муниципальной услуги, являются физкультурно – спортивные организации, осуществляющие спортивную подготовку, или образовательные организации, к ко</w:t>
      </w:r>
      <w:r w:rsidR="005B2FA5">
        <w:rPr>
          <w:rFonts w:ascii="Times New Roman" w:hAnsi="Times New Roman" w:cs="Times New Roman"/>
          <w:sz w:val="26"/>
          <w:szCs w:val="26"/>
        </w:rPr>
        <w:t>торой принадлежит спортсмен (да</w:t>
      </w:r>
      <w:r w:rsidR="00894170">
        <w:rPr>
          <w:rFonts w:ascii="Times New Roman" w:hAnsi="Times New Roman" w:cs="Times New Roman"/>
          <w:sz w:val="26"/>
          <w:szCs w:val="26"/>
        </w:rPr>
        <w:t>лее – Организации).</w:t>
      </w:r>
    </w:p>
    <w:p w:rsidR="00EA3687" w:rsidRDefault="00EA3687" w:rsidP="00667363">
      <w:pPr>
        <w:pStyle w:val="a7"/>
        <w:spacing w:after="0" w:line="240" w:lineRule="auto"/>
        <w:ind w:left="0" w:right="72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3687">
        <w:rPr>
          <w:rFonts w:ascii="Times New Roman" w:hAnsi="Times New Roman" w:cs="Times New Roman"/>
          <w:sz w:val="26"/>
          <w:szCs w:val="26"/>
        </w:rPr>
        <w:t xml:space="preserve">2.2. Интересы Организаций, указанных в пункте 2.1 настоящего Административного регламента, представляют их руководители или иные уполномоченные лица этих организаций на основании документа, удостоверяющего их полномочия, либо в соответствии с законодательством Российской </w:t>
      </w:r>
      <w:r w:rsidRPr="00C55F91">
        <w:rPr>
          <w:rFonts w:ascii="Times New Roman" w:hAnsi="Times New Roman" w:cs="Times New Roman"/>
          <w:sz w:val="26"/>
          <w:szCs w:val="26"/>
        </w:rPr>
        <w:t>Федерации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="00C55F91" w:rsidRPr="00C55F91">
        <w:rPr>
          <w:rFonts w:ascii="Times New Roman" w:hAnsi="Times New Roman" w:cs="Times New Roman"/>
          <w:sz w:val="26"/>
          <w:szCs w:val="26"/>
        </w:rPr>
        <w:t>(далее - Заявители).</w:t>
      </w:r>
    </w:p>
    <w:p w:rsidR="00B864DC" w:rsidRPr="00F70774" w:rsidRDefault="00B864DC" w:rsidP="00667363">
      <w:pPr>
        <w:pStyle w:val="a7"/>
        <w:spacing w:after="0" w:line="240" w:lineRule="auto"/>
        <w:ind w:left="0" w:right="72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762D82">
        <w:rPr>
          <w:rFonts w:ascii="Times New Roman" w:hAnsi="Times New Roman" w:cs="Times New Roman"/>
          <w:sz w:val="26"/>
          <w:szCs w:val="26"/>
        </w:rPr>
        <w:t>Муниципальная услуга предостав</w:t>
      </w:r>
      <w:r w:rsidR="008D3C0D">
        <w:rPr>
          <w:rFonts w:ascii="Times New Roman" w:hAnsi="Times New Roman" w:cs="Times New Roman"/>
          <w:sz w:val="26"/>
          <w:szCs w:val="26"/>
        </w:rPr>
        <w:t>ляется Заявителю в соответствии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Pr="00762D82">
        <w:rPr>
          <w:rFonts w:ascii="Times New Roman" w:hAnsi="Times New Roman" w:cs="Times New Roman"/>
          <w:sz w:val="26"/>
          <w:szCs w:val="26"/>
        </w:rPr>
        <w:t xml:space="preserve">с вариантом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62D82">
        <w:rPr>
          <w:rFonts w:ascii="Times New Roman" w:hAnsi="Times New Roman" w:cs="Times New Roman"/>
          <w:sz w:val="26"/>
          <w:szCs w:val="26"/>
        </w:rPr>
        <w:t>униципальной услуги, соответствующим признакам Заявителя, определенным в результате ан</w:t>
      </w:r>
      <w:r w:rsidRPr="00DF73C2">
        <w:rPr>
          <w:rFonts w:ascii="Times New Roman" w:hAnsi="Times New Roman" w:cs="Times New Roman"/>
          <w:sz w:val="26"/>
          <w:szCs w:val="26"/>
        </w:rPr>
        <w:t>кети</w:t>
      </w:r>
      <w:r>
        <w:rPr>
          <w:rFonts w:ascii="Times New Roman" w:hAnsi="Times New Roman" w:cs="Times New Roman"/>
          <w:sz w:val="26"/>
          <w:szCs w:val="26"/>
        </w:rPr>
        <w:t>рования.</w:t>
      </w:r>
    </w:p>
    <w:p w:rsidR="00B82AC3" w:rsidRPr="00353982" w:rsidRDefault="00B82AC3" w:rsidP="00667363">
      <w:pPr>
        <w:pStyle w:val="a7"/>
        <w:spacing w:after="0" w:line="240" w:lineRule="auto"/>
        <w:ind w:left="0" w:right="72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12DA6" w:rsidRDefault="00E859BC" w:rsidP="00667363">
      <w:pPr>
        <w:spacing w:line="276" w:lineRule="auto"/>
        <w:ind w:right="721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 w:rsidR="00412DA6" w:rsidRPr="00E859BC">
        <w:rPr>
          <w:b/>
          <w:sz w:val="26"/>
          <w:szCs w:val="26"/>
        </w:rPr>
        <w:t>. Стандарт предо</w:t>
      </w:r>
      <w:r w:rsidR="00FD641D">
        <w:rPr>
          <w:b/>
          <w:sz w:val="26"/>
          <w:szCs w:val="26"/>
        </w:rPr>
        <w:t>ставления муниципальной услуг</w:t>
      </w:r>
    </w:p>
    <w:p w:rsidR="00905430" w:rsidRPr="00E859BC" w:rsidRDefault="00905430" w:rsidP="00667363">
      <w:pPr>
        <w:spacing w:line="276" w:lineRule="auto"/>
        <w:ind w:right="721"/>
        <w:jc w:val="center"/>
        <w:outlineLvl w:val="0"/>
        <w:rPr>
          <w:b/>
          <w:sz w:val="26"/>
          <w:szCs w:val="26"/>
        </w:rPr>
      </w:pPr>
    </w:p>
    <w:p w:rsidR="007A6832" w:rsidRPr="004E1B3E" w:rsidRDefault="007A6832" w:rsidP="00667363">
      <w:pPr>
        <w:pStyle w:val="2-"/>
        <w:numPr>
          <w:ilvl w:val="0"/>
          <w:numId w:val="18"/>
        </w:numPr>
        <w:tabs>
          <w:tab w:val="left" w:pos="284"/>
        </w:tabs>
        <w:spacing w:before="0" w:after="0"/>
        <w:ind w:right="721"/>
        <w:rPr>
          <w:i w:val="0"/>
          <w:sz w:val="26"/>
          <w:szCs w:val="26"/>
        </w:rPr>
      </w:pPr>
      <w:bookmarkStart w:id="3" w:name="пункт4"/>
      <w:bookmarkStart w:id="4" w:name="_Toc491437429"/>
      <w:r w:rsidRPr="004E1B3E">
        <w:rPr>
          <w:i w:val="0"/>
          <w:sz w:val="26"/>
          <w:szCs w:val="26"/>
        </w:rPr>
        <w:t xml:space="preserve">Наименование </w:t>
      </w:r>
      <w:r w:rsidR="0010058E">
        <w:rPr>
          <w:i w:val="0"/>
          <w:sz w:val="26"/>
          <w:szCs w:val="26"/>
        </w:rPr>
        <w:t>муниципальной у</w:t>
      </w:r>
      <w:r w:rsidRPr="004E1B3E">
        <w:rPr>
          <w:i w:val="0"/>
          <w:sz w:val="26"/>
          <w:szCs w:val="26"/>
        </w:rPr>
        <w:t>слуги</w:t>
      </w:r>
      <w:bookmarkEnd w:id="3"/>
      <w:bookmarkEnd w:id="4"/>
    </w:p>
    <w:p w:rsidR="002E0B84" w:rsidRPr="00280918" w:rsidRDefault="002E0B84" w:rsidP="00667363">
      <w:pPr>
        <w:ind w:right="721"/>
        <w:jc w:val="center"/>
        <w:outlineLvl w:val="0"/>
        <w:rPr>
          <w:sz w:val="26"/>
          <w:szCs w:val="26"/>
        </w:rPr>
      </w:pPr>
    </w:p>
    <w:p w:rsidR="00412DA6" w:rsidRDefault="00905430" w:rsidP="00667363">
      <w:pPr>
        <w:ind w:right="721"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</w:t>
      </w:r>
      <w:r w:rsidR="00353982">
        <w:rPr>
          <w:sz w:val="26"/>
          <w:szCs w:val="26"/>
        </w:rPr>
        <w:t>.1</w:t>
      </w:r>
      <w:r w:rsidR="00CA5E03">
        <w:rPr>
          <w:sz w:val="26"/>
          <w:szCs w:val="26"/>
        </w:rPr>
        <w:t>.</w:t>
      </w:r>
      <w:r w:rsidR="00CC744D">
        <w:rPr>
          <w:sz w:val="26"/>
          <w:szCs w:val="26"/>
        </w:rPr>
        <w:t xml:space="preserve">Муниципальная услуга </w:t>
      </w:r>
      <w:r w:rsidR="00645F75">
        <w:rPr>
          <w:sz w:val="26"/>
          <w:szCs w:val="26"/>
        </w:rPr>
        <w:t xml:space="preserve">«Присвоение </w:t>
      </w:r>
      <w:r w:rsidR="00645F75" w:rsidRPr="00280918">
        <w:rPr>
          <w:sz w:val="26"/>
          <w:szCs w:val="26"/>
        </w:rPr>
        <w:t xml:space="preserve">спортивных разрядов </w:t>
      </w:r>
      <w:r w:rsidR="00645F75">
        <w:rPr>
          <w:sz w:val="26"/>
          <w:szCs w:val="26"/>
        </w:rPr>
        <w:t>в порядке, установленном Положением о Единой всероссийской спортивной классификации</w:t>
      </w:r>
      <w:r w:rsidR="00645F75" w:rsidRPr="00280918">
        <w:rPr>
          <w:sz w:val="26"/>
          <w:szCs w:val="26"/>
        </w:rPr>
        <w:t>»</w:t>
      </w:r>
      <w:r w:rsidR="00645F75">
        <w:rPr>
          <w:sz w:val="26"/>
          <w:szCs w:val="26"/>
        </w:rPr>
        <w:t>.</w:t>
      </w:r>
    </w:p>
    <w:p w:rsidR="00905430" w:rsidRDefault="00905430" w:rsidP="00667363">
      <w:pPr>
        <w:ind w:right="721" w:firstLine="567"/>
        <w:jc w:val="both"/>
        <w:outlineLvl w:val="0"/>
        <w:rPr>
          <w:sz w:val="26"/>
          <w:szCs w:val="26"/>
        </w:rPr>
      </w:pPr>
    </w:p>
    <w:p w:rsidR="00905430" w:rsidRPr="00E948BC" w:rsidRDefault="00905430" w:rsidP="00667363">
      <w:pPr>
        <w:pStyle w:val="2-"/>
        <w:numPr>
          <w:ilvl w:val="0"/>
          <w:numId w:val="18"/>
        </w:numPr>
        <w:spacing w:before="0" w:after="0"/>
        <w:ind w:right="721"/>
        <w:rPr>
          <w:rFonts w:eastAsia="PMingLiU"/>
          <w:b w:val="0"/>
          <w:bCs/>
          <w:i w:val="0"/>
          <w:sz w:val="26"/>
          <w:szCs w:val="26"/>
        </w:rPr>
      </w:pPr>
      <w:bookmarkStart w:id="5" w:name="_Toc491437430"/>
      <w:r>
        <w:rPr>
          <w:rFonts w:eastAsia="PMingLiU"/>
          <w:bCs/>
          <w:i w:val="0"/>
          <w:sz w:val="26"/>
          <w:szCs w:val="26"/>
        </w:rPr>
        <w:t>Наимено</w:t>
      </w:r>
      <w:r w:rsidR="0010058E">
        <w:rPr>
          <w:rFonts w:eastAsia="PMingLiU"/>
          <w:bCs/>
          <w:i w:val="0"/>
          <w:sz w:val="26"/>
          <w:szCs w:val="26"/>
        </w:rPr>
        <w:t>вание органа, предоставляющего муниципальную у</w:t>
      </w:r>
      <w:r w:rsidRPr="00E948BC">
        <w:rPr>
          <w:rFonts w:eastAsia="PMingLiU"/>
          <w:bCs/>
          <w:i w:val="0"/>
          <w:sz w:val="26"/>
          <w:szCs w:val="26"/>
        </w:rPr>
        <w:t>слуг</w:t>
      </w:r>
      <w:bookmarkEnd w:id="5"/>
      <w:r>
        <w:rPr>
          <w:rFonts w:eastAsia="PMingLiU"/>
          <w:bCs/>
          <w:i w:val="0"/>
          <w:sz w:val="26"/>
          <w:szCs w:val="26"/>
        </w:rPr>
        <w:t>у</w:t>
      </w:r>
    </w:p>
    <w:p w:rsidR="00905430" w:rsidRPr="00280918" w:rsidRDefault="00905430" w:rsidP="00667363">
      <w:pPr>
        <w:ind w:right="721" w:firstLine="567"/>
        <w:jc w:val="both"/>
        <w:outlineLvl w:val="0"/>
        <w:rPr>
          <w:sz w:val="26"/>
          <w:szCs w:val="26"/>
        </w:rPr>
      </w:pPr>
    </w:p>
    <w:p w:rsidR="00A26EC8" w:rsidRPr="00175F92" w:rsidRDefault="00A26EC8" w:rsidP="00667363">
      <w:pPr>
        <w:pStyle w:val="a7"/>
        <w:numPr>
          <w:ilvl w:val="1"/>
          <w:numId w:val="28"/>
        </w:numPr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5F92">
        <w:rPr>
          <w:rFonts w:ascii="Times New Roman" w:hAnsi="Times New Roman" w:cs="Times New Roman"/>
          <w:sz w:val="26"/>
          <w:szCs w:val="26"/>
        </w:rPr>
        <w:t xml:space="preserve">Органом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Подольск </w:t>
      </w:r>
      <w:r w:rsidRPr="00175F92">
        <w:rPr>
          <w:rFonts w:ascii="Times New Roman" w:hAnsi="Times New Roman" w:cs="Times New Roman"/>
          <w:sz w:val="26"/>
          <w:szCs w:val="26"/>
        </w:rPr>
        <w:t>Московской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75F92">
        <w:rPr>
          <w:rFonts w:ascii="Times New Roman" w:hAnsi="Times New Roman" w:cs="Times New Roman"/>
          <w:sz w:val="26"/>
          <w:szCs w:val="26"/>
        </w:rPr>
        <w:t>, ответственным за предоставление муниципальной услуги</w:t>
      </w:r>
      <w:r w:rsidR="009C1A07">
        <w:rPr>
          <w:rFonts w:ascii="Times New Roman" w:hAnsi="Times New Roman" w:cs="Times New Roman"/>
          <w:sz w:val="26"/>
          <w:szCs w:val="26"/>
        </w:rPr>
        <w:t>,</w:t>
      </w:r>
      <w:r w:rsidRPr="00175F92">
        <w:rPr>
          <w:rFonts w:ascii="Times New Roman" w:hAnsi="Times New Roman" w:cs="Times New Roman"/>
          <w:sz w:val="26"/>
          <w:szCs w:val="26"/>
        </w:rPr>
        <w:t xml:space="preserve"> является Администрация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26EC8" w:rsidRPr="00175F92" w:rsidRDefault="00A26EC8" w:rsidP="00667363">
      <w:pPr>
        <w:pStyle w:val="a7"/>
        <w:numPr>
          <w:ilvl w:val="1"/>
          <w:numId w:val="28"/>
        </w:numPr>
        <w:tabs>
          <w:tab w:val="num" w:pos="1418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5F92">
        <w:rPr>
          <w:rFonts w:ascii="Times New Roman" w:hAnsi="Times New Roman" w:cs="Times New Roman"/>
          <w:sz w:val="26"/>
          <w:szCs w:val="26"/>
        </w:rPr>
        <w:t>Непосредственное предоставление муниципальной услуги осуществляет Комитет.</w:t>
      </w:r>
    </w:p>
    <w:p w:rsidR="00823FE1" w:rsidRDefault="00823FE1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</w:p>
    <w:p w:rsidR="00823FE1" w:rsidRPr="00D4604E" w:rsidRDefault="00823FE1" w:rsidP="00667363">
      <w:pPr>
        <w:pStyle w:val="2-"/>
        <w:numPr>
          <w:ilvl w:val="0"/>
          <w:numId w:val="18"/>
        </w:numPr>
        <w:tabs>
          <w:tab w:val="left" w:pos="426"/>
        </w:tabs>
        <w:spacing w:before="0" w:after="0"/>
        <w:ind w:right="721"/>
        <w:rPr>
          <w:rFonts w:eastAsia="PMingLiU"/>
          <w:b w:val="0"/>
          <w:bCs/>
          <w:i w:val="0"/>
          <w:sz w:val="26"/>
          <w:szCs w:val="26"/>
        </w:rPr>
      </w:pPr>
      <w:bookmarkStart w:id="6" w:name="_Toc437973285"/>
      <w:bookmarkStart w:id="7" w:name="_Toc438110026"/>
      <w:bookmarkStart w:id="8" w:name="_Toc438376230"/>
      <w:bookmarkStart w:id="9" w:name="_Toc441496540"/>
      <w:bookmarkStart w:id="10" w:name="пункт6"/>
      <w:bookmarkStart w:id="11" w:name="_Toc491437431"/>
      <w:r>
        <w:rPr>
          <w:rFonts w:eastAsia="PMingLiU"/>
          <w:bCs/>
          <w:i w:val="0"/>
          <w:sz w:val="26"/>
          <w:szCs w:val="26"/>
        </w:rPr>
        <w:lastRenderedPageBreak/>
        <w:t>Результат</w:t>
      </w:r>
      <w:r w:rsidRPr="00E703DB">
        <w:rPr>
          <w:rFonts w:eastAsia="PMingLiU"/>
          <w:bCs/>
          <w:i w:val="0"/>
          <w:sz w:val="26"/>
          <w:szCs w:val="26"/>
        </w:rPr>
        <w:t xml:space="preserve"> предоставления </w:t>
      </w:r>
      <w:r w:rsidR="0010058E">
        <w:rPr>
          <w:rFonts w:eastAsia="PMingLiU"/>
          <w:bCs/>
          <w:i w:val="0"/>
          <w:sz w:val="26"/>
          <w:szCs w:val="26"/>
        </w:rPr>
        <w:t>муниципальной у</w:t>
      </w:r>
      <w:r w:rsidRPr="00E703DB">
        <w:rPr>
          <w:rFonts w:eastAsia="PMingLiU"/>
          <w:bCs/>
          <w:i w:val="0"/>
          <w:sz w:val="26"/>
          <w:szCs w:val="26"/>
        </w:rPr>
        <w:t>слуги</w:t>
      </w:r>
      <w:bookmarkEnd w:id="6"/>
      <w:bookmarkEnd w:id="7"/>
      <w:bookmarkEnd w:id="8"/>
      <w:bookmarkEnd w:id="9"/>
      <w:bookmarkEnd w:id="10"/>
      <w:bookmarkEnd w:id="11"/>
    </w:p>
    <w:p w:rsidR="005A3488" w:rsidRDefault="005A3488" w:rsidP="00667363">
      <w:pPr>
        <w:pStyle w:val="ConsPlusNormal"/>
        <w:numPr>
          <w:ilvl w:val="1"/>
          <w:numId w:val="18"/>
        </w:numPr>
        <w:spacing w:before="240"/>
        <w:ind w:right="72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является:</w:t>
      </w:r>
    </w:p>
    <w:p w:rsidR="00412DA6" w:rsidRDefault="003D5F7A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="00CA5E03">
        <w:rPr>
          <w:sz w:val="26"/>
          <w:szCs w:val="26"/>
        </w:rPr>
        <w:t>.</w:t>
      </w:r>
      <w:r w:rsidR="005A3488">
        <w:rPr>
          <w:sz w:val="26"/>
          <w:szCs w:val="26"/>
        </w:rPr>
        <w:t>1. Решение о</w:t>
      </w:r>
      <w:r w:rsidR="00CD360E">
        <w:rPr>
          <w:sz w:val="26"/>
          <w:szCs w:val="26"/>
        </w:rPr>
        <w:t xml:space="preserve"> </w:t>
      </w:r>
      <w:r w:rsidR="009C1A07">
        <w:rPr>
          <w:sz w:val="26"/>
          <w:szCs w:val="26"/>
        </w:rPr>
        <w:t>присвоении</w:t>
      </w:r>
      <w:r w:rsidR="00412DA6" w:rsidRPr="00280918">
        <w:rPr>
          <w:sz w:val="26"/>
          <w:szCs w:val="26"/>
        </w:rPr>
        <w:t xml:space="preserve"> спортивного разряда</w:t>
      </w:r>
      <w:r w:rsidR="00CD360E">
        <w:rPr>
          <w:sz w:val="26"/>
          <w:szCs w:val="26"/>
        </w:rPr>
        <w:t xml:space="preserve"> </w:t>
      </w:r>
      <w:r w:rsidR="00802E57">
        <w:rPr>
          <w:sz w:val="26"/>
          <w:szCs w:val="26"/>
        </w:rPr>
        <w:t>спортсменам,</w:t>
      </w:r>
      <w:r w:rsidR="00CD360E">
        <w:rPr>
          <w:sz w:val="26"/>
          <w:szCs w:val="26"/>
        </w:rPr>
        <w:t xml:space="preserve"> </w:t>
      </w:r>
      <w:r w:rsidR="00802E57">
        <w:rPr>
          <w:sz w:val="26"/>
          <w:szCs w:val="26"/>
        </w:rPr>
        <w:t>которое оформляется</w:t>
      </w:r>
      <w:r w:rsidR="00802E57" w:rsidRPr="00022C0C">
        <w:rPr>
          <w:sz w:val="26"/>
          <w:szCs w:val="26"/>
        </w:rPr>
        <w:t xml:space="preserve"> в виде </w:t>
      </w:r>
      <w:r w:rsidR="00802E57">
        <w:rPr>
          <w:sz w:val="26"/>
          <w:szCs w:val="26"/>
        </w:rPr>
        <w:t>приказа</w:t>
      </w:r>
      <w:r w:rsidR="00CD360E">
        <w:rPr>
          <w:sz w:val="26"/>
          <w:szCs w:val="26"/>
        </w:rPr>
        <w:t xml:space="preserve"> </w:t>
      </w:r>
      <w:r w:rsidR="00802E57">
        <w:rPr>
          <w:sz w:val="26"/>
          <w:szCs w:val="26"/>
        </w:rPr>
        <w:t xml:space="preserve">Комитета </w:t>
      </w:r>
      <w:r w:rsidR="003F044C" w:rsidRPr="00886E8A">
        <w:rPr>
          <w:sz w:val="26"/>
          <w:szCs w:val="26"/>
        </w:rPr>
        <w:t>по ф</w:t>
      </w:r>
      <w:r w:rsidR="009C1A07">
        <w:rPr>
          <w:sz w:val="26"/>
          <w:szCs w:val="26"/>
        </w:rPr>
        <w:t>орме, приведенной в П</w:t>
      </w:r>
      <w:r w:rsidR="003F044C">
        <w:rPr>
          <w:sz w:val="26"/>
          <w:szCs w:val="26"/>
        </w:rPr>
        <w:t>риложении</w:t>
      </w:r>
      <w:r w:rsidR="000176EE">
        <w:rPr>
          <w:sz w:val="26"/>
          <w:szCs w:val="26"/>
        </w:rPr>
        <w:t xml:space="preserve">              </w:t>
      </w:r>
      <w:r w:rsidR="00345F9F">
        <w:rPr>
          <w:sz w:val="26"/>
          <w:szCs w:val="26"/>
        </w:rPr>
        <w:t>№</w:t>
      </w:r>
      <w:r w:rsidR="00284E25">
        <w:rPr>
          <w:sz w:val="26"/>
          <w:szCs w:val="26"/>
        </w:rPr>
        <w:t xml:space="preserve"> 3</w:t>
      </w:r>
      <w:r w:rsidR="000176EE">
        <w:rPr>
          <w:sz w:val="26"/>
          <w:szCs w:val="26"/>
        </w:rPr>
        <w:t xml:space="preserve"> </w:t>
      </w:r>
      <w:r w:rsidR="003F044C" w:rsidRPr="00886E8A">
        <w:rPr>
          <w:sz w:val="26"/>
          <w:szCs w:val="26"/>
        </w:rPr>
        <w:t>к настоящему Административному регламенту</w:t>
      </w:r>
      <w:r w:rsidR="00955EE8">
        <w:rPr>
          <w:sz w:val="26"/>
          <w:szCs w:val="26"/>
        </w:rPr>
        <w:t>.</w:t>
      </w:r>
    </w:p>
    <w:p w:rsidR="00813209" w:rsidRDefault="00B026C2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0B3CDC">
        <w:rPr>
          <w:sz w:val="26"/>
          <w:szCs w:val="26"/>
        </w:rPr>
        <w:t>1.</w:t>
      </w:r>
      <w:r>
        <w:rPr>
          <w:sz w:val="26"/>
          <w:szCs w:val="26"/>
        </w:rPr>
        <w:t>2.</w:t>
      </w:r>
      <w:hyperlink w:anchor="Par719" w:tooltip="                                   Форма" w:history="1">
        <w:r w:rsidR="00886E8A" w:rsidRPr="00886E8A">
          <w:rPr>
            <w:sz w:val="26"/>
            <w:szCs w:val="26"/>
          </w:rPr>
          <w:t>Решение</w:t>
        </w:r>
      </w:hyperlink>
      <w:r w:rsidR="00973DF7">
        <w:rPr>
          <w:sz w:val="26"/>
          <w:szCs w:val="26"/>
        </w:rPr>
        <w:t xml:space="preserve"> об отказе в предоставлении муниципальной</w:t>
      </w:r>
      <w:r w:rsidR="00886E8A" w:rsidRPr="00886E8A">
        <w:rPr>
          <w:sz w:val="26"/>
          <w:szCs w:val="26"/>
        </w:rPr>
        <w:t xml:space="preserve"> услуги</w:t>
      </w:r>
      <w:r w:rsidR="00802E57">
        <w:rPr>
          <w:sz w:val="26"/>
          <w:szCs w:val="26"/>
        </w:rPr>
        <w:t>,</w:t>
      </w:r>
      <w:r w:rsidR="00886E8A" w:rsidRPr="00886E8A">
        <w:rPr>
          <w:sz w:val="26"/>
          <w:szCs w:val="26"/>
        </w:rPr>
        <w:t xml:space="preserve"> в случае наличия оснований для отказа в предоставлении </w:t>
      </w:r>
      <w:r w:rsidR="00886E8A">
        <w:rPr>
          <w:sz w:val="26"/>
          <w:szCs w:val="26"/>
        </w:rPr>
        <w:t>муниципальной</w:t>
      </w:r>
      <w:r w:rsidR="00886E8A" w:rsidRPr="00886E8A">
        <w:rPr>
          <w:sz w:val="26"/>
          <w:szCs w:val="26"/>
        </w:rPr>
        <w:t xml:space="preserve"> услуги, указанных в </w:t>
      </w:r>
      <w:r w:rsidR="00284E25">
        <w:rPr>
          <w:sz w:val="26"/>
          <w:szCs w:val="26"/>
        </w:rPr>
        <w:t>пункте 10</w:t>
      </w:r>
      <w:r w:rsidR="00CD360E">
        <w:rPr>
          <w:sz w:val="26"/>
          <w:szCs w:val="26"/>
        </w:rPr>
        <w:t>.2  подраздела 10</w:t>
      </w:r>
      <w:r w:rsidR="000176EE">
        <w:rPr>
          <w:sz w:val="26"/>
          <w:szCs w:val="26"/>
        </w:rPr>
        <w:t xml:space="preserve"> </w:t>
      </w:r>
      <w:r w:rsidR="00886E8A" w:rsidRPr="00886E8A">
        <w:rPr>
          <w:sz w:val="26"/>
          <w:szCs w:val="26"/>
        </w:rPr>
        <w:t>настоящего Административного регламента,</w:t>
      </w:r>
      <w:r w:rsidR="000176EE">
        <w:rPr>
          <w:sz w:val="26"/>
          <w:szCs w:val="26"/>
        </w:rPr>
        <w:t xml:space="preserve"> </w:t>
      </w:r>
      <w:r w:rsidR="00802E57">
        <w:rPr>
          <w:sz w:val="26"/>
          <w:szCs w:val="26"/>
        </w:rPr>
        <w:t>которое оформляется</w:t>
      </w:r>
      <w:r w:rsidR="00802E57" w:rsidRPr="00022C0C">
        <w:rPr>
          <w:sz w:val="26"/>
          <w:szCs w:val="26"/>
        </w:rPr>
        <w:t xml:space="preserve"> в виде </w:t>
      </w:r>
      <w:r w:rsidR="00802E57">
        <w:rPr>
          <w:sz w:val="26"/>
          <w:szCs w:val="26"/>
        </w:rPr>
        <w:t>приказа</w:t>
      </w:r>
      <w:r w:rsidR="00CD360E">
        <w:rPr>
          <w:sz w:val="26"/>
          <w:szCs w:val="26"/>
        </w:rPr>
        <w:t xml:space="preserve"> </w:t>
      </w:r>
      <w:r w:rsidR="00802E57">
        <w:rPr>
          <w:sz w:val="26"/>
          <w:szCs w:val="26"/>
        </w:rPr>
        <w:t>Комитета</w:t>
      </w:r>
      <w:r w:rsidR="00886E8A" w:rsidRPr="00886E8A">
        <w:rPr>
          <w:sz w:val="26"/>
          <w:szCs w:val="26"/>
        </w:rPr>
        <w:t xml:space="preserve"> по ф</w:t>
      </w:r>
      <w:r w:rsidR="00FA2047">
        <w:rPr>
          <w:sz w:val="26"/>
          <w:szCs w:val="26"/>
        </w:rPr>
        <w:t>орме, приведенной</w:t>
      </w:r>
      <w:r w:rsidR="00284E25">
        <w:rPr>
          <w:sz w:val="26"/>
          <w:szCs w:val="26"/>
        </w:rPr>
        <w:t xml:space="preserve"> в П</w:t>
      </w:r>
      <w:r w:rsidR="00CD360E">
        <w:rPr>
          <w:sz w:val="26"/>
          <w:szCs w:val="26"/>
        </w:rPr>
        <w:t xml:space="preserve">риложении </w:t>
      </w:r>
      <w:r w:rsidR="00345F9F">
        <w:rPr>
          <w:sz w:val="26"/>
          <w:szCs w:val="26"/>
        </w:rPr>
        <w:t xml:space="preserve">№ </w:t>
      </w:r>
      <w:r w:rsidR="00284E25">
        <w:rPr>
          <w:sz w:val="26"/>
          <w:szCs w:val="26"/>
        </w:rPr>
        <w:t>4</w:t>
      </w:r>
      <w:r w:rsidR="000176EE">
        <w:rPr>
          <w:sz w:val="26"/>
          <w:szCs w:val="26"/>
        </w:rPr>
        <w:t xml:space="preserve"> </w:t>
      </w:r>
      <w:r w:rsidR="00886E8A" w:rsidRPr="00886E8A">
        <w:rPr>
          <w:sz w:val="26"/>
          <w:szCs w:val="26"/>
        </w:rPr>
        <w:t>к настоящему Административному регламенту.</w:t>
      </w:r>
    </w:p>
    <w:p w:rsidR="000B3CDC" w:rsidRDefault="000B3CDC" w:rsidP="00667363">
      <w:pPr>
        <w:pStyle w:val="110"/>
        <w:spacing w:line="240" w:lineRule="auto"/>
        <w:ind w:right="721" w:firstLine="709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Pr="00762D82">
        <w:rPr>
          <w:sz w:val="26"/>
          <w:szCs w:val="26"/>
        </w:rPr>
        <w:t xml:space="preserve">Способы получения результата предоставления </w:t>
      </w:r>
      <w:r>
        <w:rPr>
          <w:sz w:val="26"/>
          <w:szCs w:val="26"/>
        </w:rPr>
        <w:t>м</w:t>
      </w:r>
      <w:r w:rsidR="003A5FAB">
        <w:rPr>
          <w:sz w:val="26"/>
          <w:szCs w:val="26"/>
        </w:rPr>
        <w:t>униципальной услуги</w:t>
      </w:r>
      <w:r w:rsidR="00B23868">
        <w:t>:</w:t>
      </w:r>
    </w:p>
    <w:p w:rsidR="000B3CDC" w:rsidRDefault="000B3CDC" w:rsidP="00667363">
      <w:pPr>
        <w:pStyle w:val="110"/>
        <w:spacing w:line="240" w:lineRule="auto"/>
        <w:ind w:right="721" w:firstLine="709"/>
        <w:rPr>
          <w:sz w:val="26"/>
          <w:szCs w:val="26"/>
        </w:rPr>
      </w:pPr>
      <w:r>
        <w:rPr>
          <w:sz w:val="26"/>
          <w:szCs w:val="26"/>
        </w:rPr>
        <w:t>5.2.1</w:t>
      </w:r>
      <w:r w:rsidRPr="00762D82">
        <w:rPr>
          <w:sz w:val="26"/>
          <w:szCs w:val="26"/>
        </w:rPr>
        <w:t xml:space="preserve">. В </w:t>
      </w:r>
      <w:r w:rsidRPr="003D73D5">
        <w:rPr>
          <w:sz w:val="26"/>
          <w:szCs w:val="26"/>
        </w:rPr>
        <w:t>Комитете</w:t>
      </w:r>
      <w:r w:rsidRPr="00762D82">
        <w:rPr>
          <w:sz w:val="26"/>
          <w:szCs w:val="26"/>
        </w:rPr>
        <w:t xml:space="preserve"> на бумажном носителе, по электронной почте либо почтовым отправлением в зависимости от способа обращения за предоставлением </w:t>
      </w:r>
      <w:r>
        <w:rPr>
          <w:sz w:val="26"/>
          <w:szCs w:val="26"/>
        </w:rPr>
        <w:t>м</w:t>
      </w:r>
      <w:r w:rsidRPr="00762D82">
        <w:rPr>
          <w:sz w:val="26"/>
          <w:szCs w:val="26"/>
        </w:rPr>
        <w:t>униципальной услуги.</w:t>
      </w:r>
    </w:p>
    <w:p w:rsidR="000B3CDC" w:rsidRDefault="000B3CDC" w:rsidP="00667363">
      <w:pPr>
        <w:pStyle w:val="110"/>
        <w:spacing w:line="240" w:lineRule="auto"/>
        <w:ind w:right="721" w:firstLine="709"/>
        <w:rPr>
          <w:sz w:val="26"/>
          <w:szCs w:val="26"/>
        </w:rPr>
      </w:pPr>
      <w:r>
        <w:rPr>
          <w:sz w:val="26"/>
          <w:szCs w:val="26"/>
        </w:rPr>
        <w:t>5.2.2. В</w:t>
      </w:r>
      <w:r w:rsidRPr="00762D82">
        <w:rPr>
          <w:sz w:val="26"/>
          <w:szCs w:val="26"/>
        </w:rPr>
        <w:t xml:space="preserve"> МФЦ</w:t>
      </w:r>
      <w:r>
        <w:rPr>
          <w:sz w:val="26"/>
          <w:szCs w:val="26"/>
        </w:rPr>
        <w:t xml:space="preserve"> на бумажном носителе.</w:t>
      </w:r>
    </w:p>
    <w:p w:rsidR="003F044C" w:rsidRPr="00762D82" w:rsidRDefault="003F044C" w:rsidP="00667363">
      <w:pPr>
        <w:pStyle w:val="110"/>
        <w:spacing w:line="240" w:lineRule="auto"/>
        <w:ind w:right="721" w:firstLine="709"/>
        <w:rPr>
          <w:sz w:val="26"/>
          <w:szCs w:val="26"/>
        </w:rPr>
      </w:pPr>
    </w:p>
    <w:p w:rsidR="003D5F7A" w:rsidRPr="00C05B26" w:rsidRDefault="003D5F7A" w:rsidP="00667363">
      <w:pPr>
        <w:pStyle w:val="2-"/>
        <w:spacing w:before="0" w:after="0"/>
        <w:ind w:left="567" w:right="721"/>
        <w:rPr>
          <w:rFonts w:eastAsia="Times New Roman"/>
          <w:i w:val="0"/>
          <w:sz w:val="26"/>
          <w:szCs w:val="26"/>
        </w:rPr>
      </w:pPr>
      <w:bookmarkStart w:id="12" w:name="_Toc460406447"/>
      <w:bookmarkStart w:id="13" w:name="пункт7"/>
      <w:bookmarkStart w:id="14" w:name="_Toc491437432"/>
      <w:r>
        <w:rPr>
          <w:rFonts w:eastAsia="Times New Roman"/>
          <w:i w:val="0"/>
          <w:sz w:val="26"/>
          <w:szCs w:val="26"/>
        </w:rPr>
        <w:t>6.</w:t>
      </w:r>
      <w:r w:rsidRPr="00C05B26">
        <w:rPr>
          <w:rFonts w:eastAsia="Times New Roman"/>
          <w:i w:val="0"/>
          <w:sz w:val="26"/>
          <w:szCs w:val="26"/>
        </w:rPr>
        <w:t xml:space="preserve">Срок </w:t>
      </w:r>
      <w:bookmarkEnd w:id="12"/>
      <w:r w:rsidRPr="00C05B26">
        <w:rPr>
          <w:rFonts w:eastAsia="Times New Roman"/>
          <w:i w:val="0"/>
          <w:sz w:val="26"/>
          <w:szCs w:val="26"/>
        </w:rPr>
        <w:t>предоставлени</w:t>
      </w:r>
      <w:r w:rsidR="0010058E">
        <w:rPr>
          <w:rFonts w:eastAsia="Times New Roman"/>
          <w:i w:val="0"/>
          <w:sz w:val="26"/>
          <w:szCs w:val="26"/>
        </w:rPr>
        <w:t>я муниципальной у</w:t>
      </w:r>
      <w:r w:rsidRPr="00C05B26">
        <w:rPr>
          <w:rFonts w:eastAsia="Times New Roman"/>
          <w:i w:val="0"/>
          <w:sz w:val="26"/>
          <w:szCs w:val="26"/>
        </w:rPr>
        <w:t>слуги</w:t>
      </w:r>
      <w:bookmarkEnd w:id="13"/>
      <w:bookmarkEnd w:id="14"/>
    </w:p>
    <w:p w:rsidR="003D5F7A" w:rsidRPr="00280918" w:rsidRDefault="003D5F7A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</w:p>
    <w:p w:rsidR="00412DA6" w:rsidRDefault="003D5F7A" w:rsidP="002C3652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CA5E03">
        <w:rPr>
          <w:sz w:val="26"/>
          <w:szCs w:val="26"/>
        </w:rPr>
        <w:t>.</w:t>
      </w:r>
      <w:r w:rsidR="00FA5FAD">
        <w:rPr>
          <w:sz w:val="26"/>
          <w:szCs w:val="26"/>
        </w:rPr>
        <w:t xml:space="preserve"> Максимальный с</w:t>
      </w:r>
      <w:r w:rsidR="00412DA6" w:rsidRPr="00280918">
        <w:rPr>
          <w:sz w:val="26"/>
          <w:szCs w:val="26"/>
        </w:rPr>
        <w:t>рок пред</w:t>
      </w:r>
      <w:r w:rsidR="00353982">
        <w:rPr>
          <w:sz w:val="26"/>
          <w:szCs w:val="26"/>
        </w:rPr>
        <w:t xml:space="preserve">оставления муниципальной услуги – </w:t>
      </w:r>
      <w:r w:rsidR="003559FB">
        <w:rPr>
          <w:sz w:val="26"/>
          <w:szCs w:val="26"/>
        </w:rPr>
        <w:t>19</w:t>
      </w:r>
      <w:r w:rsidR="00412DA6" w:rsidRPr="00280918">
        <w:rPr>
          <w:sz w:val="26"/>
          <w:szCs w:val="26"/>
        </w:rPr>
        <w:t xml:space="preserve"> </w:t>
      </w:r>
      <w:r w:rsidR="00CD360E">
        <w:rPr>
          <w:sz w:val="26"/>
          <w:szCs w:val="26"/>
        </w:rPr>
        <w:t>рабочих</w:t>
      </w:r>
      <w:r w:rsidR="003559FB">
        <w:rPr>
          <w:sz w:val="26"/>
          <w:szCs w:val="26"/>
        </w:rPr>
        <w:t xml:space="preserve"> дней</w:t>
      </w:r>
      <w:r w:rsidR="00CD360E">
        <w:rPr>
          <w:sz w:val="26"/>
          <w:szCs w:val="26"/>
        </w:rPr>
        <w:t xml:space="preserve"> </w:t>
      </w:r>
      <w:r w:rsidR="00FA5FAD">
        <w:rPr>
          <w:sz w:val="26"/>
          <w:szCs w:val="26"/>
        </w:rPr>
        <w:t>со дня</w:t>
      </w:r>
      <w:r w:rsidR="00635B9F">
        <w:rPr>
          <w:sz w:val="26"/>
          <w:szCs w:val="26"/>
        </w:rPr>
        <w:t xml:space="preserve"> регистрации</w:t>
      </w:r>
      <w:r w:rsidR="00364907">
        <w:rPr>
          <w:sz w:val="26"/>
          <w:szCs w:val="26"/>
        </w:rPr>
        <w:t xml:space="preserve"> заявления </w:t>
      </w:r>
      <w:r w:rsidR="00BD5BEC">
        <w:rPr>
          <w:sz w:val="26"/>
          <w:szCs w:val="26"/>
        </w:rPr>
        <w:t>в Комитете.</w:t>
      </w:r>
    </w:p>
    <w:p w:rsidR="003559FB" w:rsidRDefault="003559FB" w:rsidP="002C3652">
      <w:pPr>
        <w:tabs>
          <w:tab w:val="num" w:pos="189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6.1.1. Приём, регистрация документов для присвоения спортивного разряда, отказ в их приёме и регистрации, возвращение документов для присвоения спортивного разряда осуществляется в течении 3 рабочих дней.</w:t>
      </w:r>
    </w:p>
    <w:p w:rsidR="003559FB" w:rsidRDefault="00464867" w:rsidP="002C3652">
      <w:pPr>
        <w:tabs>
          <w:tab w:val="num" w:pos="189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6.1.2. Срок рассмотрения</w:t>
      </w:r>
      <w:r w:rsidR="003559FB">
        <w:rPr>
          <w:sz w:val="26"/>
          <w:szCs w:val="26"/>
        </w:rPr>
        <w:t xml:space="preserve"> документов для присвоения спортивного разряда составляет 16 рабочих дней со дня их регистрации.</w:t>
      </w:r>
    </w:p>
    <w:p w:rsidR="00CC7616" w:rsidRDefault="00CC7616" w:rsidP="002C3652">
      <w:pPr>
        <w:tabs>
          <w:tab w:val="num" w:pos="1890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6.1.3. П</w:t>
      </w:r>
      <w:r w:rsidRPr="00280918">
        <w:rPr>
          <w:sz w:val="26"/>
          <w:szCs w:val="26"/>
        </w:rPr>
        <w:t>редседатель Комитета в те</w:t>
      </w:r>
      <w:r>
        <w:rPr>
          <w:sz w:val="26"/>
          <w:szCs w:val="26"/>
        </w:rPr>
        <w:t>чение 3 рабочих дней</w:t>
      </w:r>
      <w:r w:rsidRPr="00280918">
        <w:rPr>
          <w:sz w:val="26"/>
          <w:szCs w:val="26"/>
        </w:rPr>
        <w:t xml:space="preserve"> со дня получения проекта </w:t>
      </w:r>
      <w:r>
        <w:rPr>
          <w:sz w:val="26"/>
          <w:szCs w:val="26"/>
        </w:rPr>
        <w:t>решения</w:t>
      </w:r>
      <w:r w:rsidR="00CD360E">
        <w:rPr>
          <w:sz w:val="26"/>
          <w:szCs w:val="26"/>
        </w:rPr>
        <w:t xml:space="preserve"> </w:t>
      </w:r>
      <w:r>
        <w:rPr>
          <w:sz w:val="26"/>
          <w:szCs w:val="26"/>
        </w:rPr>
        <w:t>о предоставлении муниципальной услуги</w:t>
      </w:r>
      <w:r w:rsidRPr="00280918">
        <w:rPr>
          <w:sz w:val="26"/>
          <w:szCs w:val="26"/>
        </w:rPr>
        <w:t xml:space="preserve"> либо проект</w:t>
      </w:r>
      <w:r>
        <w:rPr>
          <w:sz w:val="26"/>
          <w:szCs w:val="26"/>
        </w:rPr>
        <w:t xml:space="preserve">а решения об отказе в предоставлении муниципальной услуги рассматривает его, подписывает </w:t>
      </w:r>
      <w:r w:rsidRPr="00280918">
        <w:rPr>
          <w:sz w:val="26"/>
          <w:szCs w:val="26"/>
        </w:rPr>
        <w:t>и передает сотрудни</w:t>
      </w:r>
      <w:r>
        <w:rPr>
          <w:sz w:val="26"/>
          <w:szCs w:val="26"/>
        </w:rPr>
        <w:t xml:space="preserve">ку Комитета, ответственному за </w:t>
      </w:r>
      <w:r w:rsidRPr="00280918">
        <w:rPr>
          <w:sz w:val="26"/>
          <w:szCs w:val="26"/>
        </w:rPr>
        <w:t>оказание муниципальной услуги</w:t>
      </w:r>
      <w:r>
        <w:rPr>
          <w:sz w:val="26"/>
          <w:szCs w:val="26"/>
        </w:rPr>
        <w:t>.</w:t>
      </w:r>
    </w:p>
    <w:p w:rsidR="00C642C9" w:rsidRDefault="00C642C9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</w:p>
    <w:p w:rsidR="00C642C9" w:rsidRDefault="00C642C9" w:rsidP="00667363">
      <w:pPr>
        <w:pStyle w:val="2-"/>
        <w:numPr>
          <w:ilvl w:val="0"/>
          <w:numId w:val="19"/>
        </w:numPr>
        <w:tabs>
          <w:tab w:val="left" w:pos="426"/>
        </w:tabs>
        <w:spacing w:before="0" w:after="0"/>
        <w:ind w:left="567" w:right="721" w:hanging="142"/>
        <w:rPr>
          <w:i w:val="0"/>
          <w:sz w:val="26"/>
          <w:szCs w:val="26"/>
        </w:rPr>
      </w:pPr>
      <w:bookmarkStart w:id="15" w:name="_Toc437973283"/>
      <w:bookmarkStart w:id="16" w:name="_Toc438110024"/>
      <w:bookmarkStart w:id="17" w:name="_Toc438376228"/>
      <w:bookmarkStart w:id="18" w:name="_Toc441496538"/>
      <w:bookmarkStart w:id="19" w:name="_Toc460406435"/>
      <w:bookmarkStart w:id="20" w:name="пункт9"/>
      <w:bookmarkStart w:id="21" w:name="_Toc491437434"/>
      <w:r w:rsidRPr="00D84090">
        <w:rPr>
          <w:i w:val="0"/>
          <w:sz w:val="26"/>
          <w:szCs w:val="26"/>
        </w:rPr>
        <w:t xml:space="preserve">Правовые основания </w:t>
      </w:r>
      <w:r w:rsidR="00EF6B93">
        <w:rPr>
          <w:i w:val="0"/>
          <w:sz w:val="26"/>
          <w:szCs w:val="26"/>
        </w:rPr>
        <w:t xml:space="preserve">для </w:t>
      </w:r>
      <w:r w:rsidRPr="00D84090">
        <w:rPr>
          <w:i w:val="0"/>
          <w:sz w:val="26"/>
          <w:szCs w:val="26"/>
        </w:rPr>
        <w:t xml:space="preserve">предоставления </w:t>
      </w:r>
      <w:r w:rsidR="0010058E">
        <w:rPr>
          <w:i w:val="0"/>
          <w:sz w:val="26"/>
          <w:szCs w:val="26"/>
        </w:rPr>
        <w:t>муниципальной у</w:t>
      </w:r>
      <w:r w:rsidRPr="00D84090">
        <w:rPr>
          <w:i w:val="0"/>
          <w:sz w:val="26"/>
          <w:szCs w:val="26"/>
        </w:rPr>
        <w:t>слуги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C642C9" w:rsidRPr="00280918" w:rsidRDefault="00C642C9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</w:p>
    <w:p w:rsidR="00412DA6" w:rsidRPr="00280918" w:rsidRDefault="00C642C9" w:rsidP="00667363">
      <w:pPr>
        <w:tabs>
          <w:tab w:val="num" w:pos="1890"/>
        </w:tabs>
        <w:ind w:right="721" w:firstLine="567"/>
        <w:jc w:val="both"/>
        <w:rPr>
          <w:sz w:val="26"/>
          <w:szCs w:val="26"/>
        </w:rPr>
      </w:pPr>
      <w:r>
        <w:rPr>
          <w:sz w:val="26"/>
          <w:szCs w:val="26"/>
        </w:rPr>
        <w:t>7.1</w:t>
      </w:r>
      <w:r w:rsidR="00CA5E03">
        <w:rPr>
          <w:sz w:val="26"/>
          <w:szCs w:val="26"/>
        </w:rPr>
        <w:t>.</w:t>
      </w:r>
      <w:r w:rsidR="00412DA6" w:rsidRPr="00280918">
        <w:rPr>
          <w:sz w:val="26"/>
          <w:szCs w:val="26"/>
        </w:rPr>
        <w:t>Предоставление муниципальной услуги осуществляется</w:t>
      </w:r>
      <w:r w:rsidR="00822B0C">
        <w:rPr>
          <w:sz w:val="26"/>
          <w:szCs w:val="26"/>
        </w:rPr>
        <w:t xml:space="preserve"> </w:t>
      </w:r>
      <w:r w:rsidR="00412DA6" w:rsidRPr="00280918">
        <w:rPr>
          <w:sz w:val="26"/>
          <w:szCs w:val="26"/>
        </w:rPr>
        <w:t xml:space="preserve">в соответствии </w:t>
      </w:r>
      <w:r w:rsidR="00412DA6" w:rsidRPr="00280918">
        <w:rPr>
          <w:sz w:val="26"/>
          <w:szCs w:val="26"/>
          <w:lang w:val="en-US"/>
        </w:rPr>
        <w:t>c</w:t>
      </w:r>
      <w:r w:rsidR="00412DA6" w:rsidRPr="00280918">
        <w:rPr>
          <w:sz w:val="26"/>
          <w:szCs w:val="26"/>
        </w:rPr>
        <w:t>:</w:t>
      </w:r>
    </w:p>
    <w:p w:rsidR="00412DA6" w:rsidRPr="00A8028B" w:rsidRDefault="00412DA6" w:rsidP="00667363">
      <w:pPr>
        <w:autoSpaceDE w:val="0"/>
        <w:ind w:right="721" w:firstLine="567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Конституцией Российской Федерации;</w:t>
      </w:r>
    </w:p>
    <w:p w:rsidR="00266CDF" w:rsidRPr="00A8028B" w:rsidRDefault="00266CDF" w:rsidP="00667363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lastRenderedPageBreak/>
        <w:t>- Федеральным законом от 27.07.2010 №210-ФЗ «Об организации предоставления государственных и муниципальных услуг»;</w:t>
      </w:r>
    </w:p>
    <w:p w:rsidR="00266CDF" w:rsidRPr="00A8028B" w:rsidRDefault="00266CDF" w:rsidP="00667363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266CDF" w:rsidRPr="00A8028B" w:rsidRDefault="00266CDF" w:rsidP="00667363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Федеральным законом от 26.12.2008 № 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266CDF" w:rsidRDefault="00266CDF" w:rsidP="00667363">
      <w:pPr>
        <w:pStyle w:val="11"/>
        <w:tabs>
          <w:tab w:val="left" w:pos="709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28B">
        <w:rPr>
          <w:sz w:val="26"/>
          <w:szCs w:val="26"/>
        </w:rPr>
        <w:t xml:space="preserve">- </w:t>
      </w:r>
      <w:r w:rsidRPr="00B2592C">
        <w:rPr>
          <w:rFonts w:ascii="Times New Roman" w:hAnsi="Times New Roman" w:cs="Times New Roman"/>
          <w:sz w:val="26"/>
          <w:szCs w:val="26"/>
        </w:rPr>
        <w:t>Постановление</w:t>
      </w:r>
      <w:r w:rsidR="008257F9">
        <w:rPr>
          <w:rFonts w:ascii="Times New Roman" w:hAnsi="Times New Roman" w:cs="Times New Roman"/>
          <w:sz w:val="26"/>
          <w:szCs w:val="26"/>
        </w:rPr>
        <w:t>м</w:t>
      </w:r>
      <w:r w:rsidRPr="00B2592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20.11.2012 </w:t>
      </w:r>
      <w:r w:rsidR="00CD360E">
        <w:rPr>
          <w:rFonts w:ascii="Times New Roman" w:hAnsi="Times New Roman" w:cs="Times New Roman"/>
          <w:sz w:val="26"/>
          <w:szCs w:val="26"/>
        </w:rPr>
        <w:t xml:space="preserve"> №</w:t>
      </w:r>
      <w:r w:rsidRPr="00B2592C">
        <w:rPr>
          <w:rFonts w:ascii="Times New Roman" w:hAnsi="Times New Roman" w:cs="Times New Roman"/>
          <w:sz w:val="26"/>
          <w:szCs w:val="26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</w:t>
      </w:r>
      <w:r w:rsidR="008D3C0D">
        <w:rPr>
          <w:rFonts w:ascii="Times New Roman" w:hAnsi="Times New Roman" w:cs="Times New Roman"/>
          <w:sz w:val="26"/>
          <w:szCs w:val="26"/>
        </w:rPr>
        <w:t xml:space="preserve"> предоставлении государственных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="008257F9">
        <w:rPr>
          <w:rFonts w:ascii="Times New Roman" w:hAnsi="Times New Roman" w:cs="Times New Roman"/>
          <w:sz w:val="26"/>
          <w:szCs w:val="26"/>
        </w:rPr>
        <w:t>и муниципальных услуг»;</w:t>
      </w:r>
    </w:p>
    <w:p w:rsidR="00266CDF" w:rsidRDefault="00266CDF" w:rsidP="00667363">
      <w:pPr>
        <w:pStyle w:val="11"/>
        <w:tabs>
          <w:tab w:val="left" w:pos="709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</w:t>
      </w:r>
      <w:r>
        <w:rPr>
          <w:sz w:val="26"/>
          <w:szCs w:val="26"/>
        </w:rPr>
        <w:t>тановлен</w:t>
      </w:r>
      <w:r w:rsidRPr="00B2592C">
        <w:rPr>
          <w:rFonts w:ascii="Times New Roman" w:hAnsi="Times New Roman" w:cs="Times New Roman"/>
          <w:sz w:val="26"/>
          <w:szCs w:val="26"/>
        </w:rPr>
        <w:t>ие</w:t>
      </w:r>
      <w:r w:rsidR="008257F9">
        <w:rPr>
          <w:rFonts w:ascii="Times New Roman" w:hAnsi="Times New Roman" w:cs="Times New Roman"/>
          <w:sz w:val="26"/>
          <w:szCs w:val="26"/>
        </w:rPr>
        <w:t>м</w:t>
      </w:r>
      <w:r w:rsidRPr="00B2592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22.12.2012</w:t>
      </w:r>
      <w:r w:rsidR="00CD360E">
        <w:rPr>
          <w:rFonts w:ascii="Times New Roman" w:hAnsi="Times New Roman" w:cs="Times New Roman"/>
          <w:sz w:val="26"/>
          <w:szCs w:val="26"/>
        </w:rPr>
        <w:t xml:space="preserve">  №</w:t>
      </w:r>
      <w:r w:rsidRPr="00B2592C">
        <w:rPr>
          <w:rFonts w:ascii="Times New Roman" w:hAnsi="Times New Roman" w:cs="Times New Roman"/>
          <w:sz w:val="26"/>
          <w:szCs w:val="26"/>
        </w:rPr>
        <w:t xml:space="preserve">1376 «Об утверждении Правил организации деятельности многофункциональных центров предоставления государственных </w:t>
      </w:r>
      <w:r w:rsidR="008257F9">
        <w:rPr>
          <w:rFonts w:ascii="Times New Roman" w:hAnsi="Times New Roman" w:cs="Times New Roman"/>
          <w:sz w:val="26"/>
          <w:szCs w:val="26"/>
        </w:rPr>
        <w:t>и муниципальных услуг»;</w:t>
      </w:r>
    </w:p>
    <w:p w:rsidR="00266CDF" w:rsidRPr="0097604E" w:rsidRDefault="00266CDF" w:rsidP="00667363">
      <w:pPr>
        <w:pStyle w:val="11"/>
        <w:tabs>
          <w:tab w:val="left" w:pos="1276"/>
        </w:tabs>
        <w:overflowPunct w:val="0"/>
        <w:spacing w:after="0"/>
        <w:ind w:left="0" w:right="721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7604E">
        <w:rPr>
          <w:rFonts w:ascii="Times New Roman" w:hAnsi="Times New Roman" w:cs="Times New Roman"/>
          <w:sz w:val="26"/>
          <w:szCs w:val="26"/>
        </w:rPr>
        <w:t>Закон</w:t>
      </w:r>
      <w:r w:rsidR="008257F9">
        <w:rPr>
          <w:rFonts w:ascii="Times New Roman" w:hAnsi="Times New Roman" w:cs="Times New Roman"/>
          <w:sz w:val="26"/>
          <w:szCs w:val="26"/>
        </w:rPr>
        <w:t>ом</w:t>
      </w:r>
      <w:r w:rsidRPr="0097604E">
        <w:rPr>
          <w:rFonts w:ascii="Times New Roman" w:hAnsi="Times New Roman" w:cs="Times New Roman"/>
          <w:sz w:val="26"/>
          <w:szCs w:val="26"/>
        </w:rPr>
        <w:t xml:space="preserve"> Московской области от 22.10.2009 № 121/2009-ОЗ «Об обеспечении беспрепятственного доступа инвалидов и маломобильных групп населения к объектам социальной, транспортной и инженерной инфр</w:t>
      </w:r>
      <w:r w:rsidR="008257F9">
        <w:rPr>
          <w:rFonts w:ascii="Times New Roman" w:hAnsi="Times New Roman" w:cs="Times New Roman"/>
          <w:sz w:val="26"/>
          <w:szCs w:val="26"/>
        </w:rPr>
        <w:t>аструктур в Московской области»;</w:t>
      </w:r>
    </w:p>
    <w:p w:rsidR="00266CDF" w:rsidRPr="00B2592C" w:rsidRDefault="00266CDF" w:rsidP="00667363">
      <w:pPr>
        <w:pStyle w:val="11"/>
        <w:tabs>
          <w:tab w:val="left" w:pos="1276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Постановление</w:t>
      </w:r>
      <w:r w:rsidR="008257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Правительства Мос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ковской области от 08.08.2013 № 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</w:t>
      </w:r>
      <w:r w:rsidR="008257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овской области и их работников»;</w:t>
      </w:r>
    </w:p>
    <w:p w:rsidR="00266CDF" w:rsidRPr="00B2592C" w:rsidRDefault="00266CDF" w:rsidP="00667363">
      <w:pPr>
        <w:pStyle w:val="11"/>
        <w:tabs>
          <w:tab w:val="left" w:pos="1276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</w:t>
      </w:r>
      <w:r w:rsidR="00CD360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Распоряжение</w:t>
      </w:r>
      <w:r w:rsidR="008257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Министерства государственного управления, информационных технологий и связи Московской обла</w:t>
      </w:r>
      <w:r w:rsidR="00667363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сти от 21.07.2016</w:t>
      </w:r>
      <w:r w:rsidR="00CD360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       №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10-57/РВ «О 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региональном стандарте организации деятельности многофункциональных центров предоста</w:t>
      </w:r>
      <w:r w:rsidR="00667363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вления государственных</w:t>
      </w:r>
      <w:r w:rsidR="00822B0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2592C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 муниципаль</w:t>
      </w:r>
      <w:r w:rsidR="008257F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ных услуг в Московской области»;</w:t>
      </w:r>
    </w:p>
    <w:p w:rsidR="00266CDF" w:rsidRPr="00B2592C" w:rsidRDefault="00266CDF" w:rsidP="00667363">
      <w:pPr>
        <w:pStyle w:val="11"/>
        <w:tabs>
          <w:tab w:val="left" w:pos="1276"/>
        </w:tabs>
        <w:spacing w:after="0"/>
        <w:ind w:left="0" w:right="72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Pr="00B2592C">
        <w:rPr>
          <w:rFonts w:ascii="Times New Roman" w:hAnsi="Times New Roman" w:cs="Times New Roman"/>
          <w:sz w:val="26"/>
          <w:szCs w:val="26"/>
        </w:rPr>
        <w:t>Распоряжение</w:t>
      </w:r>
      <w:r w:rsidR="008257F9">
        <w:rPr>
          <w:rFonts w:ascii="Times New Roman" w:hAnsi="Times New Roman" w:cs="Times New Roman"/>
          <w:sz w:val="26"/>
          <w:szCs w:val="26"/>
        </w:rPr>
        <w:t>м</w:t>
      </w:r>
      <w:r w:rsidRPr="00B2592C">
        <w:rPr>
          <w:rFonts w:ascii="Times New Roman" w:hAnsi="Times New Roman" w:cs="Times New Roman"/>
          <w:sz w:val="26"/>
          <w:szCs w:val="26"/>
        </w:rPr>
        <w:t xml:space="preserve"> Министерства государственного управления, информационных технологий и связи М</w:t>
      </w:r>
      <w:r w:rsidR="00667363">
        <w:rPr>
          <w:rFonts w:ascii="Times New Roman" w:hAnsi="Times New Roman" w:cs="Times New Roman"/>
          <w:sz w:val="26"/>
          <w:szCs w:val="26"/>
        </w:rPr>
        <w:t>осковской области от 30.10.2018</w:t>
      </w:r>
      <w:r w:rsidR="00CD360E">
        <w:rPr>
          <w:rFonts w:ascii="Times New Roman" w:hAnsi="Times New Roman" w:cs="Times New Roman"/>
          <w:sz w:val="26"/>
          <w:szCs w:val="26"/>
        </w:rPr>
        <w:t xml:space="preserve">           №</w:t>
      </w:r>
      <w:r w:rsidRPr="00B2592C">
        <w:rPr>
          <w:rFonts w:ascii="Times New Roman" w:hAnsi="Times New Roman" w:cs="Times New Roman"/>
          <w:sz w:val="26"/>
          <w:szCs w:val="26"/>
        </w:rPr>
        <w:t>10-121/РВ «Об утверждении Поло</w:t>
      </w:r>
      <w:r w:rsidR="00667363">
        <w:rPr>
          <w:rFonts w:ascii="Times New Roman" w:hAnsi="Times New Roman" w:cs="Times New Roman"/>
          <w:sz w:val="26"/>
          <w:szCs w:val="26"/>
        </w:rPr>
        <w:t>жения об осуществлении контроля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Pr="00B2592C">
        <w:rPr>
          <w:rFonts w:ascii="Times New Roman" w:hAnsi="Times New Roman" w:cs="Times New Roman"/>
          <w:sz w:val="26"/>
          <w:szCs w:val="26"/>
        </w:rPr>
        <w:t>за порядком предоставления госуда</w:t>
      </w:r>
      <w:r w:rsidR="00667363">
        <w:rPr>
          <w:rFonts w:ascii="Times New Roman" w:hAnsi="Times New Roman" w:cs="Times New Roman"/>
          <w:sz w:val="26"/>
          <w:szCs w:val="26"/>
        </w:rPr>
        <w:t>рственных и муниципальных услуг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Pr="00B2592C">
        <w:rPr>
          <w:rFonts w:ascii="Times New Roman" w:hAnsi="Times New Roman" w:cs="Times New Roman"/>
          <w:sz w:val="26"/>
          <w:szCs w:val="26"/>
        </w:rPr>
        <w:t>на</w:t>
      </w:r>
      <w:r w:rsidR="008257F9">
        <w:rPr>
          <w:rFonts w:ascii="Times New Roman" w:hAnsi="Times New Roman" w:cs="Times New Roman"/>
          <w:sz w:val="26"/>
          <w:szCs w:val="26"/>
        </w:rPr>
        <w:t xml:space="preserve"> территории Московской области»;</w:t>
      </w:r>
    </w:p>
    <w:p w:rsidR="00266CDF" w:rsidRDefault="00266CDF" w:rsidP="00667363">
      <w:pPr>
        <w:autoSpaceDE w:val="0"/>
        <w:ind w:right="721" w:firstLine="709"/>
        <w:jc w:val="both"/>
        <w:rPr>
          <w:sz w:val="26"/>
          <w:szCs w:val="26"/>
        </w:rPr>
      </w:pPr>
      <w:r w:rsidRPr="00A8028B">
        <w:rPr>
          <w:sz w:val="26"/>
          <w:szCs w:val="26"/>
        </w:rPr>
        <w:lastRenderedPageBreak/>
        <w:t>- Федеральным законом от 04.12.2007 № 329-ФЗ «О физической культуре и спорте в Российской Федерации»;</w:t>
      </w:r>
    </w:p>
    <w:p w:rsidR="00F03A44" w:rsidRPr="00A8028B" w:rsidRDefault="00F03A44" w:rsidP="00667363">
      <w:pPr>
        <w:autoSpaceDE w:val="0"/>
        <w:ind w:right="721" w:firstLine="567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Постановлением Правител</w:t>
      </w:r>
      <w:r w:rsidR="00EA4AD1">
        <w:rPr>
          <w:sz w:val="26"/>
          <w:szCs w:val="26"/>
        </w:rPr>
        <w:t>ьства Российской Федерации от 20.07.2021 №1228</w:t>
      </w:r>
      <w:r w:rsidRPr="00A8028B">
        <w:rPr>
          <w:sz w:val="26"/>
          <w:szCs w:val="26"/>
        </w:rPr>
        <w:t xml:space="preserve"> «О</w:t>
      </w:r>
      <w:r w:rsidR="00D01133">
        <w:rPr>
          <w:sz w:val="26"/>
          <w:szCs w:val="26"/>
        </w:rPr>
        <w:t>б</w:t>
      </w:r>
      <w:r w:rsidRPr="00A8028B">
        <w:rPr>
          <w:sz w:val="26"/>
          <w:szCs w:val="26"/>
        </w:rPr>
        <w:t xml:space="preserve"> утверждении</w:t>
      </w:r>
      <w:r w:rsidR="00FE341F">
        <w:rPr>
          <w:sz w:val="26"/>
          <w:szCs w:val="26"/>
        </w:rPr>
        <w:t xml:space="preserve"> Правил</w:t>
      </w:r>
      <w:r w:rsidR="00881E06">
        <w:rPr>
          <w:sz w:val="26"/>
          <w:szCs w:val="26"/>
        </w:rPr>
        <w:t xml:space="preserve"> разработки и утверждения</w:t>
      </w:r>
      <w:r w:rsidRPr="00A8028B">
        <w:rPr>
          <w:sz w:val="26"/>
          <w:szCs w:val="26"/>
        </w:rPr>
        <w:t xml:space="preserve"> административных регламентов предоставления государственных услуг</w:t>
      </w:r>
      <w:r w:rsidR="0010064C">
        <w:rPr>
          <w:sz w:val="26"/>
          <w:szCs w:val="26"/>
        </w:rPr>
        <w:t>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Pr="00A8028B">
        <w:rPr>
          <w:sz w:val="26"/>
          <w:szCs w:val="26"/>
        </w:rPr>
        <w:t>»;</w:t>
      </w:r>
    </w:p>
    <w:p w:rsidR="00F03A44" w:rsidRPr="00A8028B" w:rsidRDefault="00F03A44" w:rsidP="00667363">
      <w:pPr>
        <w:autoSpaceDE w:val="0"/>
        <w:autoSpaceDN w:val="0"/>
        <w:adjustRightInd w:val="0"/>
        <w:ind w:right="721"/>
        <w:jc w:val="both"/>
        <w:rPr>
          <w:sz w:val="26"/>
          <w:szCs w:val="26"/>
        </w:rPr>
      </w:pPr>
      <w:r w:rsidRPr="00A8028B">
        <w:rPr>
          <w:sz w:val="26"/>
          <w:szCs w:val="26"/>
        </w:rPr>
        <w:t xml:space="preserve">          - приказом Министерства спорта Российской Федерации от </w:t>
      </w:r>
      <w:r w:rsidR="00F6576B">
        <w:rPr>
          <w:sz w:val="26"/>
          <w:szCs w:val="26"/>
        </w:rPr>
        <w:t>19.12.</w:t>
      </w:r>
      <w:r w:rsidR="009713DB">
        <w:rPr>
          <w:sz w:val="26"/>
          <w:szCs w:val="26"/>
        </w:rPr>
        <w:t>2022</w:t>
      </w:r>
      <w:r w:rsidR="00CD360E">
        <w:rPr>
          <w:sz w:val="26"/>
          <w:szCs w:val="26"/>
        </w:rPr>
        <w:t xml:space="preserve">   </w:t>
      </w:r>
      <w:r w:rsidR="009713DB">
        <w:rPr>
          <w:sz w:val="26"/>
          <w:szCs w:val="26"/>
        </w:rPr>
        <w:t xml:space="preserve"> № 1255</w:t>
      </w:r>
      <w:r w:rsidR="00CD360E">
        <w:rPr>
          <w:sz w:val="26"/>
          <w:szCs w:val="26"/>
        </w:rPr>
        <w:t xml:space="preserve"> </w:t>
      </w:r>
      <w:r w:rsidRPr="00A8028B">
        <w:rPr>
          <w:sz w:val="26"/>
          <w:szCs w:val="26"/>
        </w:rPr>
        <w:t>«</w:t>
      </w:r>
      <w:r w:rsidR="004D535F">
        <w:rPr>
          <w:sz w:val="26"/>
          <w:szCs w:val="26"/>
        </w:rPr>
        <w:t>Об утверждении п</w:t>
      </w:r>
      <w:r>
        <w:rPr>
          <w:sz w:val="26"/>
          <w:szCs w:val="26"/>
        </w:rPr>
        <w:t>оложения</w:t>
      </w:r>
      <w:r w:rsidRPr="00A8028B">
        <w:rPr>
          <w:sz w:val="26"/>
          <w:szCs w:val="26"/>
        </w:rPr>
        <w:t xml:space="preserve"> о Единой всероссийской спортивной классификации»;</w:t>
      </w:r>
    </w:p>
    <w:p w:rsidR="00412DA6" w:rsidRPr="00A8028B" w:rsidRDefault="00412DA6" w:rsidP="00CD360E">
      <w:pPr>
        <w:autoSpaceDE w:val="0"/>
        <w:autoSpaceDN w:val="0"/>
        <w:adjustRightInd w:val="0"/>
        <w:ind w:right="721" w:firstLine="540"/>
        <w:jc w:val="both"/>
        <w:rPr>
          <w:sz w:val="26"/>
          <w:szCs w:val="26"/>
        </w:rPr>
      </w:pPr>
      <w:r w:rsidRPr="00A8028B">
        <w:rPr>
          <w:sz w:val="26"/>
          <w:szCs w:val="26"/>
        </w:rPr>
        <w:t>- Устав</w:t>
      </w:r>
      <w:r w:rsidR="007A35C4" w:rsidRPr="00A8028B">
        <w:rPr>
          <w:sz w:val="26"/>
          <w:szCs w:val="26"/>
        </w:rPr>
        <w:t>ом муниципального образования «Г</w:t>
      </w:r>
      <w:r w:rsidRPr="00A8028B">
        <w:rPr>
          <w:sz w:val="26"/>
          <w:szCs w:val="26"/>
        </w:rPr>
        <w:t>ородской округ Подольск Московской области»;</w:t>
      </w:r>
    </w:p>
    <w:p w:rsidR="00412DA6" w:rsidRDefault="00A877EA" w:rsidP="00667363">
      <w:pPr>
        <w:autoSpaceDE w:val="0"/>
        <w:ind w:right="721" w:firstLine="540"/>
        <w:jc w:val="both"/>
        <w:rPr>
          <w:sz w:val="26"/>
          <w:szCs w:val="26"/>
        </w:rPr>
      </w:pPr>
      <w:r w:rsidRPr="00A8028B">
        <w:rPr>
          <w:sz w:val="26"/>
          <w:szCs w:val="26"/>
        </w:rPr>
        <w:t xml:space="preserve">- </w:t>
      </w:r>
      <w:r w:rsidR="00F6576B">
        <w:rPr>
          <w:sz w:val="26"/>
          <w:szCs w:val="26"/>
        </w:rPr>
        <w:t>П</w:t>
      </w:r>
      <w:r w:rsidR="00412DA6" w:rsidRPr="00A8028B">
        <w:rPr>
          <w:sz w:val="26"/>
          <w:szCs w:val="26"/>
        </w:rPr>
        <w:t>оложением о Комитете по физической культу</w:t>
      </w:r>
      <w:r w:rsidR="007A35C4" w:rsidRPr="00A8028B">
        <w:rPr>
          <w:sz w:val="26"/>
          <w:szCs w:val="26"/>
        </w:rPr>
        <w:t>ре и спорту Администрации Городского округа Подольск</w:t>
      </w:r>
      <w:r w:rsidR="00412DA6" w:rsidRPr="00A8028B">
        <w:rPr>
          <w:sz w:val="26"/>
          <w:szCs w:val="26"/>
        </w:rPr>
        <w:t>, утвержденным р</w:t>
      </w:r>
      <w:r w:rsidR="007A35C4" w:rsidRPr="00A8028B">
        <w:rPr>
          <w:sz w:val="26"/>
          <w:szCs w:val="26"/>
        </w:rPr>
        <w:t>ешением Совета депутатов Городского округа Подольск от 30.11.2015 № 7/17</w:t>
      </w:r>
      <w:r w:rsidR="00C642C9">
        <w:rPr>
          <w:sz w:val="26"/>
          <w:szCs w:val="26"/>
        </w:rPr>
        <w:t>.</w:t>
      </w:r>
    </w:p>
    <w:p w:rsidR="00C642C9" w:rsidRDefault="00C642C9" w:rsidP="00667363">
      <w:pPr>
        <w:autoSpaceDE w:val="0"/>
        <w:ind w:right="721" w:firstLine="540"/>
        <w:jc w:val="both"/>
        <w:rPr>
          <w:sz w:val="26"/>
          <w:szCs w:val="26"/>
        </w:rPr>
      </w:pPr>
    </w:p>
    <w:p w:rsidR="00C642C9" w:rsidRPr="00C642C9" w:rsidRDefault="00C642C9" w:rsidP="00667363">
      <w:pPr>
        <w:autoSpaceDE w:val="0"/>
        <w:ind w:right="721"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</w:t>
      </w:r>
      <w:r w:rsidR="009E44A0">
        <w:rPr>
          <w:b/>
          <w:sz w:val="26"/>
          <w:szCs w:val="26"/>
        </w:rPr>
        <w:t xml:space="preserve"> </w:t>
      </w:r>
      <w:r w:rsidRPr="00C642C9">
        <w:rPr>
          <w:b/>
          <w:sz w:val="26"/>
          <w:szCs w:val="26"/>
        </w:rPr>
        <w:t>Исчерпывающий перечень документов, необ</w:t>
      </w:r>
      <w:r w:rsidR="00D84F8F">
        <w:rPr>
          <w:b/>
          <w:sz w:val="26"/>
          <w:szCs w:val="26"/>
        </w:rPr>
        <w:t>ходимых для предоставления муниципальной у</w:t>
      </w:r>
      <w:r w:rsidRPr="00C642C9">
        <w:rPr>
          <w:b/>
          <w:sz w:val="26"/>
          <w:szCs w:val="26"/>
        </w:rPr>
        <w:t>слуги</w:t>
      </w:r>
    </w:p>
    <w:p w:rsidR="00412DA6" w:rsidRPr="00280918" w:rsidRDefault="00412DA6" w:rsidP="00667363">
      <w:pPr>
        <w:autoSpaceDE w:val="0"/>
        <w:autoSpaceDN w:val="0"/>
        <w:adjustRightInd w:val="0"/>
        <w:ind w:right="721" w:firstLine="567"/>
        <w:jc w:val="both"/>
        <w:rPr>
          <w:sz w:val="26"/>
          <w:szCs w:val="26"/>
        </w:rPr>
      </w:pPr>
    </w:p>
    <w:p w:rsidR="00412DA6" w:rsidRPr="00A7761A" w:rsidRDefault="00C642C9" w:rsidP="00667363">
      <w:pPr>
        <w:tabs>
          <w:tab w:val="left" w:pos="708"/>
        </w:tabs>
        <w:ind w:right="721" w:firstLine="567"/>
        <w:jc w:val="both"/>
        <w:rPr>
          <w:color w:val="000000"/>
          <w:sz w:val="26"/>
          <w:szCs w:val="26"/>
        </w:rPr>
      </w:pPr>
      <w:r w:rsidRPr="00A7761A">
        <w:rPr>
          <w:color w:val="000000"/>
          <w:sz w:val="26"/>
          <w:szCs w:val="26"/>
        </w:rPr>
        <w:t>8</w:t>
      </w:r>
      <w:r w:rsidR="00353982" w:rsidRPr="00A7761A">
        <w:rPr>
          <w:color w:val="000000"/>
          <w:sz w:val="26"/>
          <w:szCs w:val="26"/>
        </w:rPr>
        <w:t>.1</w:t>
      </w:r>
      <w:r w:rsidR="00CA5E03" w:rsidRPr="00A7761A">
        <w:rPr>
          <w:color w:val="000000"/>
          <w:sz w:val="26"/>
          <w:szCs w:val="26"/>
        </w:rPr>
        <w:t>.</w:t>
      </w:r>
      <w:r w:rsidR="00764BDB">
        <w:rPr>
          <w:color w:val="000000"/>
          <w:sz w:val="26"/>
          <w:szCs w:val="26"/>
        </w:rPr>
        <w:t xml:space="preserve"> П</w:t>
      </w:r>
      <w:r w:rsidR="00412DA6" w:rsidRPr="00A7761A">
        <w:rPr>
          <w:color w:val="000000"/>
          <w:sz w:val="26"/>
          <w:szCs w:val="26"/>
        </w:rPr>
        <w:t>еречень документов, необходимых для предоставления муниципальной услуги:</w:t>
      </w:r>
    </w:p>
    <w:p w:rsidR="00A7761A" w:rsidRDefault="00A7761A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8.1.1.</w:t>
      </w:r>
      <w:hyperlink w:anchor="Par791" w:tooltip="                                   Форма" w:history="1">
        <w:r w:rsidR="00764BDB">
          <w:rPr>
            <w:rFonts w:ascii="Times New Roman" w:hAnsi="Times New Roman" w:cs="Times New Roman"/>
            <w:sz w:val="26"/>
            <w:szCs w:val="26"/>
          </w:rPr>
          <w:t>З</w:t>
        </w:r>
        <w:r w:rsidR="008F009B">
          <w:rPr>
            <w:rFonts w:ascii="Times New Roman" w:hAnsi="Times New Roman" w:cs="Times New Roman"/>
            <w:sz w:val="26"/>
            <w:szCs w:val="26"/>
          </w:rPr>
          <w:t>апрос</w:t>
        </w:r>
      </w:hyperlink>
      <w:r w:rsidR="000B7246">
        <w:t xml:space="preserve"> </w:t>
      </w:r>
      <w:r>
        <w:rPr>
          <w:rFonts w:ascii="Times New Roman" w:hAnsi="Times New Roman" w:cs="Times New Roman"/>
          <w:sz w:val="26"/>
          <w:szCs w:val="26"/>
        </w:rPr>
        <w:t>о предоставлении муниципальной</w:t>
      </w:r>
      <w:r w:rsidR="006663E3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1D6748">
        <w:rPr>
          <w:rFonts w:ascii="Times New Roman" w:hAnsi="Times New Roman" w:cs="Times New Roman"/>
          <w:sz w:val="26"/>
          <w:szCs w:val="26"/>
        </w:rPr>
        <w:t xml:space="preserve"> </w:t>
      </w:r>
      <w:r w:rsidRPr="00A7761A">
        <w:rPr>
          <w:rFonts w:ascii="Times New Roman" w:hAnsi="Times New Roman" w:cs="Times New Roman"/>
          <w:sz w:val="26"/>
          <w:szCs w:val="26"/>
        </w:rPr>
        <w:t>по ф</w:t>
      </w:r>
      <w:r>
        <w:rPr>
          <w:rFonts w:ascii="Times New Roman" w:hAnsi="Times New Roman" w:cs="Times New Roman"/>
          <w:sz w:val="26"/>
          <w:szCs w:val="26"/>
        </w:rPr>
        <w:t>ор</w:t>
      </w:r>
      <w:r w:rsidR="00C540E0">
        <w:rPr>
          <w:rFonts w:ascii="Times New Roman" w:hAnsi="Times New Roman" w:cs="Times New Roman"/>
          <w:sz w:val="26"/>
          <w:szCs w:val="26"/>
        </w:rPr>
        <w:t>ме, приведенной в Приложении № 1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Pr="00A7761A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регламенту;</w:t>
      </w:r>
    </w:p>
    <w:p w:rsidR="00C540E0" w:rsidRPr="00ED2815" w:rsidRDefault="00CD360E" w:rsidP="00CD360E">
      <w:pPr>
        <w:pStyle w:val="ConsPlusNormal"/>
        <w:ind w:right="721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4770C">
        <w:rPr>
          <w:rFonts w:ascii="Times New Roman" w:hAnsi="Times New Roman" w:cs="Times New Roman"/>
          <w:sz w:val="26"/>
          <w:szCs w:val="26"/>
        </w:rPr>
        <w:t>8.1.2.</w:t>
      </w:r>
      <w:r w:rsidR="00C540E0" w:rsidRPr="00ED2815">
        <w:rPr>
          <w:rFonts w:ascii="Times New Roman" w:hAnsi="Times New Roman" w:cs="Times New Roman"/>
          <w:sz w:val="26"/>
          <w:szCs w:val="26"/>
        </w:rPr>
        <w:t>Документ, уд</w:t>
      </w:r>
      <w:r w:rsidR="009D14BD">
        <w:rPr>
          <w:rFonts w:ascii="Times New Roman" w:hAnsi="Times New Roman" w:cs="Times New Roman"/>
          <w:sz w:val="26"/>
          <w:szCs w:val="26"/>
        </w:rPr>
        <w:t xml:space="preserve">остоверяющий </w:t>
      </w:r>
      <w:r>
        <w:rPr>
          <w:rFonts w:ascii="Times New Roman" w:hAnsi="Times New Roman" w:cs="Times New Roman"/>
          <w:sz w:val="26"/>
          <w:szCs w:val="26"/>
        </w:rPr>
        <w:t>полномочия представителя</w:t>
      </w:r>
      <w:r w:rsidR="009D14BD">
        <w:rPr>
          <w:rFonts w:ascii="Times New Roman" w:hAnsi="Times New Roman" w:cs="Times New Roman"/>
          <w:sz w:val="26"/>
          <w:szCs w:val="26"/>
        </w:rPr>
        <w:t xml:space="preserve"> Заявителя;</w:t>
      </w:r>
    </w:p>
    <w:p w:rsidR="00C540E0" w:rsidRPr="00ED2815" w:rsidRDefault="00CD360E" w:rsidP="00CD360E">
      <w:pPr>
        <w:pStyle w:val="ConsPlusNormal"/>
        <w:ind w:right="721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540E0">
        <w:rPr>
          <w:rFonts w:ascii="Times New Roman" w:hAnsi="Times New Roman" w:cs="Times New Roman"/>
          <w:sz w:val="26"/>
          <w:szCs w:val="26"/>
        </w:rPr>
        <w:t>8</w:t>
      </w:r>
      <w:r w:rsidR="00C540E0" w:rsidRPr="00ED2815">
        <w:rPr>
          <w:rFonts w:ascii="Times New Roman" w:hAnsi="Times New Roman" w:cs="Times New Roman"/>
          <w:sz w:val="26"/>
          <w:szCs w:val="26"/>
        </w:rPr>
        <w:t>.1.3. Документ, удостоверяющий личность представителя Заявителя</w:t>
      </w:r>
      <w:r w:rsidR="009D14BD">
        <w:rPr>
          <w:rFonts w:ascii="Times New Roman" w:hAnsi="Times New Roman" w:cs="Times New Roman"/>
          <w:sz w:val="26"/>
          <w:szCs w:val="26"/>
        </w:rPr>
        <w:t>;</w:t>
      </w:r>
    </w:p>
    <w:p w:rsidR="0064541D" w:rsidRPr="00A7761A" w:rsidRDefault="0064770C" w:rsidP="00C540E0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64541D">
        <w:rPr>
          <w:rFonts w:ascii="Times New Roman" w:hAnsi="Times New Roman" w:cs="Times New Roman"/>
          <w:sz w:val="26"/>
          <w:szCs w:val="26"/>
        </w:rPr>
        <w:t>.</w:t>
      </w:r>
      <w:r w:rsidR="00CD360E">
        <w:rPr>
          <w:rFonts w:ascii="Times New Roman" w:hAnsi="Times New Roman" w:cs="Times New Roman"/>
          <w:sz w:val="26"/>
          <w:szCs w:val="26"/>
        </w:rPr>
        <w:t xml:space="preserve"> </w:t>
      </w:r>
      <w:r w:rsidR="00764BDB">
        <w:rPr>
          <w:rFonts w:ascii="Times New Roman" w:hAnsi="Times New Roman" w:cs="Times New Roman"/>
          <w:sz w:val="26"/>
          <w:szCs w:val="26"/>
        </w:rPr>
        <w:t>П</w:t>
      </w:r>
      <w:r w:rsidR="00A7761A">
        <w:rPr>
          <w:rFonts w:ascii="Times New Roman" w:hAnsi="Times New Roman" w:cs="Times New Roman"/>
          <w:sz w:val="26"/>
          <w:szCs w:val="26"/>
        </w:rPr>
        <w:t>редставление на спортсмена</w:t>
      </w:r>
      <w:r w:rsidR="000B7246">
        <w:rPr>
          <w:rFonts w:ascii="Times New Roman" w:hAnsi="Times New Roman" w:cs="Times New Roman"/>
          <w:sz w:val="26"/>
          <w:szCs w:val="26"/>
        </w:rPr>
        <w:t xml:space="preserve"> </w:t>
      </w:r>
      <w:r w:rsidR="007D151C">
        <w:rPr>
          <w:rFonts w:ascii="Times New Roman" w:hAnsi="Times New Roman" w:cs="Times New Roman"/>
          <w:sz w:val="26"/>
          <w:szCs w:val="26"/>
        </w:rPr>
        <w:t xml:space="preserve">(далее – Представление) </w:t>
      </w:r>
      <w:r w:rsidR="00A7761A" w:rsidRPr="00A7761A">
        <w:rPr>
          <w:rFonts w:ascii="Times New Roman" w:hAnsi="Times New Roman" w:cs="Times New Roman"/>
          <w:sz w:val="26"/>
          <w:szCs w:val="26"/>
        </w:rPr>
        <w:t>по ф</w:t>
      </w:r>
      <w:r w:rsidR="00B505BF">
        <w:rPr>
          <w:rFonts w:ascii="Times New Roman" w:hAnsi="Times New Roman" w:cs="Times New Roman"/>
          <w:sz w:val="26"/>
          <w:szCs w:val="26"/>
        </w:rPr>
        <w:t>орме, приведенной в Приложении № 2</w:t>
      </w:r>
      <w:r w:rsidR="007D151C">
        <w:rPr>
          <w:rFonts w:ascii="Times New Roman" w:hAnsi="Times New Roman" w:cs="Times New Roman"/>
          <w:sz w:val="26"/>
          <w:szCs w:val="26"/>
        </w:rPr>
        <w:t xml:space="preserve"> </w:t>
      </w:r>
      <w:r w:rsidR="0064541D" w:rsidRPr="00A7761A">
        <w:rPr>
          <w:rFonts w:ascii="Times New Roman" w:hAnsi="Times New Roman" w:cs="Times New Roman"/>
          <w:sz w:val="26"/>
          <w:szCs w:val="26"/>
        </w:rPr>
        <w:t>к настояще</w:t>
      </w:r>
      <w:r w:rsidR="00B505BF">
        <w:rPr>
          <w:rFonts w:ascii="Times New Roman" w:hAnsi="Times New Roman" w:cs="Times New Roman"/>
          <w:sz w:val="26"/>
          <w:szCs w:val="26"/>
        </w:rPr>
        <w:t>му А</w:t>
      </w:r>
      <w:r w:rsidR="007D151C">
        <w:rPr>
          <w:rFonts w:ascii="Times New Roman" w:hAnsi="Times New Roman" w:cs="Times New Roman"/>
          <w:sz w:val="26"/>
          <w:szCs w:val="26"/>
        </w:rPr>
        <w:t>дминистративному регламенту. К П</w:t>
      </w:r>
      <w:r w:rsidR="00B505BF">
        <w:rPr>
          <w:rFonts w:ascii="Times New Roman" w:hAnsi="Times New Roman" w:cs="Times New Roman"/>
          <w:sz w:val="26"/>
          <w:szCs w:val="26"/>
        </w:rPr>
        <w:t>редставлению для присвоения спортивного разряда прилагаются:</w:t>
      </w:r>
    </w:p>
    <w:p w:rsidR="00A7761A" w:rsidRPr="00A7761A" w:rsidRDefault="00B505BF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43495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1.</w:t>
      </w:r>
      <w:r w:rsidR="00620A3D">
        <w:rPr>
          <w:rFonts w:ascii="Times New Roman" w:hAnsi="Times New Roman" w:cs="Times New Roman"/>
          <w:sz w:val="26"/>
          <w:szCs w:val="26"/>
        </w:rPr>
        <w:t xml:space="preserve"> К</w:t>
      </w:r>
      <w:r w:rsidR="00A7761A" w:rsidRPr="00A7761A">
        <w:rPr>
          <w:rFonts w:ascii="Times New Roman" w:hAnsi="Times New Roman" w:cs="Times New Roman"/>
          <w:sz w:val="26"/>
          <w:szCs w:val="26"/>
        </w:rPr>
        <w:t>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</w:t>
      </w:r>
      <w:r w:rsidR="00667363">
        <w:rPr>
          <w:rFonts w:ascii="Times New Roman" w:hAnsi="Times New Roman" w:cs="Times New Roman"/>
          <w:sz w:val="26"/>
          <w:szCs w:val="26"/>
        </w:rPr>
        <w:t>нение норм требований и условий</w:t>
      </w:r>
      <w:r w:rsidR="001D6748">
        <w:rPr>
          <w:rFonts w:ascii="Times New Roman" w:hAnsi="Times New Roman" w:cs="Times New Roman"/>
          <w:sz w:val="26"/>
          <w:szCs w:val="26"/>
        </w:rPr>
        <w:t xml:space="preserve"> </w:t>
      </w:r>
      <w:r w:rsidR="00A7761A" w:rsidRPr="00A7761A">
        <w:rPr>
          <w:rFonts w:ascii="Times New Roman" w:hAnsi="Times New Roman" w:cs="Times New Roman"/>
          <w:sz w:val="26"/>
          <w:szCs w:val="26"/>
        </w:rPr>
        <w:t>их выполнения;</w:t>
      </w:r>
    </w:p>
    <w:p w:rsidR="00A7761A" w:rsidRPr="00A7761A" w:rsidRDefault="00030171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434950">
        <w:rPr>
          <w:rFonts w:ascii="Times New Roman" w:hAnsi="Times New Roman" w:cs="Times New Roman"/>
          <w:sz w:val="26"/>
          <w:szCs w:val="26"/>
        </w:rPr>
        <w:t>.</w:t>
      </w:r>
      <w:r w:rsidR="00B505BF">
        <w:rPr>
          <w:rFonts w:ascii="Times New Roman" w:hAnsi="Times New Roman" w:cs="Times New Roman"/>
          <w:sz w:val="26"/>
          <w:szCs w:val="26"/>
        </w:rPr>
        <w:t>2.</w:t>
      </w:r>
      <w:r w:rsidR="00C63C6C">
        <w:rPr>
          <w:rFonts w:ascii="Times New Roman" w:hAnsi="Times New Roman" w:cs="Times New Roman"/>
          <w:sz w:val="26"/>
          <w:szCs w:val="26"/>
        </w:rPr>
        <w:t xml:space="preserve"> К</w:t>
      </w:r>
      <w:r w:rsidR="00A7761A" w:rsidRPr="00A7761A">
        <w:rPr>
          <w:rFonts w:ascii="Times New Roman" w:hAnsi="Times New Roman" w:cs="Times New Roman"/>
          <w:sz w:val="26"/>
          <w:szCs w:val="26"/>
        </w:rPr>
        <w:t>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соревнования;</w:t>
      </w:r>
    </w:p>
    <w:p w:rsidR="00A7761A" w:rsidRPr="00A7761A" w:rsidRDefault="00B505BF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43495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3.</w:t>
      </w:r>
      <w:r w:rsidR="00620A3D">
        <w:rPr>
          <w:rFonts w:ascii="Times New Roman" w:hAnsi="Times New Roman" w:cs="Times New Roman"/>
          <w:sz w:val="26"/>
          <w:szCs w:val="26"/>
        </w:rPr>
        <w:t xml:space="preserve"> К</w:t>
      </w:r>
      <w:r w:rsidR="00A7761A" w:rsidRPr="00A7761A">
        <w:rPr>
          <w:rFonts w:ascii="Times New Roman" w:hAnsi="Times New Roman" w:cs="Times New Roman"/>
          <w:sz w:val="26"/>
          <w:szCs w:val="26"/>
        </w:rPr>
        <w:t>опия документа, удостоверя</w:t>
      </w:r>
      <w:r w:rsidR="00667363">
        <w:rPr>
          <w:rFonts w:ascii="Times New Roman" w:hAnsi="Times New Roman" w:cs="Times New Roman"/>
          <w:sz w:val="26"/>
          <w:szCs w:val="26"/>
        </w:rPr>
        <w:t>ющего принадлежность спортсмена</w:t>
      </w:r>
      <w:r w:rsidR="00BB045A">
        <w:rPr>
          <w:rFonts w:ascii="Times New Roman" w:hAnsi="Times New Roman" w:cs="Times New Roman"/>
          <w:sz w:val="26"/>
          <w:szCs w:val="26"/>
        </w:rPr>
        <w:t xml:space="preserve"> </w:t>
      </w:r>
      <w:r w:rsidR="00A7761A" w:rsidRPr="00A7761A">
        <w:rPr>
          <w:rFonts w:ascii="Times New Roman" w:hAnsi="Times New Roman" w:cs="Times New Roman"/>
          <w:sz w:val="26"/>
          <w:szCs w:val="26"/>
        </w:rPr>
        <w:t>к физкультурно-спортивной организации, организации, осуществляющей спортивную подготовку, или образователь</w:t>
      </w:r>
      <w:r w:rsidR="00A7761A" w:rsidRPr="00A7761A">
        <w:rPr>
          <w:rFonts w:ascii="Times New Roman" w:hAnsi="Times New Roman" w:cs="Times New Roman"/>
          <w:sz w:val="26"/>
          <w:szCs w:val="26"/>
        </w:rPr>
        <w:lastRenderedPageBreak/>
        <w:t>ной организации (в случае приостановления действия государственной аккредитации региональной спортивной федерации);</w:t>
      </w:r>
    </w:p>
    <w:p w:rsidR="00A7761A" w:rsidRDefault="00B505BF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43495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4.</w:t>
      </w:r>
      <w:r w:rsidR="00620A3D">
        <w:rPr>
          <w:rFonts w:ascii="Times New Roman" w:hAnsi="Times New Roman" w:cs="Times New Roman"/>
          <w:sz w:val="26"/>
          <w:szCs w:val="26"/>
        </w:rPr>
        <w:t xml:space="preserve"> К</w:t>
      </w:r>
      <w:r w:rsidR="00A7761A" w:rsidRPr="00A7761A">
        <w:rPr>
          <w:rFonts w:ascii="Times New Roman" w:hAnsi="Times New Roman" w:cs="Times New Roman"/>
          <w:sz w:val="26"/>
          <w:szCs w:val="26"/>
        </w:rPr>
        <w:t>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</w:t>
      </w:r>
      <w:r w:rsidR="00667363">
        <w:rPr>
          <w:rFonts w:ascii="Times New Roman" w:hAnsi="Times New Roman" w:cs="Times New Roman"/>
          <w:sz w:val="26"/>
          <w:szCs w:val="26"/>
        </w:rPr>
        <w:t>кой Федерации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="00A7761A" w:rsidRPr="00A7761A">
        <w:rPr>
          <w:rFonts w:ascii="Times New Roman" w:hAnsi="Times New Roman" w:cs="Times New Roman"/>
          <w:sz w:val="26"/>
          <w:szCs w:val="26"/>
        </w:rPr>
        <w:t>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</w:p>
    <w:p w:rsidR="00D74E89" w:rsidRPr="00D74E89" w:rsidRDefault="00D74E89" w:rsidP="00D74E89">
      <w:pPr>
        <w:pStyle w:val="ConsPlusNormal"/>
        <w:ind w:right="74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4E89">
        <w:rPr>
          <w:rFonts w:ascii="Times New Roman" w:hAnsi="Times New Roman" w:cs="Times New Roman"/>
          <w:sz w:val="26"/>
          <w:szCs w:val="26"/>
        </w:rPr>
        <w:t>для спортсменов</w:t>
      </w:r>
      <w:r w:rsidR="00BB045A">
        <w:rPr>
          <w:rFonts w:ascii="Times New Roman" w:hAnsi="Times New Roman" w:cs="Times New Roman"/>
          <w:sz w:val="26"/>
          <w:szCs w:val="26"/>
        </w:rPr>
        <w:t xml:space="preserve"> </w:t>
      </w:r>
      <w:r w:rsidRPr="00D74E89">
        <w:rPr>
          <w:rFonts w:ascii="Times New Roman" w:hAnsi="Times New Roman" w:cs="Times New Roman"/>
          <w:sz w:val="26"/>
          <w:szCs w:val="26"/>
        </w:rPr>
        <w:t>-</w:t>
      </w:r>
      <w:r w:rsidR="00BB045A">
        <w:rPr>
          <w:rFonts w:ascii="Times New Roman" w:hAnsi="Times New Roman" w:cs="Times New Roman"/>
          <w:sz w:val="26"/>
          <w:szCs w:val="26"/>
        </w:rPr>
        <w:t xml:space="preserve"> </w:t>
      </w:r>
      <w:r w:rsidRPr="00D74E89">
        <w:rPr>
          <w:rFonts w:ascii="Times New Roman" w:hAnsi="Times New Roman" w:cs="Times New Roman"/>
          <w:sz w:val="26"/>
          <w:szCs w:val="26"/>
        </w:rPr>
        <w:t>военнослужащих, проходящих военную службу по призыву, вместо указанных копий страниц паспорта гражданина Российской Федерации - копия военного билета военнослужащего;</w:t>
      </w:r>
    </w:p>
    <w:p w:rsidR="00A7761A" w:rsidRPr="00A7761A" w:rsidRDefault="00A7761A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761A">
        <w:rPr>
          <w:rFonts w:ascii="Times New Roman" w:hAnsi="Times New Roman" w:cs="Times New Roman"/>
          <w:sz w:val="26"/>
          <w:szCs w:val="26"/>
        </w:rPr>
        <w:t>для лиц, не достигших возраста 14 лет, - копия свидетельства о рождении;</w:t>
      </w:r>
    </w:p>
    <w:p w:rsidR="00A7761A" w:rsidRPr="00A7761A" w:rsidRDefault="00C22637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BF70B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5.</w:t>
      </w:r>
      <w:r w:rsidR="00620A3D">
        <w:rPr>
          <w:rFonts w:ascii="Times New Roman" w:hAnsi="Times New Roman" w:cs="Times New Roman"/>
          <w:sz w:val="26"/>
          <w:szCs w:val="26"/>
        </w:rPr>
        <w:t xml:space="preserve"> К</w:t>
      </w:r>
      <w:r w:rsidR="00A7761A" w:rsidRPr="00A7761A">
        <w:rPr>
          <w:rFonts w:ascii="Times New Roman" w:hAnsi="Times New Roman" w:cs="Times New Roman"/>
          <w:sz w:val="26"/>
          <w:szCs w:val="26"/>
        </w:rPr>
        <w:t>опия положения (регламента) о физкультурном мероприятии и (или) спортивном соре</w:t>
      </w:r>
      <w:r w:rsidR="00434950">
        <w:rPr>
          <w:rFonts w:ascii="Times New Roman" w:hAnsi="Times New Roman" w:cs="Times New Roman"/>
          <w:sz w:val="26"/>
          <w:szCs w:val="26"/>
        </w:rPr>
        <w:t>вновании</w:t>
      </w:r>
      <w:r w:rsidR="00A7761A" w:rsidRPr="00A7761A">
        <w:rPr>
          <w:rFonts w:ascii="Times New Roman" w:hAnsi="Times New Roman" w:cs="Times New Roman"/>
          <w:sz w:val="26"/>
          <w:szCs w:val="26"/>
        </w:rPr>
        <w:t>, на котором спортсмен выполнил нормы, требования и условия их выполнения для присвоения спортивного ра</w:t>
      </w:r>
      <w:r w:rsidR="00434950">
        <w:rPr>
          <w:rFonts w:ascii="Times New Roman" w:hAnsi="Times New Roman" w:cs="Times New Roman"/>
          <w:sz w:val="26"/>
          <w:szCs w:val="26"/>
        </w:rPr>
        <w:t>зряда</w:t>
      </w:r>
      <w:r w:rsidR="00A7761A" w:rsidRPr="00A7761A">
        <w:rPr>
          <w:rFonts w:ascii="Times New Roman" w:hAnsi="Times New Roman" w:cs="Times New Roman"/>
          <w:sz w:val="26"/>
          <w:szCs w:val="26"/>
        </w:rPr>
        <w:t>;</w:t>
      </w:r>
    </w:p>
    <w:p w:rsidR="00A7761A" w:rsidRPr="00A7761A" w:rsidRDefault="00C22637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</w:t>
      </w:r>
      <w:r w:rsidR="00BF70B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6.</w:t>
      </w:r>
      <w:r w:rsidR="00620A3D">
        <w:rPr>
          <w:rFonts w:ascii="Times New Roman" w:hAnsi="Times New Roman" w:cs="Times New Roman"/>
          <w:sz w:val="26"/>
          <w:szCs w:val="26"/>
        </w:rPr>
        <w:t xml:space="preserve"> К</w:t>
      </w:r>
      <w:r w:rsidR="00A7761A" w:rsidRPr="00A7761A">
        <w:rPr>
          <w:rFonts w:ascii="Times New Roman" w:hAnsi="Times New Roman" w:cs="Times New Roman"/>
          <w:sz w:val="26"/>
          <w:szCs w:val="26"/>
        </w:rPr>
        <w:t>опия документа (справка, протокол), подписанного председателем главной судейской коллегии соревнования (главным судьей), содержащ</w:t>
      </w:r>
      <w:r w:rsidR="00434950">
        <w:rPr>
          <w:rFonts w:ascii="Times New Roman" w:hAnsi="Times New Roman" w:cs="Times New Roman"/>
          <w:sz w:val="26"/>
          <w:szCs w:val="26"/>
        </w:rPr>
        <w:t xml:space="preserve">его </w:t>
      </w:r>
      <w:r w:rsidR="00E262B4">
        <w:rPr>
          <w:rFonts w:ascii="Times New Roman" w:hAnsi="Times New Roman" w:cs="Times New Roman"/>
          <w:sz w:val="26"/>
          <w:szCs w:val="26"/>
        </w:rPr>
        <w:t>сведения о количестве</w:t>
      </w:r>
      <w:r w:rsidR="00A7761A" w:rsidRPr="00A7761A">
        <w:rPr>
          <w:rFonts w:ascii="Times New Roman" w:hAnsi="Times New Roman" w:cs="Times New Roman"/>
          <w:sz w:val="26"/>
          <w:szCs w:val="26"/>
        </w:rPr>
        <w:t xml:space="preserve"> субъектов Российско</w:t>
      </w:r>
      <w:r w:rsidR="00E262B4">
        <w:rPr>
          <w:rFonts w:ascii="Times New Roman" w:hAnsi="Times New Roman" w:cs="Times New Roman"/>
          <w:sz w:val="26"/>
          <w:szCs w:val="26"/>
        </w:rPr>
        <w:t>й Федерации (для всероссийских,</w:t>
      </w:r>
      <w:r w:rsidR="00A7761A" w:rsidRPr="00A7761A">
        <w:rPr>
          <w:rFonts w:ascii="Times New Roman" w:hAnsi="Times New Roman" w:cs="Times New Roman"/>
          <w:sz w:val="26"/>
          <w:szCs w:val="26"/>
        </w:rPr>
        <w:t xml:space="preserve"> межрегиональных соревнований), принявших участие в соответствующем соревновании;</w:t>
      </w:r>
    </w:p>
    <w:p w:rsidR="005D4D6E" w:rsidRDefault="000F522F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8.1.4.</w:t>
      </w:r>
      <w:r w:rsidR="00BB045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20A3D">
        <w:rPr>
          <w:rFonts w:ascii="Times New Roman" w:hAnsi="Times New Roman" w:cs="Times New Roman"/>
          <w:sz w:val="26"/>
          <w:szCs w:val="26"/>
        </w:rPr>
        <w:t>Д</w:t>
      </w:r>
      <w:r w:rsidR="00A7761A" w:rsidRPr="00A7761A">
        <w:rPr>
          <w:rFonts w:ascii="Times New Roman" w:hAnsi="Times New Roman" w:cs="Times New Roman"/>
          <w:sz w:val="26"/>
          <w:szCs w:val="26"/>
        </w:rPr>
        <w:t>ве фотографии размером 3 x 4 см.</w:t>
      </w:r>
    </w:p>
    <w:p w:rsidR="006F4A79" w:rsidRPr="006F4A79" w:rsidRDefault="00DA32C4" w:rsidP="00667363">
      <w:pPr>
        <w:pStyle w:val="ConsPlusNormal"/>
        <w:ind w:right="72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6F4A79" w:rsidRPr="006F4A79">
        <w:rPr>
          <w:rFonts w:ascii="Times New Roman" w:hAnsi="Times New Roman" w:cs="Times New Roman"/>
          <w:sz w:val="26"/>
          <w:szCs w:val="26"/>
        </w:rPr>
        <w:t xml:space="preserve">. </w:t>
      </w:r>
      <w:r w:rsidR="006F4A79">
        <w:rPr>
          <w:rFonts w:ascii="Times New Roman" w:hAnsi="Times New Roman" w:cs="Times New Roman"/>
          <w:sz w:val="26"/>
          <w:szCs w:val="26"/>
        </w:rPr>
        <w:t>Комитету</w:t>
      </w:r>
      <w:r w:rsidR="00191A86">
        <w:rPr>
          <w:rFonts w:ascii="Times New Roman" w:hAnsi="Times New Roman" w:cs="Times New Roman"/>
          <w:sz w:val="26"/>
          <w:szCs w:val="26"/>
        </w:rPr>
        <w:t>, сотрудникам МФЦ</w:t>
      </w:r>
      <w:r w:rsidR="006F4A79" w:rsidRPr="006F4A79">
        <w:rPr>
          <w:rFonts w:ascii="Times New Roman" w:hAnsi="Times New Roman" w:cs="Times New Roman"/>
          <w:sz w:val="26"/>
          <w:szCs w:val="26"/>
        </w:rPr>
        <w:t xml:space="preserve"> запрещено требовать у Заявителя:</w:t>
      </w:r>
    </w:p>
    <w:p w:rsidR="006F4A79" w:rsidRPr="006F4A79" w:rsidRDefault="00DA32C4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6F4A79">
        <w:rPr>
          <w:rFonts w:ascii="Times New Roman" w:hAnsi="Times New Roman" w:cs="Times New Roman"/>
          <w:sz w:val="26"/>
          <w:szCs w:val="26"/>
        </w:rPr>
        <w:t>.1.</w:t>
      </w:r>
      <w:r w:rsidR="006F4A79" w:rsidRPr="006F4A79">
        <w:rPr>
          <w:rFonts w:ascii="Times New Roman" w:hAnsi="Times New Roman" w:cs="Times New Roman"/>
          <w:sz w:val="26"/>
          <w:szCs w:val="26"/>
        </w:rPr>
        <w:t xml:space="preserve"> документы или информацию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</w:t>
      </w:r>
      <w:r w:rsidR="006F4A79">
        <w:rPr>
          <w:rFonts w:ascii="Times New Roman" w:hAnsi="Times New Roman" w:cs="Times New Roman"/>
          <w:sz w:val="26"/>
          <w:szCs w:val="26"/>
        </w:rPr>
        <w:t>муниципальной</w:t>
      </w:r>
      <w:r w:rsidR="006F4A79" w:rsidRPr="006F4A7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F4A79" w:rsidRPr="006F4A79" w:rsidRDefault="00DA32C4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6F4A79">
        <w:rPr>
          <w:rFonts w:ascii="Times New Roman" w:hAnsi="Times New Roman" w:cs="Times New Roman"/>
          <w:sz w:val="26"/>
          <w:szCs w:val="26"/>
        </w:rPr>
        <w:t>.2. П</w:t>
      </w:r>
      <w:r w:rsidR="006F4A79" w:rsidRPr="006F4A79">
        <w:rPr>
          <w:rFonts w:ascii="Times New Roman" w:hAnsi="Times New Roman" w:cs="Times New Roman"/>
          <w:sz w:val="26"/>
          <w:szCs w:val="26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</w:t>
      </w:r>
      <w:r w:rsidR="006F4A79">
        <w:rPr>
          <w:rFonts w:ascii="Times New Roman" w:hAnsi="Times New Roman" w:cs="Times New Roman"/>
          <w:sz w:val="26"/>
          <w:szCs w:val="26"/>
        </w:rPr>
        <w:t>еобходимых для предоставления муниципальной</w:t>
      </w:r>
      <w:r w:rsidR="006F4A79" w:rsidRPr="006F4A7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="006F4A79" w:rsidRPr="006F4A79">
        <w:rPr>
          <w:rFonts w:ascii="Times New Roman" w:hAnsi="Times New Roman" w:cs="Times New Roman"/>
          <w:sz w:val="26"/>
          <w:szCs w:val="26"/>
        </w:rPr>
        <w:t>услуги, за исключением следующих случаев:</w:t>
      </w:r>
    </w:p>
    <w:p w:rsidR="006F4A79" w:rsidRPr="006F4A79" w:rsidRDefault="006F4A79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F4A79">
        <w:rPr>
          <w:rFonts w:ascii="Times New Roman" w:hAnsi="Times New Roman" w:cs="Times New Roman"/>
          <w:sz w:val="26"/>
          <w:szCs w:val="26"/>
        </w:rPr>
        <w:t xml:space="preserve"> изменение требований нормативных правовых актов, касающихся предоставления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после первоначальной подачи заявления о предоставлении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>услуги;</w:t>
      </w:r>
    </w:p>
    <w:p w:rsidR="006F4A79" w:rsidRPr="006F4A79" w:rsidRDefault="006F4A79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F4A79">
        <w:rPr>
          <w:rFonts w:ascii="Times New Roman" w:hAnsi="Times New Roman" w:cs="Times New Roman"/>
          <w:sz w:val="26"/>
          <w:szCs w:val="26"/>
        </w:rPr>
        <w:t xml:space="preserve"> наличие ошибок в заявлении о предоставлении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 и документах, поданных Заявителем после первоначального отказа в приеме документов, необходимых для предо</w:t>
      </w:r>
      <w:r w:rsidRPr="006F4A79">
        <w:rPr>
          <w:rFonts w:ascii="Times New Roman" w:hAnsi="Times New Roman" w:cs="Times New Roman"/>
          <w:sz w:val="26"/>
          <w:szCs w:val="26"/>
        </w:rPr>
        <w:lastRenderedPageBreak/>
        <w:t xml:space="preserve">ставления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 xml:space="preserve">услуги, либо в предоставлении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 и не включенных в представленный ранее комплект документов, необходимых для предоставления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822B0C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>услуги;</w:t>
      </w:r>
    </w:p>
    <w:p w:rsidR="006F4A79" w:rsidRPr="006F4A79" w:rsidRDefault="006F4A79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F4A79">
        <w:rPr>
          <w:rFonts w:ascii="Times New Roman" w:hAnsi="Times New Roman" w:cs="Times New Roman"/>
          <w:sz w:val="26"/>
          <w:szCs w:val="26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BB045A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 xml:space="preserve">услуги, либо в предоставлении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F4A79" w:rsidRPr="006F4A79" w:rsidRDefault="006F4A79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F4A79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</w:t>
      </w:r>
      <w:r w:rsidR="00F72733">
        <w:rPr>
          <w:rFonts w:ascii="Times New Roman" w:hAnsi="Times New Roman" w:cs="Times New Roman"/>
          <w:sz w:val="26"/>
          <w:szCs w:val="26"/>
        </w:rPr>
        <w:t>бездействия) должностного лица Комитета</w:t>
      </w:r>
      <w:r w:rsidR="00A20E3F">
        <w:rPr>
          <w:rFonts w:ascii="Times New Roman" w:hAnsi="Times New Roman" w:cs="Times New Roman"/>
          <w:sz w:val="26"/>
          <w:szCs w:val="26"/>
        </w:rPr>
        <w:t>, МФЦ</w:t>
      </w:r>
      <w:r w:rsidR="004C1CBC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 xml:space="preserve">при первоначальном отказе в приеме документов, необходимых для предоставления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Pr="006F4A7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2E5BF9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>услуги, о чем в письменном</w:t>
      </w:r>
      <w:r w:rsidR="00F72733">
        <w:rPr>
          <w:rFonts w:ascii="Times New Roman" w:hAnsi="Times New Roman" w:cs="Times New Roman"/>
          <w:sz w:val="26"/>
          <w:szCs w:val="26"/>
        </w:rPr>
        <w:t xml:space="preserve"> виде за подписью руководителя Комитета</w:t>
      </w:r>
      <w:r w:rsidR="00A20E3F">
        <w:rPr>
          <w:rFonts w:ascii="Times New Roman" w:hAnsi="Times New Roman" w:cs="Times New Roman"/>
          <w:sz w:val="26"/>
          <w:szCs w:val="26"/>
        </w:rPr>
        <w:t>, МФЦ</w:t>
      </w:r>
      <w:r w:rsidRPr="006F4A79">
        <w:rPr>
          <w:rFonts w:ascii="Times New Roman" w:hAnsi="Times New Roman" w:cs="Times New Roman"/>
          <w:sz w:val="26"/>
          <w:szCs w:val="26"/>
        </w:rPr>
        <w:t xml:space="preserve"> либо лица его замещающего, при первоначальном отказе в приеме документов, необходимых для предоставления </w:t>
      </w:r>
      <w:r w:rsidR="00F72733">
        <w:rPr>
          <w:rFonts w:ascii="Times New Roman" w:hAnsi="Times New Roman" w:cs="Times New Roman"/>
          <w:sz w:val="26"/>
          <w:szCs w:val="26"/>
        </w:rPr>
        <w:t>муниципальной</w:t>
      </w:r>
      <w:r w:rsidR="002E5BF9">
        <w:rPr>
          <w:rFonts w:ascii="Times New Roman" w:hAnsi="Times New Roman" w:cs="Times New Roman"/>
          <w:sz w:val="26"/>
          <w:szCs w:val="26"/>
        </w:rPr>
        <w:t xml:space="preserve"> </w:t>
      </w:r>
      <w:r w:rsidRPr="006F4A79">
        <w:rPr>
          <w:rFonts w:ascii="Times New Roman" w:hAnsi="Times New Roman" w:cs="Times New Roman"/>
          <w:sz w:val="26"/>
          <w:szCs w:val="26"/>
        </w:rPr>
        <w:t>услуги, уведомляется Заявитель, а также приносятся извинения за доставленные неудобства.</w:t>
      </w:r>
    </w:p>
    <w:p w:rsidR="006F4A79" w:rsidRPr="006F4A79" w:rsidRDefault="006F4A79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</w:p>
    <w:p w:rsidR="009E7586" w:rsidRPr="006F4A79" w:rsidRDefault="009E7586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</w:p>
    <w:p w:rsidR="00C642C9" w:rsidRDefault="009E7586" w:rsidP="00667363">
      <w:pPr>
        <w:tabs>
          <w:tab w:val="left" w:pos="708"/>
        </w:tabs>
        <w:ind w:right="721" w:firstLine="567"/>
        <w:jc w:val="center"/>
        <w:rPr>
          <w:b/>
          <w:sz w:val="26"/>
          <w:szCs w:val="26"/>
        </w:rPr>
      </w:pPr>
      <w:r w:rsidRPr="006F4A79">
        <w:rPr>
          <w:b/>
          <w:sz w:val="26"/>
          <w:szCs w:val="26"/>
        </w:rPr>
        <w:t xml:space="preserve">9. </w:t>
      </w:r>
      <w:r w:rsidR="00C642C9" w:rsidRPr="006F4A79">
        <w:rPr>
          <w:b/>
          <w:sz w:val="26"/>
          <w:szCs w:val="26"/>
        </w:rPr>
        <w:t xml:space="preserve">Исчерпывающий перечень оснований для отказа в приеме документов, </w:t>
      </w:r>
      <w:r w:rsidR="00D2603D" w:rsidRPr="006F4A79">
        <w:rPr>
          <w:b/>
          <w:sz w:val="26"/>
          <w:szCs w:val="26"/>
        </w:rPr>
        <w:t>необходимых для предоставления муниципальной</w:t>
      </w:r>
      <w:r w:rsidR="00D2603D">
        <w:rPr>
          <w:b/>
          <w:sz w:val="26"/>
          <w:szCs w:val="26"/>
        </w:rPr>
        <w:t xml:space="preserve"> у</w:t>
      </w:r>
      <w:r w:rsidR="00C642C9" w:rsidRPr="00C642C9">
        <w:rPr>
          <w:b/>
          <w:sz w:val="26"/>
          <w:szCs w:val="26"/>
        </w:rPr>
        <w:t>слуги</w:t>
      </w:r>
    </w:p>
    <w:p w:rsidR="00971ACD" w:rsidRPr="00C642C9" w:rsidRDefault="00971ACD" w:rsidP="00667363">
      <w:pPr>
        <w:tabs>
          <w:tab w:val="left" w:pos="708"/>
        </w:tabs>
        <w:ind w:right="721" w:firstLine="567"/>
        <w:jc w:val="center"/>
        <w:rPr>
          <w:b/>
          <w:sz w:val="26"/>
          <w:szCs w:val="26"/>
        </w:rPr>
      </w:pPr>
    </w:p>
    <w:p w:rsidR="00227CB8" w:rsidRDefault="00227CB8" w:rsidP="00667363">
      <w:pPr>
        <w:autoSpaceDE w:val="0"/>
        <w:autoSpaceDN w:val="0"/>
        <w:adjustRightInd w:val="0"/>
        <w:ind w:right="72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9.1. Основаниями для отказа в приёме документов, необходимых для предоставления </w:t>
      </w:r>
      <w:r w:rsidR="00045F83">
        <w:rPr>
          <w:sz w:val="26"/>
          <w:szCs w:val="26"/>
        </w:rPr>
        <w:t>муниципальной услуги являю</w:t>
      </w:r>
      <w:r>
        <w:rPr>
          <w:sz w:val="26"/>
          <w:szCs w:val="26"/>
        </w:rPr>
        <w:t>тся:</w:t>
      </w:r>
    </w:p>
    <w:p w:rsidR="00227CB8" w:rsidRDefault="00227CB8" w:rsidP="00667363">
      <w:pPr>
        <w:autoSpaceDE w:val="0"/>
        <w:autoSpaceDN w:val="0"/>
        <w:adjustRightInd w:val="0"/>
        <w:ind w:right="721" w:firstLine="567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9.1.1. </w:t>
      </w:r>
      <w:r w:rsidR="00045F83" w:rsidRPr="001666BD">
        <w:rPr>
          <w:sz w:val="26"/>
          <w:szCs w:val="26"/>
        </w:rPr>
        <w:t>Обр</w:t>
      </w:r>
      <w:r w:rsidR="00045F83">
        <w:rPr>
          <w:sz w:val="26"/>
          <w:szCs w:val="26"/>
        </w:rPr>
        <w:t>ащение за предоставлением иной муниципаль</w:t>
      </w:r>
      <w:r w:rsidR="00045F83" w:rsidRPr="001666BD">
        <w:rPr>
          <w:sz w:val="26"/>
          <w:szCs w:val="26"/>
        </w:rPr>
        <w:t>ной услуги.</w:t>
      </w:r>
    </w:p>
    <w:p w:rsidR="00227CB8" w:rsidRPr="001666BD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233"/>
      <w:bookmarkStart w:id="23" w:name="Par212"/>
      <w:bookmarkEnd w:id="22"/>
      <w:bookmarkEnd w:id="23"/>
      <w:r>
        <w:rPr>
          <w:rFonts w:ascii="Times New Roman" w:hAnsi="Times New Roman" w:cs="Times New Roman"/>
          <w:sz w:val="26"/>
          <w:szCs w:val="26"/>
        </w:rPr>
        <w:t>9.1.2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045F83" w:rsidRPr="001666BD">
        <w:rPr>
          <w:rFonts w:ascii="Times New Roman" w:hAnsi="Times New Roman" w:cs="Times New Roman"/>
          <w:sz w:val="26"/>
          <w:szCs w:val="26"/>
        </w:rPr>
        <w:t xml:space="preserve">Заявителем представлен неполный комплект документов, необходимых для предоставления </w:t>
      </w:r>
      <w:r w:rsidR="00045F83">
        <w:rPr>
          <w:rFonts w:ascii="Times New Roman" w:hAnsi="Times New Roman" w:cs="Times New Roman"/>
          <w:sz w:val="26"/>
          <w:szCs w:val="26"/>
        </w:rPr>
        <w:t>муниципальной</w:t>
      </w:r>
      <w:r w:rsidR="00045F83" w:rsidRPr="001666BD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227CB8" w:rsidRPr="001666BD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ar213"/>
      <w:bookmarkEnd w:id="24"/>
      <w:r>
        <w:rPr>
          <w:rFonts w:ascii="Times New Roman" w:hAnsi="Times New Roman" w:cs="Times New Roman"/>
          <w:sz w:val="26"/>
          <w:szCs w:val="26"/>
        </w:rPr>
        <w:t>9.1.3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045F83" w:rsidRPr="001666BD">
        <w:rPr>
          <w:rFonts w:ascii="Times New Roman" w:hAnsi="Times New Roman" w:cs="Times New Roman"/>
          <w:sz w:val="26"/>
          <w:szCs w:val="26"/>
        </w:rPr>
        <w:t xml:space="preserve">Документы, необходимые для предоставления </w:t>
      </w:r>
      <w:r w:rsidR="00045F8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045F83" w:rsidRPr="001666BD">
        <w:rPr>
          <w:rFonts w:ascii="Times New Roman" w:hAnsi="Times New Roman" w:cs="Times New Roman"/>
          <w:sz w:val="26"/>
          <w:szCs w:val="26"/>
        </w:rPr>
        <w:t>услуги, утратили силу.</w:t>
      </w:r>
    </w:p>
    <w:p w:rsidR="00227CB8" w:rsidRPr="001666BD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ar214"/>
      <w:bookmarkEnd w:id="25"/>
      <w:r>
        <w:rPr>
          <w:rFonts w:ascii="Times New Roman" w:hAnsi="Times New Roman" w:cs="Times New Roman"/>
          <w:sz w:val="26"/>
          <w:szCs w:val="26"/>
        </w:rPr>
        <w:t>9.1.4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045F83" w:rsidRPr="001666BD">
        <w:rPr>
          <w:rFonts w:ascii="Times New Roman" w:hAnsi="Times New Roman" w:cs="Times New Roman"/>
          <w:sz w:val="26"/>
          <w:szCs w:val="26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227CB8" w:rsidRPr="001666BD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6" w:name="Par215"/>
      <w:bookmarkEnd w:id="26"/>
      <w:r>
        <w:rPr>
          <w:rFonts w:ascii="Times New Roman" w:hAnsi="Times New Roman" w:cs="Times New Roman"/>
          <w:sz w:val="26"/>
          <w:szCs w:val="26"/>
        </w:rPr>
        <w:t>9.1.5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045F83" w:rsidRPr="001666BD">
        <w:rPr>
          <w:rFonts w:ascii="Times New Roman" w:hAnsi="Times New Roman" w:cs="Times New Roman"/>
          <w:sz w:val="26"/>
          <w:szCs w:val="26"/>
        </w:rPr>
        <w:t>Документы содержат повреждения, наличие которых не позволяет в полном объеме использовать инфо</w:t>
      </w:r>
      <w:r w:rsidR="00045F83">
        <w:rPr>
          <w:rFonts w:ascii="Times New Roman" w:hAnsi="Times New Roman" w:cs="Times New Roman"/>
          <w:sz w:val="26"/>
          <w:szCs w:val="26"/>
        </w:rPr>
        <w:t xml:space="preserve">рмацию и сведения, содержащиеся                                     </w:t>
      </w:r>
      <w:r w:rsidR="00045F83" w:rsidRPr="001666BD">
        <w:rPr>
          <w:rFonts w:ascii="Times New Roman" w:hAnsi="Times New Roman" w:cs="Times New Roman"/>
          <w:sz w:val="26"/>
          <w:szCs w:val="26"/>
        </w:rPr>
        <w:t xml:space="preserve">в документах для предоставления </w:t>
      </w:r>
      <w:r w:rsidR="00045F83">
        <w:rPr>
          <w:rFonts w:ascii="Times New Roman" w:hAnsi="Times New Roman" w:cs="Times New Roman"/>
          <w:sz w:val="26"/>
          <w:szCs w:val="26"/>
        </w:rPr>
        <w:t>муниципаль</w:t>
      </w:r>
      <w:r w:rsidR="00045F83" w:rsidRPr="001666BD">
        <w:rPr>
          <w:rFonts w:ascii="Times New Roman" w:hAnsi="Times New Roman" w:cs="Times New Roman"/>
          <w:sz w:val="26"/>
          <w:szCs w:val="26"/>
        </w:rPr>
        <w:t>ной услуги.</w:t>
      </w:r>
    </w:p>
    <w:p w:rsidR="00227CB8" w:rsidRPr="001666BD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7" w:name="Par216"/>
      <w:bookmarkEnd w:id="27"/>
      <w:r>
        <w:rPr>
          <w:rFonts w:ascii="Times New Roman" w:hAnsi="Times New Roman" w:cs="Times New Roman"/>
          <w:sz w:val="26"/>
          <w:szCs w:val="26"/>
        </w:rPr>
        <w:t>9.1.6</w:t>
      </w:r>
      <w:r w:rsidRPr="001666BD">
        <w:rPr>
          <w:rFonts w:ascii="Times New Roman" w:hAnsi="Times New Roman" w:cs="Times New Roman"/>
          <w:sz w:val="26"/>
          <w:szCs w:val="26"/>
        </w:rPr>
        <w:t xml:space="preserve">. </w:t>
      </w:r>
      <w:r w:rsidR="00EC0562">
        <w:rPr>
          <w:rFonts w:ascii="Times New Roman" w:hAnsi="Times New Roman" w:cs="Times New Roman"/>
          <w:sz w:val="26"/>
          <w:szCs w:val="26"/>
        </w:rPr>
        <w:t>Нарушение срока подачи заявления, указанного</w:t>
      </w:r>
      <w:r w:rsidR="00045F83" w:rsidRPr="00D971EB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Par49" w:tooltip="1.4. Заявление о присвоении спортивных разрядов и прилагаемые к нему документы направляются в Министерство в течение 4 месяцев со дня выполнения спортсменом норм, требований и условий их выполнения." w:history="1">
        <w:r w:rsidR="00045F83" w:rsidRPr="00D971EB">
          <w:rPr>
            <w:rFonts w:ascii="Times New Roman" w:hAnsi="Times New Roman" w:cs="Times New Roman"/>
            <w:sz w:val="26"/>
            <w:szCs w:val="26"/>
          </w:rPr>
          <w:t>пункте 1.4</w:t>
        </w:r>
      </w:hyperlink>
      <w:r w:rsidR="00045F83" w:rsidRPr="00D971E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27CB8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9.1.7</w:t>
      </w:r>
      <w:r w:rsidRPr="00D971EB">
        <w:rPr>
          <w:rFonts w:ascii="Times New Roman" w:hAnsi="Times New Roman" w:cs="Times New Roman"/>
          <w:sz w:val="26"/>
          <w:szCs w:val="26"/>
        </w:rPr>
        <w:t xml:space="preserve">. </w:t>
      </w:r>
      <w:r w:rsidR="00045F83" w:rsidRPr="002434A0">
        <w:rPr>
          <w:rFonts w:ascii="Times New Roman" w:hAnsi="Times New Roman" w:cs="Times New Roman"/>
          <w:sz w:val="26"/>
          <w:szCs w:val="26"/>
        </w:rPr>
        <w:t>Наличие противоречивых сведений в Запросе и приложенных к нему документах.</w:t>
      </w:r>
    </w:p>
    <w:p w:rsidR="00227CB8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9.1.8.</w:t>
      </w:r>
      <w:r w:rsidR="00045F83" w:rsidRPr="002434A0">
        <w:rPr>
          <w:rFonts w:ascii="Times New Roman" w:hAnsi="Times New Roman" w:cs="Times New Roman"/>
          <w:sz w:val="26"/>
          <w:szCs w:val="26"/>
        </w:rPr>
        <w:t>Несоответствие категории</w:t>
      </w:r>
      <w:r w:rsidR="00045F83">
        <w:rPr>
          <w:rFonts w:ascii="Times New Roman" w:hAnsi="Times New Roman" w:cs="Times New Roman"/>
          <w:sz w:val="26"/>
          <w:szCs w:val="26"/>
        </w:rPr>
        <w:t xml:space="preserve"> Заявителя кругу лиц, указанных </w:t>
      </w:r>
      <w:r w:rsidR="00045F83" w:rsidRPr="002434A0">
        <w:rPr>
          <w:rFonts w:ascii="Times New Roman" w:hAnsi="Times New Roman" w:cs="Times New Roman"/>
          <w:sz w:val="26"/>
          <w:szCs w:val="26"/>
        </w:rPr>
        <w:t xml:space="preserve">в </w:t>
      </w:r>
      <w:r w:rsidR="00EC0562">
        <w:rPr>
          <w:rFonts w:ascii="Times New Roman" w:hAnsi="Times New Roman" w:cs="Times New Roman"/>
          <w:sz w:val="26"/>
          <w:szCs w:val="26"/>
        </w:rPr>
        <w:t>под</w:t>
      </w:r>
      <w:hyperlink w:anchor="Par62" w:tooltip="2. Круг заявителей" w:history="1">
        <w:r w:rsidR="00045F83" w:rsidRPr="00AE3FDF">
          <w:rPr>
            <w:rFonts w:ascii="Times New Roman" w:hAnsi="Times New Roman" w:cs="Times New Roman"/>
            <w:sz w:val="26"/>
            <w:szCs w:val="26"/>
          </w:rPr>
          <w:t>разделе 2</w:t>
        </w:r>
      </w:hyperlink>
      <w:r w:rsidR="00045F83" w:rsidRPr="002434A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27CB8" w:rsidRPr="002434A0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9.1.9.</w:t>
      </w:r>
      <w:r w:rsidR="00045F83" w:rsidRPr="00266E04">
        <w:rPr>
          <w:rFonts w:ascii="Times New Roman" w:hAnsi="Times New Roman" w:cs="Times New Roman"/>
          <w:sz w:val="26"/>
          <w:szCs w:val="26"/>
        </w:rPr>
        <w:t>Запрос подан лицом, не имеющим полномочий представлять интересы Заявителя.</w:t>
      </w:r>
    </w:p>
    <w:p w:rsidR="00227CB8" w:rsidRDefault="00227CB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9.1.10.</w:t>
      </w:r>
      <w:r w:rsidR="004C1CBC" w:rsidRPr="004C1CBC">
        <w:rPr>
          <w:rFonts w:ascii="Times New Roman" w:hAnsi="Times New Roman" w:cs="Times New Roman"/>
          <w:sz w:val="26"/>
          <w:szCs w:val="26"/>
        </w:rPr>
        <w:t xml:space="preserve"> </w:t>
      </w:r>
      <w:r w:rsidR="004C1CBC" w:rsidRPr="00104403">
        <w:rPr>
          <w:rFonts w:ascii="Times New Roman" w:hAnsi="Times New Roman" w:cs="Times New Roman"/>
          <w:sz w:val="26"/>
          <w:szCs w:val="26"/>
        </w:rPr>
        <w:t>Поступление Запроса, аналогичного ранее зарегистрированному</w:t>
      </w:r>
      <w:r w:rsidR="004C1CBC">
        <w:rPr>
          <w:rFonts w:ascii="Times New Roman" w:hAnsi="Times New Roman" w:cs="Times New Roman"/>
          <w:sz w:val="26"/>
          <w:szCs w:val="26"/>
        </w:rPr>
        <w:t xml:space="preserve"> Запросу, срок предоставления муниципаль</w:t>
      </w:r>
      <w:r w:rsidR="004C1CBC" w:rsidRPr="00104403">
        <w:rPr>
          <w:rFonts w:ascii="Times New Roman" w:hAnsi="Times New Roman" w:cs="Times New Roman"/>
          <w:sz w:val="26"/>
          <w:szCs w:val="26"/>
        </w:rPr>
        <w:t>ной услуги по которому не истек на момент поступления такого Запроса.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32C4" w:rsidRDefault="00955EE8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9.2</w:t>
      </w:r>
      <w:r w:rsidR="00DA32C4">
        <w:rPr>
          <w:rFonts w:ascii="Times New Roman" w:hAnsi="Times New Roman" w:cs="Times New Roman"/>
          <w:sz w:val="26"/>
          <w:szCs w:val="26"/>
        </w:rPr>
        <w:t xml:space="preserve">. </w:t>
      </w:r>
      <w:r w:rsidR="004C1CBC" w:rsidRPr="00104403">
        <w:rPr>
          <w:rFonts w:ascii="Times New Roman" w:hAnsi="Times New Roman" w:cs="Times New Roman"/>
          <w:sz w:val="26"/>
          <w:szCs w:val="26"/>
        </w:rPr>
        <w:t>Отказ в приеме документов, необходимых</w:t>
      </w:r>
      <w:r w:rsidR="004C1CBC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</w:t>
      </w:r>
      <w:r w:rsidR="004C1CBC" w:rsidRPr="00104403">
        <w:rPr>
          <w:rFonts w:ascii="Times New Roman" w:hAnsi="Times New Roman" w:cs="Times New Roman"/>
          <w:sz w:val="26"/>
          <w:szCs w:val="26"/>
        </w:rPr>
        <w:t xml:space="preserve">ной услуги, не препятствует повторному обращению Заявителя за предоставлением </w:t>
      </w:r>
      <w:r w:rsidR="004C1CBC">
        <w:rPr>
          <w:rFonts w:ascii="Times New Roman" w:hAnsi="Times New Roman" w:cs="Times New Roman"/>
          <w:sz w:val="26"/>
          <w:szCs w:val="26"/>
        </w:rPr>
        <w:t>муниципальной</w:t>
      </w:r>
      <w:r w:rsidR="004C1CBC" w:rsidRPr="0010440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D971EB" w:rsidRPr="00D971EB" w:rsidRDefault="00D971EB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2674" w:rsidRPr="00D71C7C" w:rsidRDefault="005E2674" w:rsidP="00667363">
      <w:pPr>
        <w:pStyle w:val="a7"/>
        <w:numPr>
          <w:ilvl w:val="0"/>
          <w:numId w:val="20"/>
        </w:numPr>
        <w:ind w:right="72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1C7C">
        <w:rPr>
          <w:rFonts w:ascii="Times New Roman" w:hAnsi="Times New Roman" w:cs="Times New Roman"/>
          <w:b/>
          <w:sz w:val="26"/>
          <w:szCs w:val="26"/>
        </w:rPr>
        <w:t xml:space="preserve">Исчерпывающий перечень оснований для </w:t>
      </w:r>
      <w:r w:rsidR="00971ACD">
        <w:rPr>
          <w:rFonts w:ascii="Times New Roman" w:hAnsi="Times New Roman" w:cs="Times New Roman"/>
          <w:b/>
          <w:sz w:val="26"/>
          <w:szCs w:val="26"/>
        </w:rPr>
        <w:t>приостановления предоставления муниципальной у</w:t>
      </w:r>
      <w:r w:rsidRPr="00D71C7C">
        <w:rPr>
          <w:rFonts w:ascii="Times New Roman" w:hAnsi="Times New Roman" w:cs="Times New Roman"/>
          <w:b/>
          <w:sz w:val="26"/>
          <w:szCs w:val="26"/>
        </w:rPr>
        <w:t xml:space="preserve">слуги или отказа </w:t>
      </w:r>
      <w:r w:rsidR="00AE19B3">
        <w:rPr>
          <w:rFonts w:ascii="Times New Roman" w:hAnsi="Times New Roman" w:cs="Times New Roman"/>
          <w:b/>
          <w:sz w:val="26"/>
          <w:szCs w:val="26"/>
        </w:rPr>
        <w:t xml:space="preserve">                                 </w:t>
      </w:r>
      <w:r w:rsidRPr="00D71C7C">
        <w:rPr>
          <w:rFonts w:ascii="Times New Roman" w:hAnsi="Times New Roman" w:cs="Times New Roman"/>
          <w:b/>
          <w:sz w:val="26"/>
          <w:szCs w:val="26"/>
        </w:rPr>
        <w:t xml:space="preserve">в предоставлении </w:t>
      </w:r>
      <w:r w:rsidR="00971ACD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Pr="00D71C7C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994C92" w:rsidRPr="00A21CF4" w:rsidRDefault="00994C92" w:rsidP="00667363">
      <w:pPr>
        <w:pStyle w:val="a7"/>
        <w:widowControl w:val="0"/>
        <w:numPr>
          <w:ilvl w:val="1"/>
          <w:numId w:val="20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360" w:lineRule="auto"/>
        <w:ind w:left="0" w:right="72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Основания для </w:t>
      </w:r>
      <w:r w:rsidR="00971ACD">
        <w:rPr>
          <w:rFonts w:ascii="Times New Roman" w:hAnsi="Times New Roman" w:cs="Times New Roman"/>
          <w:sz w:val="26"/>
          <w:szCs w:val="26"/>
        </w:rPr>
        <w:t>приостановления предоставления муниципальной у</w:t>
      </w:r>
      <w:r>
        <w:rPr>
          <w:rFonts w:ascii="Times New Roman" w:hAnsi="Times New Roman" w:cs="Times New Roman"/>
          <w:sz w:val="26"/>
          <w:szCs w:val="26"/>
        </w:rPr>
        <w:t>слуги отсутствуют.</w:t>
      </w:r>
    </w:p>
    <w:p w:rsidR="00994C92" w:rsidRDefault="00994C92" w:rsidP="00667363">
      <w:pPr>
        <w:pStyle w:val="a7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right="72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94C92">
        <w:rPr>
          <w:rFonts w:ascii="Times New Roman" w:hAnsi="Times New Roman" w:cs="Times New Roman"/>
          <w:sz w:val="26"/>
          <w:szCs w:val="26"/>
        </w:rPr>
        <w:t xml:space="preserve">Основаниями для отказа в предоставлении </w:t>
      </w:r>
      <w:r w:rsidR="00971ACD">
        <w:rPr>
          <w:rFonts w:ascii="Times New Roman" w:hAnsi="Times New Roman" w:cs="Times New Roman"/>
          <w:sz w:val="26"/>
          <w:szCs w:val="26"/>
        </w:rPr>
        <w:t>муниципальной у</w:t>
      </w:r>
      <w:r w:rsidRPr="00994C92">
        <w:rPr>
          <w:rFonts w:ascii="Times New Roman" w:hAnsi="Times New Roman" w:cs="Times New Roman"/>
          <w:sz w:val="26"/>
          <w:szCs w:val="26"/>
        </w:rPr>
        <w:t>слуги являются:</w:t>
      </w:r>
    </w:p>
    <w:p w:rsidR="00A07478" w:rsidRPr="00994C92" w:rsidRDefault="00A07478" w:rsidP="00667363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right="7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10.2.1. Вне зависимости от варианта:</w:t>
      </w:r>
    </w:p>
    <w:p w:rsidR="00526C55" w:rsidRPr="00526C55" w:rsidRDefault="00D71C7C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6C55">
        <w:rPr>
          <w:rFonts w:ascii="Times New Roman" w:hAnsi="Times New Roman" w:cs="Times New Roman"/>
          <w:sz w:val="26"/>
          <w:szCs w:val="26"/>
        </w:rPr>
        <w:t>10.2.1</w:t>
      </w:r>
      <w:r w:rsidR="00B157AD" w:rsidRPr="00526C55">
        <w:rPr>
          <w:rFonts w:ascii="Times New Roman" w:hAnsi="Times New Roman" w:cs="Times New Roman"/>
          <w:sz w:val="26"/>
          <w:szCs w:val="26"/>
        </w:rPr>
        <w:t>.</w:t>
      </w:r>
      <w:r w:rsidR="00A07478">
        <w:rPr>
          <w:rFonts w:ascii="Times New Roman" w:hAnsi="Times New Roman" w:cs="Times New Roman"/>
          <w:sz w:val="26"/>
          <w:szCs w:val="26"/>
        </w:rPr>
        <w:t>1.</w:t>
      </w:r>
      <w:r w:rsidR="00526C55" w:rsidRPr="00526C55">
        <w:rPr>
          <w:rFonts w:ascii="Times New Roman" w:hAnsi="Times New Roman" w:cs="Times New Roman"/>
          <w:sz w:val="26"/>
          <w:szCs w:val="26"/>
        </w:rPr>
        <w:t xml:space="preserve"> Несоответствие результата спортсмена, указанного в документах для присвоения спортивного разряда, утвержденным Министерством спорта Российской Федерации нормам, требованиям и условиям их выполнения.</w:t>
      </w:r>
    </w:p>
    <w:p w:rsidR="00526C55" w:rsidRPr="00526C55" w:rsidRDefault="00526C55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</w:t>
      </w:r>
      <w:r w:rsidRPr="00526C55">
        <w:rPr>
          <w:rFonts w:ascii="Times New Roman" w:hAnsi="Times New Roman" w:cs="Times New Roman"/>
          <w:sz w:val="26"/>
          <w:szCs w:val="26"/>
        </w:rPr>
        <w:t>.</w:t>
      </w:r>
      <w:r w:rsidR="00A07478">
        <w:rPr>
          <w:rFonts w:ascii="Times New Roman" w:hAnsi="Times New Roman" w:cs="Times New Roman"/>
          <w:sz w:val="26"/>
          <w:szCs w:val="26"/>
        </w:rPr>
        <w:t>1.</w:t>
      </w:r>
      <w:r w:rsidRPr="00526C55">
        <w:rPr>
          <w:rFonts w:ascii="Times New Roman" w:hAnsi="Times New Roman" w:cs="Times New Roman"/>
          <w:sz w:val="26"/>
          <w:szCs w:val="26"/>
        </w:rPr>
        <w:t>2. Спортивная дисквалификация спортсмена.</w:t>
      </w:r>
    </w:p>
    <w:p w:rsidR="00526C55" w:rsidRPr="00526C55" w:rsidRDefault="00526C55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</w:t>
      </w:r>
      <w:r w:rsidRPr="00526C55">
        <w:rPr>
          <w:rFonts w:ascii="Times New Roman" w:hAnsi="Times New Roman" w:cs="Times New Roman"/>
          <w:sz w:val="26"/>
          <w:szCs w:val="26"/>
        </w:rPr>
        <w:t>.</w:t>
      </w:r>
      <w:r w:rsidR="00A07478">
        <w:rPr>
          <w:rFonts w:ascii="Times New Roman" w:hAnsi="Times New Roman" w:cs="Times New Roman"/>
          <w:sz w:val="26"/>
          <w:szCs w:val="26"/>
        </w:rPr>
        <w:t>1.</w:t>
      </w:r>
      <w:r w:rsidRPr="00526C55">
        <w:rPr>
          <w:rFonts w:ascii="Times New Roman" w:hAnsi="Times New Roman" w:cs="Times New Roman"/>
          <w:sz w:val="26"/>
          <w:szCs w:val="26"/>
        </w:rPr>
        <w:t>3. Нарушение условий допуска к соревнованиям и (или) физкультурным мероприятиям, установленных положениями (регламентами) о таких соревнованиях и (или) физкультурных мероприятиях, утверждаемых их организаторами.</w:t>
      </w:r>
    </w:p>
    <w:p w:rsidR="00526C55" w:rsidRDefault="00526C55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</w:t>
      </w:r>
      <w:r w:rsidRPr="00526C55">
        <w:rPr>
          <w:rFonts w:ascii="Times New Roman" w:hAnsi="Times New Roman" w:cs="Times New Roman"/>
          <w:sz w:val="26"/>
          <w:szCs w:val="26"/>
        </w:rPr>
        <w:t>.</w:t>
      </w:r>
      <w:r w:rsidR="00A07478">
        <w:rPr>
          <w:rFonts w:ascii="Times New Roman" w:hAnsi="Times New Roman" w:cs="Times New Roman"/>
          <w:sz w:val="26"/>
          <w:szCs w:val="26"/>
        </w:rPr>
        <w:t>1.</w:t>
      </w:r>
      <w:r w:rsidRPr="00526C55">
        <w:rPr>
          <w:rFonts w:ascii="Times New Roman" w:hAnsi="Times New Roman" w:cs="Times New Roman"/>
          <w:sz w:val="26"/>
          <w:szCs w:val="26"/>
        </w:rPr>
        <w:t>4. 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соревнований, на котором спортсмен выполнил норму, требования и условия их выполнения.</w:t>
      </w:r>
    </w:p>
    <w:p w:rsidR="00257AC3" w:rsidRDefault="00DA32C4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</w:t>
      </w:r>
      <w:r w:rsidR="00A07478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5.</w:t>
      </w:r>
      <w:r w:rsidR="00257AC3">
        <w:rPr>
          <w:rFonts w:ascii="Times New Roman" w:hAnsi="Times New Roman" w:cs="Times New Roman"/>
          <w:sz w:val="26"/>
          <w:szCs w:val="26"/>
        </w:rPr>
        <w:t xml:space="preserve"> Выявление недостоверных или неполных сведений в документах для присвоения спортивного разряда.</w:t>
      </w:r>
    </w:p>
    <w:p w:rsidR="00DA32C4" w:rsidRPr="00104403" w:rsidRDefault="00257AC3" w:rsidP="00667363">
      <w:pPr>
        <w:pStyle w:val="ConsPlusNormal"/>
        <w:ind w:right="721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10.2.1.6.</w:t>
      </w:r>
      <w:r w:rsidR="0039316E" w:rsidRPr="00104403">
        <w:rPr>
          <w:rFonts w:ascii="Times New Roman" w:hAnsi="Times New Roman" w:cs="Times New Roman"/>
          <w:sz w:val="26"/>
          <w:szCs w:val="26"/>
        </w:rPr>
        <w:t>Отзыв Запроса</w:t>
      </w:r>
      <w:r w:rsidR="0039316E">
        <w:rPr>
          <w:rFonts w:ascii="Times New Roman" w:hAnsi="Times New Roman" w:cs="Times New Roman"/>
          <w:sz w:val="26"/>
          <w:szCs w:val="26"/>
        </w:rPr>
        <w:t xml:space="preserve"> на предоставление муниципальной услуги</w:t>
      </w:r>
      <w:r w:rsidR="0039316E" w:rsidRPr="00104403">
        <w:rPr>
          <w:rFonts w:ascii="Times New Roman" w:hAnsi="Times New Roman" w:cs="Times New Roman"/>
          <w:sz w:val="26"/>
          <w:szCs w:val="26"/>
        </w:rPr>
        <w:t xml:space="preserve"> по инициативе Заявителя</w:t>
      </w:r>
      <w:r w:rsidR="0039316E">
        <w:rPr>
          <w:rFonts w:ascii="Times New Roman" w:hAnsi="Times New Roman" w:cs="Times New Roman"/>
          <w:sz w:val="26"/>
          <w:szCs w:val="26"/>
        </w:rPr>
        <w:t>.</w:t>
      </w:r>
    </w:p>
    <w:p w:rsidR="006836BC" w:rsidRPr="00E4484A" w:rsidRDefault="006836BC" w:rsidP="00667363">
      <w:pPr>
        <w:pStyle w:val="ConsPlusNormal"/>
        <w:ind w:left="142" w:right="721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8" w:name="Par236"/>
      <w:bookmarkEnd w:id="28"/>
      <w:r w:rsidRPr="00E4484A">
        <w:rPr>
          <w:rFonts w:ascii="Times New Roman" w:hAnsi="Times New Roman" w:cs="Times New Roman"/>
          <w:sz w:val="26"/>
          <w:szCs w:val="26"/>
        </w:rPr>
        <w:t>10.2.2. В зависимости от варианта</w:t>
      </w:r>
      <w:r w:rsidR="0039316E">
        <w:rPr>
          <w:rFonts w:ascii="Times New Roman" w:hAnsi="Times New Roman" w:cs="Times New Roman"/>
          <w:sz w:val="26"/>
          <w:szCs w:val="26"/>
        </w:rPr>
        <w:t>,</w:t>
      </w:r>
      <w:r w:rsidRPr="00E4484A">
        <w:rPr>
          <w:rFonts w:ascii="Times New Roman" w:hAnsi="Times New Roman" w:cs="Times New Roman"/>
          <w:sz w:val="26"/>
          <w:szCs w:val="26"/>
        </w:rPr>
        <w:t xml:space="preserve"> приведен</w:t>
      </w:r>
      <w:r w:rsidR="00221B97">
        <w:rPr>
          <w:rFonts w:ascii="Times New Roman" w:hAnsi="Times New Roman" w:cs="Times New Roman"/>
          <w:sz w:val="26"/>
          <w:szCs w:val="26"/>
        </w:rPr>
        <w:t>ного в подразделе 17</w:t>
      </w:r>
      <w:r w:rsidRPr="00E4484A">
        <w:rPr>
          <w:rFonts w:ascii="Times New Roman" w:hAnsi="Times New Roman" w:cs="Times New Roman"/>
          <w:sz w:val="26"/>
          <w:szCs w:val="26"/>
        </w:rPr>
        <w:t xml:space="preserve"> </w:t>
      </w:r>
      <w:r w:rsidR="0039316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E4484A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6836BC" w:rsidRDefault="006836BC" w:rsidP="00667363">
      <w:pPr>
        <w:autoSpaceDE w:val="0"/>
        <w:autoSpaceDN w:val="0"/>
        <w:adjustRightInd w:val="0"/>
        <w:ind w:left="142"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Заявитель вправе отказаться от получения муниципальной услуги на основании </w:t>
      </w:r>
      <w:r w:rsidR="0039316E">
        <w:rPr>
          <w:sz w:val="26"/>
          <w:szCs w:val="26"/>
        </w:rPr>
        <w:t xml:space="preserve">письменного </w:t>
      </w:r>
      <w:r>
        <w:rPr>
          <w:sz w:val="26"/>
          <w:szCs w:val="26"/>
        </w:rPr>
        <w:t>заявления, написанного в свободной форме, направив его по адресу электронной почты или обратившись в Комитет лично. На основании поступившего заявления об отказе от предоставления муниципальной услуги уполномоченным должностным лиц</w:t>
      </w:r>
      <w:r w:rsidR="0039316E">
        <w:rPr>
          <w:sz w:val="26"/>
          <w:szCs w:val="26"/>
        </w:rPr>
        <w:t>ом Комитета принимается решение</w:t>
      </w:r>
      <w:r w:rsidR="00BB045A">
        <w:rPr>
          <w:sz w:val="26"/>
          <w:szCs w:val="26"/>
        </w:rPr>
        <w:t xml:space="preserve"> </w:t>
      </w:r>
      <w:r w:rsidR="0039316E">
        <w:rPr>
          <w:sz w:val="26"/>
          <w:szCs w:val="26"/>
        </w:rPr>
        <w:t>об отказе в полу</w:t>
      </w:r>
      <w:r w:rsidR="00054DFF">
        <w:rPr>
          <w:sz w:val="26"/>
          <w:szCs w:val="26"/>
        </w:rPr>
        <w:t>ч</w:t>
      </w:r>
      <w:r>
        <w:rPr>
          <w:sz w:val="26"/>
          <w:szCs w:val="26"/>
        </w:rPr>
        <w:t>ении муниципально</w:t>
      </w:r>
      <w:r w:rsidR="0039316E">
        <w:rPr>
          <w:sz w:val="26"/>
          <w:szCs w:val="26"/>
        </w:rPr>
        <w:t>й услуги</w:t>
      </w:r>
      <w:r w:rsidR="00054DF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Отказ </w:t>
      </w:r>
      <w:r w:rsidR="00AE19B3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от предоставления муниципальной услуги не препятствует повторному обращению Заявителя в </w:t>
      </w:r>
      <w:r w:rsidR="00054DFF">
        <w:rPr>
          <w:sz w:val="26"/>
          <w:szCs w:val="26"/>
        </w:rPr>
        <w:t>Комитет, МФЦ</w:t>
      </w:r>
      <w:r>
        <w:rPr>
          <w:sz w:val="26"/>
          <w:szCs w:val="26"/>
        </w:rPr>
        <w:t xml:space="preserve"> за предоставлением муниципальной услуги.</w:t>
      </w:r>
    </w:p>
    <w:p w:rsidR="006836BC" w:rsidRDefault="006836BC" w:rsidP="00667363">
      <w:pPr>
        <w:autoSpaceDE w:val="0"/>
        <w:autoSpaceDN w:val="0"/>
        <w:adjustRightInd w:val="0"/>
        <w:ind w:left="142"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10.4. Заявитель вправе повторно обратиться в</w:t>
      </w:r>
      <w:r w:rsidR="00054DFF">
        <w:rPr>
          <w:sz w:val="26"/>
          <w:szCs w:val="26"/>
        </w:rPr>
        <w:t xml:space="preserve"> Комитет, МФЦ</w:t>
      </w:r>
      <w:r>
        <w:rPr>
          <w:sz w:val="26"/>
          <w:szCs w:val="26"/>
        </w:rPr>
        <w:t xml:space="preserve"> </w:t>
      </w:r>
      <w:r w:rsidR="00AE19B3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с Запросом после устранения оснований, указанных в </w:t>
      </w:r>
      <w:r w:rsidRPr="00007421">
        <w:rPr>
          <w:sz w:val="26"/>
          <w:szCs w:val="26"/>
        </w:rPr>
        <w:t>пункте 10.2</w:t>
      </w:r>
      <w:r w:rsidR="00814080">
        <w:rPr>
          <w:sz w:val="26"/>
          <w:szCs w:val="26"/>
        </w:rPr>
        <w:t xml:space="preserve"> </w:t>
      </w:r>
      <w:r w:rsidR="00054DFF">
        <w:rPr>
          <w:sz w:val="26"/>
          <w:szCs w:val="26"/>
        </w:rPr>
        <w:t xml:space="preserve">подраздела 10 </w:t>
      </w:r>
      <w:r>
        <w:rPr>
          <w:sz w:val="26"/>
          <w:szCs w:val="26"/>
        </w:rPr>
        <w:t>настоящего Административного регламента.</w:t>
      </w:r>
    </w:p>
    <w:p w:rsidR="00D77DB6" w:rsidRPr="00D71C7C" w:rsidRDefault="00D77DB6" w:rsidP="00667363">
      <w:pPr>
        <w:ind w:right="721" w:firstLine="567"/>
        <w:jc w:val="both"/>
        <w:rPr>
          <w:sz w:val="26"/>
          <w:szCs w:val="26"/>
        </w:rPr>
      </w:pPr>
    </w:p>
    <w:p w:rsidR="00D77DB6" w:rsidRPr="00485FD2" w:rsidRDefault="00D77DB6" w:rsidP="00667363">
      <w:pPr>
        <w:pStyle w:val="2-"/>
        <w:numPr>
          <w:ilvl w:val="0"/>
          <w:numId w:val="20"/>
        </w:numPr>
        <w:spacing w:before="0" w:after="0"/>
        <w:ind w:left="720" w:right="721" w:hanging="153"/>
        <w:rPr>
          <w:rFonts w:eastAsia="Times New Roman"/>
          <w:i w:val="0"/>
          <w:sz w:val="26"/>
          <w:szCs w:val="26"/>
        </w:rPr>
      </w:pPr>
      <w:bookmarkStart w:id="29" w:name="пункт15"/>
      <w:bookmarkStart w:id="30" w:name="_Toc491437439"/>
      <w:r w:rsidRPr="00485FD2">
        <w:rPr>
          <w:rFonts w:eastAsia="Times New Roman"/>
          <w:i w:val="0"/>
          <w:sz w:val="26"/>
          <w:szCs w:val="26"/>
        </w:rPr>
        <w:t>Размер платы, взимаемой с Заявителя при предоставлени</w:t>
      </w:r>
      <w:bookmarkEnd w:id="29"/>
      <w:r w:rsidR="00485FD2" w:rsidRPr="00485FD2">
        <w:rPr>
          <w:rFonts w:eastAsia="Times New Roman"/>
          <w:i w:val="0"/>
          <w:sz w:val="26"/>
          <w:szCs w:val="26"/>
        </w:rPr>
        <w:t>и муниципальной у</w:t>
      </w:r>
      <w:r w:rsidRPr="00485FD2">
        <w:rPr>
          <w:rFonts w:eastAsia="Times New Roman"/>
          <w:i w:val="0"/>
          <w:sz w:val="26"/>
          <w:szCs w:val="26"/>
        </w:rPr>
        <w:t>слуги</w:t>
      </w:r>
      <w:bookmarkEnd w:id="30"/>
      <w:r w:rsidRPr="00485FD2">
        <w:rPr>
          <w:rFonts w:eastAsia="Times New Roman"/>
          <w:i w:val="0"/>
          <w:sz w:val="26"/>
          <w:szCs w:val="26"/>
        </w:rPr>
        <w:t>,</w:t>
      </w:r>
      <w:r w:rsidR="00822B0C">
        <w:rPr>
          <w:rFonts w:eastAsia="Times New Roman"/>
          <w:i w:val="0"/>
          <w:sz w:val="26"/>
          <w:szCs w:val="26"/>
        </w:rPr>
        <w:t xml:space="preserve"> </w:t>
      </w:r>
      <w:r w:rsidRPr="00485FD2">
        <w:rPr>
          <w:rFonts w:eastAsia="Times New Roman"/>
          <w:i w:val="0"/>
          <w:sz w:val="26"/>
          <w:szCs w:val="26"/>
        </w:rPr>
        <w:t>и способы ее взимания</w:t>
      </w:r>
    </w:p>
    <w:p w:rsidR="00994C92" w:rsidRPr="000A30E7" w:rsidRDefault="00994C92" w:rsidP="00667363">
      <w:pPr>
        <w:ind w:right="721" w:firstLine="567"/>
        <w:jc w:val="center"/>
        <w:rPr>
          <w:b/>
          <w:sz w:val="26"/>
          <w:szCs w:val="26"/>
        </w:rPr>
      </w:pPr>
    </w:p>
    <w:p w:rsidR="00412DA6" w:rsidRPr="002C2CE8" w:rsidRDefault="00412DA6" w:rsidP="00667363">
      <w:pPr>
        <w:pStyle w:val="a7"/>
        <w:numPr>
          <w:ilvl w:val="1"/>
          <w:numId w:val="20"/>
        </w:numPr>
        <w:tabs>
          <w:tab w:val="left" w:pos="426"/>
        </w:tabs>
        <w:ind w:right="721"/>
        <w:jc w:val="both"/>
        <w:rPr>
          <w:rFonts w:ascii="Times New Roman" w:hAnsi="Times New Roman" w:cs="Times New Roman"/>
          <w:sz w:val="26"/>
          <w:szCs w:val="26"/>
        </w:rPr>
      </w:pPr>
      <w:r w:rsidRPr="002C2CE8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B157AD" w:rsidRPr="002C2CE8">
        <w:rPr>
          <w:rFonts w:ascii="Times New Roman" w:hAnsi="Times New Roman" w:cs="Times New Roman"/>
          <w:sz w:val="26"/>
          <w:szCs w:val="26"/>
        </w:rPr>
        <w:t>муниципальной у</w:t>
      </w:r>
      <w:r w:rsidRPr="002C2CE8">
        <w:rPr>
          <w:rFonts w:ascii="Times New Roman" w:hAnsi="Times New Roman" w:cs="Times New Roman"/>
          <w:sz w:val="26"/>
          <w:szCs w:val="26"/>
        </w:rPr>
        <w:t>слуги осуществляется бесплатно.</w:t>
      </w:r>
    </w:p>
    <w:p w:rsidR="00EE39D8" w:rsidRDefault="00EE39D8" w:rsidP="00667363">
      <w:pPr>
        <w:pStyle w:val="2-"/>
        <w:numPr>
          <w:ilvl w:val="0"/>
          <w:numId w:val="20"/>
        </w:numPr>
        <w:ind w:right="721"/>
        <w:rPr>
          <w:rFonts w:eastAsia="Times New Roman"/>
          <w:i w:val="0"/>
          <w:sz w:val="26"/>
          <w:szCs w:val="26"/>
        </w:rPr>
      </w:pPr>
      <w:r w:rsidRPr="00603096">
        <w:rPr>
          <w:rFonts w:eastAsia="Times New Roman"/>
          <w:i w:val="0"/>
          <w:sz w:val="26"/>
          <w:szCs w:val="26"/>
        </w:rPr>
        <w:t>Максимальный срок</w:t>
      </w:r>
      <w:r>
        <w:rPr>
          <w:rFonts w:eastAsia="Times New Roman"/>
          <w:i w:val="0"/>
          <w:sz w:val="26"/>
          <w:szCs w:val="26"/>
        </w:rPr>
        <w:t xml:space="preserve"> ожидания в очереди при подаче З</w:t>
      </w:r>
      <w:r w:rsidRPr="00603096">
        <w:rPr>
          <w:rFonts w:eastAsia="Times New Roman"/>
          <w:i w:val="0"/>
          <w:sz w:val="26"/>
          <w:szCs w:val="26"/>
        </w:rPr>
        <w:t xml:space="preserve">аявителем </w:t>
      </w:r>
      <w:r>
        <w:rPr>
          <w:rFonts w:eastAsia="Times New Roman"/>
          <w:i w:val="0"/>
          <w:sz w:val="26"/>
          <w:szCs w:val="26"/>
        </w:rPr>
        <w:t>Запроса</w:t>
      </w:r>
      <w:r w:rsidRPr="00603096">
        <w:rPr>
          <w:rFonts w:eastAsia="Times New Roman"/>
          <w:i w:val="0"/>
          <w:sz w:val="26"/>
          <w:szCs w:val="26"/>
        </w:rPr>
        <w:t xml:space="preserve"> и при получ</w:t>
      </w:r>
      <w:r w:rsidR="00B157AD">
        <w:rPr>
          <w:rFonts w:eastAsia="Times New Roman"/>
          <w:i w:val="0"/>
          <w:sz w:val="26"/>
          <w:szCs w:val="26"/>
        </w:rPr>
        <w:t>ении результата предоставления муниципальной у</w:t>
      </w:r>
      <w:r w:rsidRPr="00603096">
        <w:rPr>
          <w:rFonts w:eastAsia="Times New Roman"/>
          <w:i w:val="0"/>
          <w:sz w:val="26"/>
          <w:szCs w:val="26"/>
        </w:rPr>
        <w:t>слуги</w:t>
      </w:r>
    </w:p>
    <w:p w:rsidR="00EE39D8" w:rsidRPr="00280918" w:rsidRDefault="00EE39D8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</w:p>
    <w:p w:rsidR="00412DA6" w:rsidRPr="00DD5841" w:rsidRDefault="003B2E07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412DA6" w:rsidRPr="00DD5841">
        <w:rPr>
          <w:sz w:val="26"/>
          <w:szCs w:val="26"/>
        </w:rPr>
        <w:t>.1</w:t>
      </w:r>
      <w:r w:rsidR="00CA5E03">
        <w:rPr>
          <w:sz w:val="26"/>
          <w:szCs w:val="26"/>
        </w:rPr>
        <w:t>.</w:t>
      </w:r>
      <w:r w:rsidR="002D5A98">
        <w:rPr>
          <w:sz w:val="26"/>
          <w:szCs w:val="26"/>
        </w:rPr>
        <w:t xml:space="preserve"> М</w:t>
      </w:r>
      <w:r w:rsidR="00DD5841" w:rsidRPr="00DD5841">
        <w:rPr>
          <w:sz w:val="26"/>
          <w:szCs w:val="26"/>
        </w:rPr>
        <w:t xml:space="preserve">аксимальный срок </w:t>
      </w:r>
      <w:r w:rsidR="00412DA6" w:rsidRPr="00DD5841">
        <w:rPr>
          <w:sz w:val="26"/>
          <w:szCs w:val="26"/>
        </w:rPr>
        <w:t xml:space="preserve">ожидания в очереди при </w:t>
      </w:r>
      <w:r w:rsidR="00DD5841" w:rsidRPr="00DD5841">
        <w:rPr>
          <w:sz w:val="26"/>
          <w:szCs w:val="26"/>
        </w:rPr>
        <w:t xml:space="preserve">личной </w:t>
      </w:r>
      <w:r w:rsidR="00412DA6" w:rsidRPr="00DD5841">
        <w:rPr>
          <w:sz w:val="26"/>
          <w:szCs w:val="26"/>
        </w:rPr>
        <w:t xml:space="preserve">подаче </w:t>
      </w:r>
      <w:r w:rsidR="00054DFF">
        <w:rPr>
          <w:sz w:val="26"/>
          <w:szCs w:val="26"/>
        </w:rPr>
        <w:t>З</w:t>
      </w:r>
      <w:r w:rsidR="00DD5841" w:rsidRPr="00DD5841">
        <w:rPr>
          <w:sz w:val="26"/>
          <w:szCs w:val="26"/>
        </w:rPr>
        <w:t>апроса</w:t>
      </w:r>
      <w:r w:rsidR="00BB045A">
        <w:rPr>
          <w:sz w:val="26"/>
          <w:szCs w:val="26"/>
        </w:rPr>
        <w:t xml:space="preserve"> </w:t>
      </w:r>
      <w:r w:rsidR="002D5A98">
        <w:rPr>
          <w:sz w:val="26"/>
          <w:szCs w:val="26"/>
        </w:rPr>
        <w:t>и</w:t>
      </w:r>
      <w:r w:rsidR="00BB045A">
        <w:rPr>
          <w:sz w:val="26"/>
          <w:szCs w:val="26"/>
        </w:rPr>
        <w:t xml:space="preserve"> </w:t>
      </w:r>
      <w:r w:rsidR="00DD5841" w:rsidRPr="00DD5841">
        <w:rPr>
          <w:sz w:val="26"/>
          <w:szCs w:val="26"/>
        </w:rPr>
        <w:t xml:space="preserve">при </w:t>
      </w:r>
      <w:r w:rsidR="00412DA6" w:rsidRPr="00DD5841">
        <w:rPr>
          <w:sz w:val="26"/>
          <w:szCs w:val="26"/>
        </w:rPr>
        <w:t xml:space="preserve">получении </w:t>
      </w:r>
      <w:r w:rsidR="00DD5841" w:rsidRPr="00DD5841">
        <w:rPr>
          <w:sz w:val="26"/>
          <w:szCs w:val="26"/>
        </w:rPr>
        <w:t>результата</w:t>
      </w:r>
      <w:r w:rsidR="00BB045A">
        <w:rPr>
          <w:sz w:val="26"/>
          <w:szCs w:val="26"/>
        </w:rPr>
        <w:t xml:space="preserve"> </w:t>
      </w:r>
      <w:r w:rsidR="00DD5841" w:rsidRPr="00DD5841">
        <w:rPr>
          <w:sz w:val="26"/>
          <w:szCs w:val="26"/>
        </w:rPr>
        <w:t>предоставления муниципальной услуги не должен</w:t>
      </w:r>
      <w:r w:rsidR="00E61185" w:rsidRPr="00DD5841">
        <w:rPr>
          <w:sz w:val="26"/>
          <w:szCs w:val="26"/>
        </w:rPr>
        <w:t xml:space="preserve"> превышать 1</w:t>
      </w:r>
      <w:r w:rsidR="00863E22">
        <w:rPr>
          <w:sz w:val="26"/>
          <w:szCs w:val="26"/>
        </w:rPr>
        <w:t>1</w:t>
      </w:r>
      <w:r w:rsidR="002D5A98">
        <w:rPr>
          <w:sz w:val="26"/>
          <w:szCs w:val="26"/>
        </w:rPr>
        <w:t xml:space="preserve"> минут.</w:t>
      </w:r>
    </w:p>
    <w:p w:rsidR="00412DA6" w:rsidRDefault="00412DA6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</w:p>
    <w:p w:rsidR="001834E1" w:rsidRPr="00603096" w:rsidRDefault="001834E1" w:rsidP="00667363">
      <w:pPr>
        <w:pStyle w:val="2-"/>
        <w:ind w:left="284" w:right="721"/>
        <w:rPr>
          <w:rFonts w:eastAsia="Times New Roman"/>
          <w:i w:val="0"/>
          <w:sz w:val="26"/>
          <w:szCs w:val="26"/>
        </w:rPr>
      </w:pPr>
      <w:r w:rsidRPr="00603096">
        <w:rPr>
          <w:rFonts w:eastAsia="Times New Roman"/>
          <w:i w:val="0"/>
          <w:sz w:val="26"/>
          <w:szCs w:val="26"/>
        </w:rPr>
        <w:t>1</w:t>
      </w:r>
      <w:r w:rsidR="002C2CE8">
        <w:rPr>
          <w:rFonts w:eastAsia="Times New Roman"/>
          <w:i w:val="0"/>
          <w:sz w:val="26"/>
          <w:szCs w:val="26"/>
        </w:rPr>
        <w:t>3</w:t>
      </w:r>
      <w:r w:rsidRPr="00603096">
        <w:rPr>
          <w:rFonts w:eastAsia="Times New Roman"/>
          <w:i w:val="0"/>
          <w:sz w:val="26"/>
          <w:szCs w:val="26"/>
        </w:rPr>
        <w:t>.</w:t>
      </w:r>
      <w:r w:rsidRPr="00603096">
        <w:rPr>
          <w:rFonts w:eastAsia="Times New Roman"/>
          <w:i w:val="0"/>
          <w:sz w:val="26"/>
          <w:szCs w:val="26"/>
        </w:rPr>
        <w:tab/>
        <w:t xml:space="preserve">Срок регистрации </w:t>
      </w:r>
      <w:r>
        <w:rPr>
          <w:rFonts w:eastAsia="Times New Roman"/>
          <w:i w:val="0"/>
          <w:sz w:val="26"/>
          <w:szCs w:val="26"/>
        </w:rPr>
        <w:t>Запроса</w:t>
      </w:r>
      <w:r w:rsidR="001E0A74">
        <w:rPr>
          <w:rFonts w:eastAsia="Times New Roman"/>
          <w:i w:val="0"/>
          <w:sz w:val="26"/>
          <w:szCs w:val="26"/>
        </w:rPr>
        <w:t xml:space="preserve"> Заявителя</w:t>
      </w:r>
      <w:r w:rsidR="007C65D8">
        <w:rPr>
          <w:rFonts w:eastAsia="Times New Roman"/>
          <w:i w:val="0"/>
          <w:sz w:val="26"/>
          <w:szCs w:val="26"/>
        </w:rPr>
        <w:t xml:space="preserve"> о предоставлении муниципальной услуги</w:t>
      </w:r>
    </w:p>
    <w:p w:rsidR="001834E1" w:rsidRPr="00DD5841" w:rsidRDefault="001834E1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</w:p>
    <w:p w:rsidR="00863E22" w:rsidRPr="00836162" w:rsidRDefault="00863E22" w:rsidP="00667363">
      <w:pPr>
        <w:pStyle w:val="a7"/>
        <w:spacing w:after="0" w:line="240" w:lineRule="auto"/>
        <w:ind w:left="0" w:right="721" w:firstLine="709"/>
        <w:jc w:val="both"/>
        <w:rPr>
          <w:sz w:val="26"/>
          <w:szCs w:val="26"/>
        </w:rPr>
      </w:pPr>
      <w:r w:rsidRPr="00836162">
        <w:rPr>
          <w:rFonts w:ascii="Times New Roman" w:hAnsi="Times New Roman" w:cs="Times New Roman"/>
          <w:sz w:val="26"/>
          <w:szCs w:val="26"/>
          <w:shd w:val="clear" w:color="auto" w:fill="FFFFFF"/>
        </w:rPr>
        <w:t>13.1. Срок регистрации Запроса в Комитете в случае, если он подан</w:t>
      </w:r>
      <w:r w:rsidRPr="00836162">
        <w:rPr>
          <w:sz w:val="26"/>
          <w:szCs w:val="26"/>
          <w:shd w:val="clear" w:color="auto" w:fill="FFFFFF"/>
        </w:rPr>
        <w:t>:</w:t>
      </w:r>
    </w:p>
    <w:p w:rsidR="00863E22" w:rsidRDefault="00863E22" w:rsidP="00667363">
      <w:pPr>
        <w:tabs>
          <w:tab w:val="left" w:pos="708"/>
        </w:tabs>
        <w:ind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13.1.1 Лично в Комитете - </w:t>
      </w:r>
      <w:r w:rsidRPr="00305B41">
        <w:rPr>
          <w:sz w:val="26"/>
          <w:szCs w:val="26"/>
        </w:rPr>
        <w:t>в день обращения</w:t>
      </w:r>
      <w:r w:rsidR="00F84A43">
        <w:rPr>
          <w:sz w:val="26"/>
          <w:szCs w:val="26"/>
        </w:rPr>
        <w:t>;</w:t>
      </w:r>
    </w:p>
    <w:p w:rsidR="00863E22" w:rsidRDefault="00863E22" w:rsidP="00667363">
      <w:pPr>
        <w:ind w:right="721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13.1.2.</w:t>
      </w:r>
      <w:r w:rsidR="00305B41">
        <w:rPr>
          <w:sz w:val="26"/>
          <w:szCs w:val="26"/>
          <w:shd w:val="clear" w:color="auto" w:fill="FFFFFF"/>
        </w:rPr>
        <w:t xml:space="preserve"> В МФЦ</w:t>
      </w:r>
      <w:r w:rsidRPr="00B676F6">
        <w:rPr>
          <w:sz w:val="26"/>
          <w:szCs w:val="26"/>
          <w:shd w:val="clear" w:color="auto" w:fill="FFFFFF"/>
        </w:rPr>
        <w:t>– не позднее следующего рабочего дня после его поступления.</w:t>
      </w:r>
    </w:p>
    <w:p w:rsidR="002C2CE8" w:rsidRDefault="002C2CE8" w:rsidP="00667363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</w:p>
    <w:p w:rsidR="0010058E" w:rsidRPr="009B4832" w:rsidRDefault="009B4832" w:rsidP="00667363">
      <w:pPr>
        <w:tabs>
          <w:tab w:val="left" w:pos="0"/>
        </w:tabs>
        <w:spacing w:line="360" w:lineRule="auto"/>
        <w:ind w:left="710" w:right="721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14. </w:t>
      </w:r>
      <w:r w:rsidR="0010058E" w:rsidRPr="009B4832">
        <w:rPr>
          <w:b/>
          <w:sz w:val="26"/>
          <w:szCs w:val="26"/>
        </w:rPr>
        <w:t>Требования к помещен</w:t>
      </w:r>
      <w:r w:rsidR="00D2603D" w:rsidRPr="009B4832">
        <w:rPr>
          <w:b/>
          <w:sz w:val="26"/>
          <w:szCs w:val="26"/>
        </w:rPr>
        <w:t>иям, в которых предоставляется муниципальная у</w:t>
      </w:r>
      <w:r w:rsidR="0010058E" w:rsidRPr="009B4832">
        <w:rPr>
          <w:b/>
          <w:sz w:val="26"/>
          <w:szCs w:val="26"/>
        </w:rPr>
        <w:t>слуга</w:t>
      </w:r>
    </w:p>
    <w:p w:rsidR="00F77E15" w:rsidRPr="00D77627" w:rsidRDefault="00F77E15" w:rsidP="00667363">
      <w:pPr>
        <w:suppressAutoHyphens/>
        <w:ind w:left="142"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14.1. </w:t>
      </w:r>
      <w:r w:rsidRPr="00D77627">
        <w:rPr>
          <w:sz w:val="26"/>
          <w:szCs w:val="26"/>
        </w:rPr>
        <w:t>П</w:t>
      </w:r>
      <w:r w:rsidR="00054DFF">
        <w:rPr>
          <w:sz w:val="26"/>
          <w:szCs w:val="26"/>
        </w:rPr>
        <w:t>омещения, в которых предоставляе</w:t>
      </w:r>
      <w:r w:rsidRPr="00D77627">
        <w:rPr>
          <w:sz w:val="26"/>
          <w:szCs w:val="26"/>
        </w:rPr>
        <w:t xml:space="preserve">тся </w:t>
      </w:r>
      <w:r>
        <w:rPr>
          <w:sz w:val="26"/>
          <w:szCs w:val="26"/>
        </w:rPr>
        <w:t>м</w:t>
      </w:r>
      <w:r w:rsidRPr="00D77627">
        <w:rPr>
          <w:sz w:val="26"/>
          <w:szCs w:val="26"/>
        </w:rPr>
        <w:t>униц</w:t>
      </w:r>
      <w:r w:rsidR="00054DFF">
        <w:rPr>
          <w:sz w:val="26"/>
          <w:szCs w:val="26"/>
        </w:rPr>
        <w:t>ипальная услуга</w:t>
      </w:r>
      <w:r w:rsidRPr="00D77627">
        <w:rPr>
          <w:sz w:val="26"/>
          <w:szCs w:val="26"/>
        </w:rPr>
        <w:t xml:space="preserve">, зал ожидания, места для заполнения </w:t>
      </w:r>
      <w:r w:rsidR="00667363">
        <w:rPr>
          <w:sz w:val="26"/>
          <w:szCs w:val="26"/>
        </w:rPr>
        <w:t>Запросов, информационные стенды</w:t>
      </w:r>
      <w:r w:rsidR="00822B0C">
        <w:rPr>
          <w:sz w:val="26"/>
          <w:szCs w:val="26"/>
        </w:rPr>
        <w:t xml:space="preserve"> </w:t>
      </w:r>
      <w:r w:rsidRPr="00D77627">
        <w:rPr>
          <w:sz w:val="26"/>
          <w:szCs w:val="26"/>
        </w:rPr>
        <w:t xml:space="preserve">с образцами их заполнения и перечнем документов и (или) информации, необходимых для предоставления </w:t>
      </w:r>
      <w:r>
        <w:rPr>
          <w:sz w:val="26"/>
          <w:szCs w:val="26"/>
        </w:rPr>
        <w:t>м</w:t>
      </w:r>
      <w:r w:rsidRPr="00D77627">
        <w:rPr>
          <w:sz w:val="26"/>
          <w:szCs w:val="26"/>
        </w:rPr>
        <w:t>униципальной услуги, должны соответствовать требованиям, установленным постановлением Пра</w:t>
      </w:r>
      <w:r>
        <w:rPr>
          <w:sz w:val="26"/>
          <w:szCs w:val="26"/>
        </w:rPr>
        <w:t xml:space="preserve">вительства Российской Федерации от 22.12.2012 № 1376 </w:t>
      </w:r>
      <w:r w:rsidRPr="00D77627">
        <w:rPr>
          <w:sz w:val="26"/>
          <w:szCs w:val="26"/>
        </w:rPr>
        <w:t>«Об утверждении Правил организации деятельности многофункциональных центров предоставления</w:t>
      </w:r>
      <w:r>
        <w:rPr>
          <w:sz w:val="26"/>
          <w:szCs w:val="26"/>
        </w:rPr>
        <w:t xml:space="preserve"> государственных </w:t>
      </w:r>
      <w:r w:rsidRPr="00D77627">
        <w:rPr>
          <w:sz w:val="26"/>
          <w:szCs w:val="26"/>
        </w:rPr>
        <w:t xml:space="preserve">и муниципальных </w:t>
      </w:r>
      <w:r w:rsidRPr="00D77627">
        <w:rPr>
          <w:sz w:val="26"/>
          <w:szCs w:val="26"/>
        </w:rPr>
        <w:lastRenderedPageBreak/>
        <w:t>услуг»</w:t>
      </w:r>
      <w:r w:rsidR="00054DFF">
        <w:rPr>
          <w:sz w:val="26"/>
          <w:szCs w:val="26"/>
        </w:rPr>
        <w:t xml:space="preserve"> (далее - </w:t>
      </w:r>
      <w:r w:rsidR="003A41CB">
        <w:rPr>
          <w:sz w:val="26"/>
          <w:szCs w:val="26"/>
        </w:rPr>
        <w:t>Постановление Правительства Российской Федерации № 1376</w:t>
      </w:r>
      <w:r w:rsidR="00054DFF">
        <w:rPr>
          <w:sz w:val="26"/>
          <w:szCs w:val="26"/>
        </w:rPr>
        <w:t>)</w:t>
      </w:r>
      <w:r w:rsidRPr="00D77627">
        <w:rPr>
          <w:sz w:val="26"/>
          <w:szCs w:val="26"/>
        </w:rPr>
        <w:t>, а также требованиям к обеспечению доступности указанных объектов для инвалидов и маломобильных групп населения, установленным Федеральным законом от 24.11.1995 № 181-ФЗ</w:t>
      </w:r>
      <w:r w:rsidR="00BB045A">
        <w:rPr>
          <w:sz w:val="26"/>
          <w:szCs w:val="26"/>
        </w:rPr>
        <w:t xml:space="preserve"> </w:t>
      </w:r>
      <w:r w:rsidRPr="00D77627">
        <w:rPr>
          <w:sz w:val="26"/>
          <w:szCs w:val="26"/>
        </w:rPr>
        <w:t xml:space="preserve">«О социальной защите инвалидов в Российской Федерации», Законом Московской области </w:t>
      </w:r>
      <w:r>
        <w:rPr>
          <w:sz w:val="26"/>
          <w:szCs w:val="26"/>
        </w:rPr>
        <w:t xml:space="preserve">от 22.10.2009 </w:t>
      </w:r>
      <w:r w:rsidRPr="00D77627">
        <w:rPr>
          <w:sz w:val="26"/>
          <w:szCs w:val="26"/>
        </w:rPr>
        <w:t>№ 121/2009-ОЗ «Об обеспечении беспр</w:t>
      </w:r>
      <w:r>
        <w:rPr>
          <w:sz w:val="26"/>
          <w:szCs w:val="26"/>
        </w:rPr>
        <w:t xml:space="preserve">епятственного доступа инвалидов </w:t>
      </w:r>
      <w:r w:rsidR="00667363">
        <w:rPr>
          <w:sz w:val="26"/>
          <w:szCs w:val="26"/>
        </w:rPr>
        <w:t>и маломобильных групп населения</w:t>
      </w:r>
      <w:r w:rsidR="00822B0C">
        <w:rPr>
          <w:sz w:val="26"/>
          <w:szCs w:val="26"/>
        </w:rPr>
        <w:t xml:space="preserve"> </w:t>
      </w:r>
      <w:r w:rsidRPr="00D77627">
        <w:rPr>
          <w:sz w:val="26"/>
          <w:szCs w:val="26"/>
        </w:rPr>
        <w:t>к объектам социальной, транспортной и инженерной инфраструктур в Московской области».</w:t>
      </w:r>
    </w:p>
    <w:p w:rsidR="00481DFA" w:rsidRDefault="00481DFA" w:rsidP="00667363">
      <w:pPr>
        <w:pStyle w:val="af0"/>
        <w:spacing w:before="0" w:beforeAutospacing="0" w:after="0" w:afterAutospacing="0"/>
        <w:ind w:right="721" w:firstLine="567"/>
        <w:jc w:val="both"/>
        <w:rPr>
          <w:sz w:val="26"/>
          <w:szCs w:val="26"/>
        </w:rPr>
      </w:pPr>
    </w:p>
    <w:p w:rsidR="00481DFA" w:rsidRDefault="00481DFA" w:rsidP="00667363">
      <w:pPr>
        <w:pStyle w:val="af0"/>
        <w:numPr>
          <w:ilvl w:val="0"/>
          <w:numId w:val="24"/>
        </w:numPr>
        <w:spacing w:before="0" w:beforeAutospacing="0" w:after="0" w:afterAutospacing="0"/>
        <w:ind w:right="721"/>
        <w:jc w:val="center"/>
        <w:rPr>
          <w:rStyle w:val="ae"/>
          <w:bCs w:val="0"/>
          <w:sz w:val="26"/>
          <w:szCs w:val="26"/>
        </w:rPr>
      </w:pPr>
      <w:r>
        <w:rPr>
          <w:rStyle w:val="ae"/>
          <w:bCs w:val="0"/>
          <w:sz w:val="26"/>
          <w:szCs w:val="26"/>
        </w:rPr>
        <w:t>Показател</w:t>
      </w:r>
      <w:r w:rsidRPr="00481DFA">
        <w:rPr>
          <w:rStyle w:val="ae"/>
          <w:bCs w:val="0"/>
          <w:sz w:val="26"/>
          <w:szCs w:val="26"/>
        </w:rPr>
        <w:t xml:space="preserve">и доступности </w:t>
      </w:r>
      <w:r w:rsidR="00361742">
        <w:rPr>
          <w:rStyle w:val="ae"/>
          <w:bCs w:val="0"/>
          <w:sz w:val="26"/>
          <w:szCs w:val="26"/>
        </w:rPr>
        <w:t xml:space="preserve">и </w:t>
      </w:r>
      <w:r w:rsidRPr="00481DFA">
        <w:rPr>
          <w:rStyle w:val="ae"/>
          <w:bCs w:val="0"/>
          <w:sz w:val="26"/>
          <w:szCs w:val="26"/>
        </w:rPr>
        <w:t>качества муниципальной услуги</w:t>
      </w:r>
    </w:p>
    <w:p w:rsidR="00481DFA" w:rsidRPr="00481DFA" w:rsidRDefault="00481DFA" w:rsidP="00667363">
      <w:pPr>
        <w:pStyle w:val="af0"/>
        <w:spacing w:before="0" w:beforeAutospacing="0" w:after="0" w:afterAutospacing="0"/>
        <w:ind w:left="710" w:right="721"/>
        <w:rPr>
          <w:sz w:val="26"/>
          <w:szCs w:val="26"/>
        </w:rPr>
      </w:pPr>
    </w:p>
    <w:p w:rsidR="00C1729A" w:rsidRPr="00B676F6" w:rsidRDefault="00C1729A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 Показателями качества и доступности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 являются:</w:t>
      </w:r>
    </w:p>
    <w:p w:rsidR="00C1729A" w:rsidRPr="00B676F6" w:rsidRDefault="00C1729A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15.1.1. </w:t>
      </w:r>
      <w:r w:rsidR="009C74BE" w:rsidRPr="00B676F6">
        <w:rPr>
          <w:sz w:val="26"/>
          <w:szCs w:val="26"/>
        </w:rPr>
        <w:t xml:space="preserve">Своевременное предоставление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 xml:space="preserve">униципальной услуги (отсутствие нарушений сроков предоставления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>униципальной услуги).</w:t>
      </w:r>
    </w:p>
    <w:p w:rsidR="00C1729A" w:rsidRPr="00B676F6" w:rsidRDefault="00C1729A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15.1.2. </w:t>
      </w:r>
      <w:r w:rsidR="009C74BE" w:rsidRPr="00B676F6">
        <w:rPr>
          <w:sz w:val="26"/>
          <w:szCs w:val="26"/>
        </w:rPr>
        <w:t xml:space="preserve">Предоставление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>уни</w:t>
      </w:r>
      <w:r w:rsidR="009C74BE">
        <w:rPr>
          <w:sz w:val="26"/>
          <w:szCs w:val="26"/>
        </w:rPr>
        <w:t xml:space="preserve">ципальной услуги в соответствии                                     </w:t>
      </w:r>
      <w:r w:rsidR="009C74BE" w:rsidRPr="00B676F6">
        <w:rPr>
          <w:sz w:val="26"/>
          <w:szCs w:val="26"/>
        </w:rPr>
        <w:t xml:space="preserve">с вариантом предоставления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>униципальной услуги.</w:t>
      </w:r>
    </w:p>
    <w:p w:rsidR="00C1729A" w:rsidRPr="00B676F6" w:rsidRDefault="00C1729A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15.1.3. </w:t>
      </w:r>
      <w:r w:rsidR="009C74BE" w:rsidRPr="00B676F6">
        <w:rPr>
          <w:sz w:val="26"/>
          <w:szCs w:val="26"/>
        </w:rPr>
        <w:t xml:space="preserve">Удобство информирования Заявителя о ходе предоставления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 xml:space="preserve">униципальной услуги, а также получения результата предоставления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>униципальной услуги.</w:t>
      </w:r>
    </w:p>
    <w:p w:rsidR="00C1729A" w:rsidRPr="00B676F6" w:rsidRDefault="00C1729A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15.1.4. </w:t>
      </w:r>
      <w:r w:rsidR="009C74BE" w:rsidRPr="00B676F6">
        <w:rPr>
          <w:sz w:val="26"/>
          <w:szCs w:val="26"/>
        </w:rPr>
        <w:t xml:space="preserve">Соблюдение установленного времени ожидания в очереди при приеме </w:t>
      </w:r>
      <w:r w:rsidR="009C74BE">
        <w:rPr>
          <w:sz w:val="26"/>
          <w:szCs w:val="26"/>
        </w:rPr>
        <w:t>З</w:t>
      </w:r>
      <w:r w:rsidR="009C74BE" w:rsidRPr="00B676F6">
        <w:rPr>
          <w:sz w:val="26"/>
          <w:szCs w:val="26"/>
        </w:rPr>
        <w:t xml:space="preserve">апроса и при получении результата предоставления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>униципальной услуги.</w:t>
      </w:r>
    </w:p>
    <w:p w:rsidR="00C1729A" w:rsidRPr="00B676F6" w:rsidRDefault="00C1729A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15.1.5. </w:t>
      </w:r>
      <w:r w:rsidR="009C74BE" w:rsidRPr="00B676F6">
        <w:rPr>
          <w:sz w:val="26"/>
          <w:szCs w:val="26"/>
        </w:rPr>
        <w:t xml:space="preserve">Отсутствие обоснованных жалоб со стороны Заявителей по результатам предоставления </w:t>
      </w:r>
      <w:r w:rsidR="009C74BE">
        <w:rPr>
          <w:sz w:val="26"/>
          <w:szCs w:val="26"/>
        </w:rPr>
        <w:t>м</w:t>
      </w:r>
      <w:r w:rsidR="009C74BE" w:rsidRPr="00B676F6">
        <w:rPr>
          <w:sz w:val="26"/>
          <w:szCs w:val="26"/>
        </w:rPr>
        <w:t>униципальной услуги.</w:t>
      </w:r>
    </w:p>
    <w:p w:rsidR="005F5741" w:rsidRDefault="005F5741" w:rsidP="00667363">
      <w:pPr>
        <w:tabs>
          <w:tab w:val="left" w:pos="708"/>
        </w:tabs>
        <w:ind w:right="721" w:firstLine="567"/>
        <w:jc w:val="both"/>
        <w:rPr>
          <w:rStyle w:val="ae"/>
          <w:b w:val="0"/>
          <w:bCs w:val="0"/>
          <w:sz w:val="26"/>
          <w:szCs w:val="26"/>
        </w:rPr>
      </w:pPr>
    </w:p>
    <w:p w:rsidR="00AC148E" w:rsidRDefault="00AC148E" w:rsidP="00667363">
      <w:pPr>
        <w:ind w:left="142" w:right="721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16</w:t>
      </w:r>
      <w:r w:rsidRPr="005F5741">
        <w:rPr>
          <w:b/>
          <w:sz w:val="26"/>
          <w:szCs w:val="26"/>
        </w:rPr>
        <w:t>. Иные требования к пред</w:t>
      </w:r>
      <w:r>
        <w:rPr>
          <w:b/>
          <w:sz w:val="26"/>
          <w:szCs w:val="26"/>
        </w:rPr>
        <w:t>оставлению муниципальной услуги,</w:t>
      </w:r>
      <w:r w:rsidR="00BB045A">
        <w:rPr>
          <w:b/>
          <w:sz w:val="26"/>
          <w:szCs w:val="26"/>
        </w:rPr>
        <w:t xml:space="preserve"> </w:t>
      </w:r>
      <w:r w:rsidRPr="003C13D4">
        <w:rPr>
          <w:b/>
          <w:sz w:val="26"/>
          <w:szCs w:val="26"/>
        </w:rPr>
        <w:t xml:space="preserve">в том числе учитывающие особенности предоставления </w:t>
      </w:r>
      <w:r>
        <w:rPr>
          <w:b/>
          <w:sz w:val="26"/>
          <w:szCs w:val="26"/>
        </w:rPr>
        <w:t>м</w:t>
      </w:r>
      <w:r w:rsidRPr="003C13D4">
        <w:rPr>
          <w:b/>
          <w:sz w:val="26"/>
          <w:szCs w:val="26"/>
        </w:rPr>
        <w:t>униципальной услуги</w:t>
      </w:r>
      <w:r w:rsidR="00BB045A">
        <w:rPr>
          <w:b/>
          <w:sz w:val="26"/>
          <w:szCs w:val="26"/>
        </w:rPr>
        <w:t xml:space="preserve"> </w:t>
      </w:r>
      <w:r w:rsidR="0077192B">
        <w:rPr>
          <w:b/>
          <w:sz w:val="26"/>
          <w:szCs w:val="26"/>
        </w:rPr>
        <w:t>в МФЦ</w:t>
      </w:r>
    </w:p>
    <w:p w:rsidR="00AC148E" w:rsidRPr="005F5741" w:rsidRDefault="00AC148E" w:rsidP="00667363">
      <w:pPr>
        <w:tabs>
          <w:tab w:val="left" w:pos="708"/>
        </w:tabs>
        <w:ind w:left="142" w:right="721" w:firstLine="709"/>
        <w:jc w:val="center"/>
        <w:rPr>
          <w:b/>
          <w:sz w:val="26"/>
          <w:szCs w:val="26"/>
        </w:rPr>
      </w:pPr>
    </w:p>
    <w:p w:rsidR="0048355A" w:rsidRDefault="0048355A" w:rsidP="0048355A">
      <w:pPr>
        <w:ind w:right="721" w:firstLine="851"/>
        <w:jc w:val="both"/>
        <w:rPr>
          <w:rFonts w:eastAsia="Calibri"/>
          <w:sz w:val="26"/>
          <w:szCs w:val="26"/>
          <w:lang w:eastAsia="en-US"/>
        </w:rPr>
      </w:pPr>
      <w:r w:rsidRPr="00BE57F3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6.1. Муниципальные у</w:t>
      </w:r>
      <w:r w:rsidRPr="00BE57F3">
        <w:rPr>
          <w:rFonts w:eastAsia="Calibri"/>
          <w:sz w:val="26"/>
          <w:szCs w:val="26"/>
          <w:lang w:eastAsia="en-US"/>
        </w:rPr>
        <w:t xml:space="preserve">слуги, которые являются необходимыми и обязательными для предоставления </w:t>
      </w:r>
      <w:r>
        <w:rPr>
          <w:rFonts w:eastAsia="Calibri"/>
          <w:sz w:val="26"/>
          <w:szCs w:val="26"/>
          <w:lang w:eastAsia="en-US"/>
        </w:rPr>
        <w:t>муниципальной у</w:t>
      </w:r>
      <w:r w:rsidRPr="00BE57F3">
        <w:rPr>
          <w:rFonts w:eastAsia="Calibri"/>
          <w:sz w:val="26"/>
          <w:szCs w:val="26"/>
          <w:lang w:eastAsia="en-US"/>
        </w:rPr>
        <w:t>слуги, отсутствуют.</w:t>
      </w:r>
    </w:p>
    <w:p w:rsidR="0048355A" w:rsidRPr="00F23CC9" w:rsidRDefault="0048355A" w:rsidP="0048355A">
      <w:pPr>
        <w:widowControl w:val="0"/>
        <w:tabs>
          <w:tab w:val="left" w:pos="1496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16.2. </w:t>
      </w:r>
      <w:r w:rsidRPr="00F23CC9">
        <w:rPr>
          <w:sz w:val="26"/>
          <w:szCs w:val="26"/>
        </w:rPr>
        <w:t>Особенности</w:t>
      </w:r>
      <w:r w:rsidR="00BB045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предоставления</w:t>
      </w:r>
      <w:r w:rsidR="00BB045A">
        <w:rPr>
          <w:sz w:val="26"/>
          <w:szCs w:val="26"/>
        </w:rPr>
        <w:t xml:space="preserve"> </w:t>
      </w:r>
      <w:r>
        <w:rPr>
          <w:spacing w:val="-11"/>
          <w:sz w:val="26"/>
          <w:szCs w:val="26"/>
        </w:rPr>
        <w:t>м</w:t>
      </w:r>
      <w:r w:rsidRPr="00F23CC9">
        <w:rPr>
          <w:spacing w:val="-11"/>
          <w:sz w:val="26"/>
          <w:szCs w:val="26"/>
        </w:rPr>
        <w:t>униципальной у</w:t>
      </w:r>
      <w:r w:rsidRPr="00F23CC9">
        <w:rPr>
          <w:sz w:val="26"/>
          <w:szCs w:val="26"/>
        </w:rPr>
        <w:t>слуги</w:t>
      </w:r>
      <w:r w:rsidR="00BB045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в</w:t>
      </w:r>
      <w:r w:rsidR="00BB045A">
        <w:rPr>
          <w:sz w:val="26"/>
          <w:szCs w:val="26"/>
        </w:rPr>
        <w:t xml:space="preserve"> </w:t>
      </w:r>
      <w:r w:rsidRPr="00F23CC9">
        <w:rPr>
          <w:spacing w:val="-4"/>
          <w:sz w:val="26"/>
          <w:szCs w:val="26"/>
        </w:rPr>
        <w:t>МФЦ.</w:t>
      </w:r>
    </w:p>
    <w:p w:rsidR="0048355A" w:rsidRPr="00F23CC9" w:rsidRDefault="0048355A" w:rsidP="0048355A">
      <w:pPr>
        <w:widowControl w:val="0"/>
        <w:tabs>
          <w:tab w:val="left" w:pos="1742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16.2.1. </w:t>
      </w:r>
      <w:r w:rsidRPr="00F23CC9">
        <w:rPr>
          <w:sz w:val="26"/>
          <w:szCs w:val="26"/>
        </w:rPr>
        <w:t xml:space="preserve">Предоставление </w:t>
      </w:r>
      <w:r>
        <w:rPr>
          <w:spacing w:val="-11"/>
          <w:sz w:val="26"/>
          <w:szCs w:val="26"/>
        </w:rPr>
        <w:t>м</w:t>
      </w:r>
      <w:r w:rsidRPr="00F23CC9">
        <w:rPr>
          <w:spacing w:val="-11"/>
          <w:sz w:val="26"/>
          <w:szCs w:val="26"/>
        </w:rPr>
        <w:t>униципальной у</w:t>
      </w:r>
      <w:r>
        <w:rPr>
          <w:sz w:val="26"/>
          <w:szCs w:val="26"/>
        </w:rPr>
        <w:t xml:space="preserve">слуги в МФЦ осуществляется                                         </w:t>
      </w:r>
      <w:r w:rsidRPr="00F23CC9">
        <w:rPr>
          <w:sz w:val="26"/>
          <w:szCs w:val="26"/>
        </w:rPr>
        <w:t>в соответствии</w:t>
      </w:r>
      <w:r>
        <w:rPr>
          <w:sz w:val="26"/>
          <w:szCs w:val="26"/>
        </w:rPr>
        <w:t xml:space="preserve"> с</w:t>
      </w:r>
      <w:r w:rsidRPr="00F23CC9">
        <w:rPr>
          <w:sz w:val="26"/>
          <w:szCs w:val="26"/>
        </w:rPr>
        <w:t xml:space="preserve"> Федеральным законом от 27.07.2010 № 210-ФЗ «Об организации предоставления государственных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и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муниципальных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услуг»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(далее</w:t>
      </w:r>
      <w:r w:rsidR="00BB045A">
        <w:rPr>
          <w:sz w:val="26"/>
          <w:szCs w:val="26"/>
        </w:rPr>
        <w:t xml:space="preserve"> - </w:t>
      </w:r>
      <w:r w:rsidRPr="00F23CC9">
        <w:rPr>
          <w:sz w:val="26"/>
          <w:szCs w:val="26"/>
        </w:rPr>
        <w:t>Федеральный</w:t>
      </w:r>
      <w:r w:rsidR="00712C8A">
        <w:rPr>
          <w:sz w:val="26"/>
          <w:szCs w:val="26"/>
        </w:rPr>
        <w:t xml:space="preserve"> </w:t>
      </w:r>
      <w:r w:rsidRPr="00F23CC9">
        <w:rPr>
          <w:spacing w:val="-2"/>
          <w:sz w:val="26"/>
          <w:szCs w:val="26"/>
        </w:rPr>
        <w:t xml:space="preserve">закон </w:t>
      </w:r>
      <w:r w:rsidRPr="00F23CC9">
        <w:rPr>
          <w:sz w:val="26"/>
          <w:szCs w:val="26"/>
        </w:rPr>
        <w:t>№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210-ФЗ),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постановлением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Правительства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Российской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Федерации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№1376,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а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также в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соответствии с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соглашением о взаимо</w:t>
      </w:r>
      <w:r w:rsidRPr="00F23CC9">
        <w:rPr>
          <w:sz w:val="26"/>
          <w:szCs w:val="26"/>
        </w:rPr>
        <w:lastRenderedPageBreak/>
        <w:t>действии, которое заключается между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Администрацией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и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Государственным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казенным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учреждением Московской</w:t>
      </w:r>
      <w:r w:rsidR="00712C8A">
        <w:rPr>
          <w:sz w:val="26"/>
          <w:szCs w:val="26"/>
        </w:rPr>
        <w:t xml:space="preserve"> </w:t>
      </w:r>
      <w:r w:rsidRPr="00F23CC9">
        <w:rPr>
          <w:sz w:val="26"/>
          <w:szCs w:val="26"/>
        </w:rPr>
        <w:t>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48355A" w:rsidRPr="00F23CC9" w:rsidRDefault="0048355A" w:rsidP="0048355A">
      <w:pPr>
        <w:pStyle w:val="a3"/>
        <w:spacing w:line="276" w:lineRule="auto"/>
        <w:ind w:right="721" w:firstLine="851"/>
      </w:pPr>
      <w:r>
        <w:t>16.2</w:t>
      </w:r>
      <w:r w:rsidRPr="00F23CC9">
        <w:t>.2 Инф</w:t>
      </w:r>
      <w:r>
        <w:t>ормирование и консультирование З</w:t>
      </w:r>
      <w:r w:rsidRPr="00F23CC9">
        <w:t xml:space="preserve">аявителей о порядке предоставления </w:t>
      </w:r>
      <w:r w:rsidRPr="00F23CC9">
        <w:rPr>
          <w:spacing w:val="-11"/>
        </w:rPr>
        <w:t>Муниципальной у</w:t>
      </w:r>
      <w:r>
        <w:t>слуги, ходе рассмотрения З</w:t>
      </w:r>
      <w:r w:rsidRPr="00F23CC9">
        <w:t xml:space="preserve">апросов, а также по иным вопросам, связанным с предоставлением </w:t>
      </w:r>
      <w:r>
        <w:rPr>
          <w:spacing w:val="-11"/>
        </w:rPr>
        <w:t>м</w:t>
      </w:r>
      <w:r w:rsidRPr="00F23CC9">
        <w:rPr>
          <w:spacing w:val="-11"/>
        </w:rPr>
        <w:t>униципальной у</w:t>
      </w:r>
      <w:r>
        <w:t>слуги</w:t>
      </w:r>
      <w:r w:rsidRPr="00F23CC9">
        <w:t xml:space="preserve"> в МФЦ</w:t>
      </w:r>
      <w:r>
        <w:t>,</w:t>
      </w:r>
      <w:r w:rsidRPr="00F23CC9">
        <w:t xml:space="preserve"> осуществляются бесплатно</w:t>
      </w:r>
      <w:r>
        <w:t>.</w:t>
      </w:r>
    </w:p>
    <w:p w:rsidR="0048355A" w:rsidRPr="00FC71CC" w:rsidRDefault="0048355A" w:rsidP="0048355A">
      <w:pPr>
        <w:widowControl w:val="0"/>
        <w:tabs>
          <w:tab w:val="left" w:pos="170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Pr="00FC71CC">
        <w:rPr>
          <w:sz w:val="26"/>
          <w:szCs w:val="26"/>
        </w:rPr>
        <w:t xml:space="preserve">.2.3. В </w:t>
      </w:r>
      <w:r>
        <w:rPr>
          <w:sz w:val="26"/>
          <w:szCs w:val="26"/>
        </w:rPr>
        <w:t>МФЦ исключается взаимодействие З</w:t>
      </w:r>
      <w:r w:rsidRPr="00FC71CC">
        <w:rPr>
          <w:sz w:val="26"/>
          <w:szCs w:val="26"/>
        </w:rPr>
        <w:t>аявителя с дол</w:t>
      </w:r>
      <w:r>
        <w:rPr>
          <w:sz w:val="26"/>
          <w:szCs w:val="26"/>
        </w:rPr>
        <w:t>жностными лицами Комитета</w:t>
      </w:r>
      <w:r w:rsidRPr="00FC71CC">
        <w:rPr>
          <w:sz w:val="26"/>
          <w:szCs w:val="26"/>
        </w:rPr>
        <w:t>.</w:t>
      </w:r>
    </w:p>
    <w:p w:rsidR="0048355A" w:rsidRPr="00FC71CC" w:rsidRDefault="0048355A" w:rsidP="0048355A">
      <w:pPr>
        <w:widowControl w:val="0"/>
        <w:tabs>
          <w:tab w:val="left" w:pos="1859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16.2.4. </w:t>
      </w:r>
      <w:r w:rsidRPr="00FC71CC">
        <w:rPr>
          <w:sz w:val="26"/>
          <w:szCs w:val="26"/>
        </w:rPr>
        <w:t xml:space="preserve">При предоставлении </w:t>
      </w:r>
      <w:r>
        <w:rPr>
          <w:spacing w:val="-11"/>
          <w:sz w:val="26"/>
          <w:szCs w:val="26"/>
        </w:rPr>
        <w:t>м</w:t>
      </w:r>
      <w:r w:rsidRPr="00FC71CC">
        <w:rPr>
          <w:spacing w:val="-11"/>
          <w:sz w:val="26"/>
          <w:szCs w:val="26"/>
        </w:rPr>
        <w:t>униципальной у</w:t>
      </w:r>
      <w:r w:rsidRPr="00FC71CC">
        <w:rPr>
          <w:sz w:val="26"/>
          <w:szCs w:val="26"/>
        </w:rPr>
        <w:t>слуги в МФЦ, при выдаче результата предоставления</w:t>
      </w:r>
      <w:r w:rsidR="001C6AA8">
        <w:rPr>
          <w:sz w:val="26"/>
          <w:szCs w:val="26"/>
        </w:rPr>
        <w:t xml:space="preserve"> </w:t>
      </w:r>
      <w:r>
        <w:rPr>
          <w:spacing w:val="-11"/>
          <w:sz w:val="26"/>
          <w:szCs w:val="26"/>
        </w:rPr>
        <w:t>м</w:t>
      </w:r>
      <w:r w:rsidRPr="00FC71CC">
        <w:rPr>
          <w:spacing w:val="-11"/>
          <w:sz w:val="26"/>
          <w:szCs w:val="26"/>
        </w:rPr>
        <w:t>униципальной у</w:t>
      </w:r>
      <w:r w:rsidRPr="00FC71CC">
        <w:rPr>
          <w:sz w:val="26"/>
          <w:szCs w:val="26"/>
        </w:rPr>
        <w:t>слуги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в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МФЦ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работникам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МФЦ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запрещается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требовать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от</w:t>
      </w:r>
      <w:r w:rsidR="001C6AA8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FC71CC">
        <w:rPr>
          <w:sz w:val="26"/>
          <w:szCs w:val="26"/>
        </w:rPr>
        <w:t>аявителя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предоставления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документов,</w:t>
      </w:r>
      <w:r w:rsidR="001C6AA8">
        <w:rPr>
          <w:sz w:val="26"/>
          <w:szCs w:val="26"/>
        </w:rPr>
        <w:t xml:space="preserve"> информации </w:t>
      </w:r>
      <w:r w:rsidRPr="00FC71CC">
        <w:rPr>
          <w:sz w:val="26"/>
          <w:szCs w:val="26"/>
        </w:rPr>
        <w:t>осуществления</w:t>
      </w:r>
      <w:r w:rsidR="001C6AA8">
        <w:rPr>
          <w:sz w:val="26"/>
          <w:szCs w:val="26"/>
        </w:rPr>
        <w:t xml:space="preserve"> </w:t>
      </w:r>
      <w:r w:rsidRPr="00FC71CC">
        <w:rPr>
          <w:sz w:val="26"/>
          <w:szCs w:val="26"/>
        </w:rPr>
        <w:t>действий, предусмотренных частью 3 статьи 16 Федерального закона № 210-ФЗ.</w:t>
      </w:r>
    </w:p>
    <w:p w:rsidR="00412DA6" w:rsidRPr="00280918" w:rsidRDefault="00412DA6" w:rsidP="00667363">
      <w:pPr>
        <w:tabs>
          <w:tab w:val="num" w:pos="1890"/>
        </w:tabs>
        <w:ind w:right="721" w:firstLine="567"/>
        <w:jc w:val="center"/>
        <w:rPr>
          <w:sz w:val="26"/>
          <w:szCs w:val="26"/>
        </w:rPr>
      </w:pPr>
    </w:p>
    <w:p w:rsidR="00412DA6" w:rsidRDefault="00F44580" w:rsidP="00667363">
      <w:pPr>
        <w:ind w:left="360" w:right="721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III</w:t>
      </w:r>
      <w:r w:rsidRPr="00F44580">
        <w:rPr>
          <w:b/>
          <w:sz w:val="26"/>
          <w:szCs w:val="26"/>
        </w:rPr>
        <w:t xml:space="preserve">. </w:t>
      </w:r>
      <w:r w:rsidR="00412DA6" w:rsidRPr="00F44580">
        <w:rPr>
          <w:b/>
          <w:sz w:val="26"/>
          <w:szCs w:val="26"/>
        </w:rPr>
        <w:t>Состав, последовательность и сроки выпол</w:t>
      </w:r>
      <w:r w:rsidR="00566954">
        <w:rPr>
          <w:b/>
          <w:sz w:val="26"/>
          <w:szCs w:val="26"/>
        </w:rPr>
        <w:t>нения административных процедур</w:t>
      </w:r>
    </w:p>
    <w:p w:rsidR="002A6854" w:rsidRDefault="002A6854" w:rsidP="00667363">
      <w:pPr>
        <w:ind w:left="142" w:right="721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17. </w:t>
      </w:r>
      <w:r w:rsidRPr="002D0102">
        <w:rPr>
          <w:b/>
          <w:sz w:val="26"/>
          <w:szCs w:val="26"/>
        </w:rPr>
        <w:t>Варианты предоставления муниципальной услуги</w:t>
      </w:r>
    </w:p>
    <w:p w:rsidR="002A6854" w:rsidRPr="00315341" w:rsidRDefault="002A6854" w:rsidP="00667363">
      <w:pPr>
        <w:ind w:left="142" w:right="721" w:firstLine="709"/>
        <w:jc w:val="both"/>
        <w:rPr>
          <w:sz w:val="26"/>
          <w:szCs w:val="26"/>
        </w:rPr>
      </w:pPr>
    </w:p>
    <w:p w:rsidR="002A6854" w:rsidRPr="00315341" w:rsidRDefault="002A6854" w:rsidP="00667363">
      <w:pPr>
        <w:widowControl w:val="0"/>
        <w:tabs>
          <w:tab w:val="left" w:pos="709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17.1. </w:t>
      </w:r>
      <w:r w:rsidRPr="00315341">
        <w:rPr>
          <w:sz w:val="26"/>
          <w:szCs w:val="26"/>
        </w:rPr>
        <w:t>Перечень</w:t>
      </w:r>
      <w:r w:rsidR="00BB045A">
        <w:rPr>
          <w:sz w:val="26"/>
          <w:szCs w:val="26"/>
        </w:rPr>
        <w:t xml:space="preserve"> </w:t>
      </w:r>
      <w:r w:rsidRPr="00315341">
        <w:rPr>
          <w:spacing w:val="-2"/>
          <w:sz w:val="26"/>
          <w:szCs w:val="26"/>
        </w:rPr>
        <w:t>вариантов:</w:t>
      </w:r>
    </w:p>
    <w:p w:rsidR="002A6854" w:rsidRPr="00315341" w:rsidRDefault="002A6854" w:rsidP="00667363">
      <w:pPr>
        <w:widowControl w:val="0"/>
        <w:tabs>
          <w:tab w:val="left" w:pos="1706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17.1.1. </w:t>
      </w:r>
      <w:r w:rsidRPr="00315341">
        <w:rPr>
          <w:sz w:val="26"/>
          <w:szCs w:val="26"/>
        </w:rPr>
        <w:t xml:space="preserve">Вариант </w:t>
      </w:r>
      <w:r w:rsidRPr="00315341">
        <w:rPr>
          <w:spacing w:val="-7"/>
          <w:sz w:val="26"/>
          <w:szCs w:val="26"/>
        </w:rPr>
        <w:t>1.</w:t>
      </w:r>
    </w:p>
    <w:p w:rsidR="0081316A" w:rsidRPr="00315341" w:rsidRDefault="0081316A" w:rsidP="0081316A">
      <w:pPr>
        <w:pStyle w:val="a7"/>
        <w:spacing w:after="0"/>
        <w:ind w:left="0" w:right="72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15341">
        <w:rPr>
          <w:rFonts w:ascii="Times New Roman" w:hAnsi="Times New Roman" w:cs="Times New Roman"/>
          <w:spacing w:val="-7"/>
          <w:sz w:val="26"/>
          <w:szCs w:val="26"/>
        </w:rPr>
        <w:t>Выдача</w:t>
      </w:r>
      <w:r>
        <w:rPr>
          <w:rFonts w:ascii="Times New Roman" w:hAnsi="Times New Roman" w:cs="Times New Roman"/>
          <w:spacing w:val="-7"/>
          <w:sz w:val="26"/>
          <w:szCs w:val="26"/>
        </w:rPr>
        <w:t xml:space="preserve"> (направление) результата предоставления м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 xml:space="preserve">униципальной </w:t>
      </w:r>
      <w:r>
        <w:rPr>
          <w:rFonts w:ascii="Times New Roman" w:hAnsi="Times New Roman" w:cs="Times New Roman"/>
          <w:spacing w:val="-7"/>
          <w:sz w:val="26"/>
          <w:szCs w:val="26"/>
        </w:rPr>
        <w:t>услуги, указанного в подпункте</w:t>
      </w:r>
      <w:r w:rsidR="00C84B6D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7"/>
          <w:sz w:val="26"/>
          <w:szCs w:val="26"/>
        </w:rPr>
        <w:t>5.1.1 пункта 5.1 подраздела 5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 xml:space="preserve"> настоящего Административного регламента.</w:t>
      </w:r>
    </w:p>
    <w:p w:rsidR="002A6854" w:rsidRPr="00315341" w:rsidRDefault="0048355A" w:rsidP="00DB65AC">
      <w:pPr>
        <w:pStyle w:val="a3"/>
        <w:spacing w:line="276" w:lineRule="auto"/>
        <w:ind w:left="142" w:right="721" w:firstLine="709"/>
      </w:pPr>
      <w:r>
        <w:t>Категория З</w:t>
      </w:r>
      <w:r w:rsidR="002A6854" w:rsidRPr="00315341">
        <w:t>аявителей</w:t>
      </w:r>
      <w:r w:rsidR="00987539">
        <w:t xml:space="preserve"> </w:t>
      </w:r>
      <w:r w:rsidR="002A6854" w:rsidRPr="00315341">
        <w:t>–</w:t>
      </w:r>
      <w:r w:rsidR="00BF7DBB">
        <w:t xml:space="preserve"> лицами, имеющими право на получение муниципальной услуги, являются аккредитованные спортивные федерации Московской области и Городского округа Подольск Московской области; в случае приостановления действия государственной аккредитации спортивной федерации Московской области</w:t>
      </w:r>
      <w:r w:rsidR="00BB045A">
        <w:t xml:space="preserve"> и Городского округа Подольск Московской области</w:t>
      </w:r>
      <w:r w:rsidR="00BF7DBB">
        <w:t xml:space="preserve"> лицами, имеющими право на получение муниципальной услуги, являются физкультурно</w:t>
      </w:r>
      <w:r w:rsidR="00BB045A">
        <w:t xml:space="preserve"> - </w:t>
      </w:r>
      <w:r w:rsidR="00BF7DBB">
        <w:t>спортивные организации, осуществляющие спортивную подготовку, или образовательные организации Городского округа Подольск, к которой принадлежит спортсмен</w:t>
      </w:r>
      <w:r w:rsidR="00BB045A">
        <w:t>.</w:t>
      </w:r>
    </w:p>
    <w:p w:rsidR="002A6854" w:rsidRPr="00315341" w:rsidRDefault="002A6854" w:rsidP="00DB65AC">
      <w:pPr>
        <w:pStyle w:val="a3"/>
        <w:spacing w:line="276" w:lineRule="auto"/>
        <w:ind w:left="142" w:right="721" w:firstLine="709"/>
      </w:pPr>
      <w:r>
        <w:t xml:space="preserve">17.1.2. </w:t>
      </w:r>
      <w:r w:rsidRPr="00315341">
        <w:t xml:space="preserve">Вариант </w:t>
      </w:r>
      <w:r w:rsidRPr="00315341">
        <w:rPr>
          <w:spacing w:val="-7"/>
        </w:rPr>
        <w:t>2.</w:t>
      </w:r>
    </w:p>
    <w:p w:rsidR="00AF672D" w:rsidRPr="00315341" w:rsidRDefault="00AF672D" w:rsidP="00AF672D">
      <w:pPr>
        <w:pStyle w:val="a7"/>
        <w:spacing w:after="0" w:line="321" w:lineRule="exact"/>
        <w:ind w:left="0" w:right="72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15341">
        <w:rPr>
          <w:rFonts w:ascii="Times New Roman" w:hAnsi="Times New Roman" w:cs="Times New Roman"/>
          <w:spacing w:val="-7"/>
          <w:sz w:val="26"/>
          <w:szCs w:val="26"/>
        </w:rPr>
        <w:t xml:space="preserve">Выдача </w:t>
      </w:r>
      <w:r>
        <w:rPr>
          <w:rFonts w:ascii="Times New Roman" w:hAnsi="Times New Roman" w:cs="Times New Roman"/>
          <w:spacing w:val="-7"/>
          <w:sz w:val="26"/>
          <w:szCs w:val="26"/>
        </w:rPr>
        <w:t>(направление) результата предоставления м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>униципальной ус</w:t>
      </w:r>
      <w:r>
        <w:rPr>
          <w:rFonts w:ascii="Times New Roman" w:hAnsi="Times New Roman" w:cs="Times New Roman"/>
          <w:spacing w:val="-7"/>
          <w:sz w:val="26"/>
          <w:szCs w:val="26"/>
        </w:rPr>
        <w:t>луги, указанного в подпункте</w:t>
      </w:r>
      <w:r w:rsidR="008900FC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BB045A">
        <w:rPr>
          <w:rFonts w:ascii="Times New Roman" w:hAnsi="Times New Roman" w:cs="Times New Roman"/>
          <w:spacing w:val="-7"/>
          <w:sz w:val="26"/>
          <w:szCs w:val="26"/>
        </w:rPr>
        <w:t>5.1.2</w:t>
      </w:r>
      <w:r>
        <w:rPr>
          <w:rFonts w:ascii="Times New Roman" w:hAnsi="Times New Roman" w:cs="Times New Roman"/>
          <w:spacing w:val="-7"/>
          <w:sz w:val="26"/>
          <w:szCs w:val="26"/>
        </w:rPr>
        <w:t xml:space="preserve"> пункта 5.1 подраздела 5 </w:t>
      </w:r>
      <w:r w:rsidRPr="00315341">
        <w:rPr>
          <w:rFonts w:ascii="Times New Roman" w:hAnsi="Times New Roman" w:cs="Times New Roman"/>
          <w:spacing w:val="-7"/>
          <w:sz w:val="26"/>
          <w:szCs w:val="26"/>
        </w:rPr>
        <w:t>настоящего Административного регламента.</w:t>
      </w:r>
    </w:p>
    <w:p w:rsidR="00BF7DBB" w:rsidRDefault="002A6854" w:rsidP="00667363">
      <w:pPr>
        <w:pStyle w:val="a3"/>
        <w:spacing w:line="276" w:lineRule="auto"/>
        <w:ind w:left="142" w:right="721" w:firstLine="709"/>
      </w:pPr>
      <w:r w:rsidRPr="00315341">
        <w:t>Категория</w:t>
      </w:r>
      <w:r w:rsidR="00987539">
        <w:t xml:space="preserve"> З</w:t>
      </w:r>
      <w:r w:rsidRPr="00315341">
        <w:t>аявителей–</w:t>
      </w:r>
      <w:r w:rsidR="00BF7DBB">
        <w:t>лицами, имеющими право на получение муниципальной услуги, являются аккредитованные спор</w:t>
      </w:r>
      <w:r w:rsidR="00BF7DBB">
        <w:lastRenderedPageBreak/>
        <w:t xml:space="preserve">тивные федерации Московской области и Городского округа Подольск Московской области; в случае приостановления действия государственной аккредитации спортивной федерации Московской области </w:t>
      </w:r>
      <w:r w:rsidR="00BB045A">
        <w:t xml:space="preserve">и Городского округа Подольск Московской области </w:t>
      </w:r>
      <w:r w:rsidR="00BF7DBB">
        <w:t>лицами, имеющими право на получение муниципальной услуги, являются физкультурно – спортивные организации, осуществляющие спортивную подготовку, или образовательные организации Городского округа Подольск, к которой принадлежит спортсмен</w:t>
      </w:r>
      <w:r w:rsidR="006F6A8B">
        <w:t>.</w:t>
      </w:r>
    </w:p>
    <w:p w:rsidR="002A6854" w:rsidRPr="00315341" w:rsidRDefault="002A6854" w:rsidP="00667363">
      <w:pPr>
        <w:pStyle w:val="a3"/>
        <w:spacing w:line="276" w:lineRule="auto"/>
        <w:ind w:left="142" w:right="721" w:firstLine="709"/>
      </w:pPr>
      <w:r>
        <w:t xml:space="preserve">17.2. </w:t>
      </w:r>
      <w:r w:rsidRPr="00315341">
        <w:t>Порядок</w:t>
      </w:r>
      <w:r w:rsidR="008900FC">
        <w:t xml:space="preserve"> </w:t>
      </w:r>
      <w:r w:rsidRPr="00315341">
        <w:t>исправления</w:t>
      </w:r>
      <w:r w:rsidR="008900FC">
        <w:t xml:space="preserve"> </w:t>
      </w:r>
      <w:r w:rsidRPr="00315341">
        <w:t>допущенных</w:t>
      </w:r>
      <w:r w:rsidR="008900FC">
        <w:t xml:space="preserve"> </w:t>
      </w:r>
      <w:r w:rsidRPr="00315341">
        <w:t>опечаток</w:t>
      </w:r>
      <w:r w:rsidR="008900FC">
        <w:t xml:space="preserve"> </w:t>
      </w:r>
      <w:r w:rsidRPr="00315341">
        <w:t>и</w:t>
      </w:r>
      <w:r w:rsidR="008900FC">
        <w:t xml:space="preserve"> </w:t>
      </w:r>
      <w:r w:rsidRPr="00315341">
        <w:t>ошибок</w:t>
      </w:r>
      <w:r w:rsidR="008900FC">
        <w:t xml:space="preserve"> </w:t>
      </w:r>
      <w:r w:rsidRPr="00315341">
        <w:t>в</w:t>
      </w:r>
      <w:r w:rsidR="008900FC">
        <w:t xml:space="preserve"> </w:t>
      </w:r>
      <w:r w:rsidRPr="00315341">
        <w:t>выданных</w:t>
      </w:r>
      <w:r w:rsidR="008900FC">
        <w:t xml:space="preserve"> </w:t>
      </w:r>
      <w:r w:rsidRPr="00315341">
        <w:t xml:space="preserve">в результате предоставления </w:t>
      </w:r>
      <w:r w:rsidR="007548B1">
        <w:rPr>
          <w:spacing w:val="-11"/>
        </w:rPr>
        <w:t>м</w:t>
      </w:r>
      <w:r w:rsidRPr="00315341">
        <w:rPr>
          <w:spacing w:val="-11"/>
        </w:rPr>
        <w:t>униципальной у</w:t>
      </w:r>
      <w:r w:rsidRPr="00315341">
        <w:t>слуги документах.</w:t>
      </w:r>
    </w:p>
    <w:p w:rsidR="002A6854" w:rsidRPr="00315341" w:rsidRDefault="002A6854" w:rsidP="00667363">
      <w:pPr>
        <w:widowControl w:val="0"/>
        <w:tabs>
          <w:tab w:val="left" w:pos="1705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  <w:r>
        <w:rPr>
          <w:sz w:val="26"/>
          <w:szCs w:val="26"/>
        </w:rPr>
        <w:t>17.2.1.</w:t>
      </w:r>
      <w:r w:rsidRPr="00315341">
        <w:rPr>
          <w:sz w:val="26"/>
          <w:szCs w:val="26"/>
        </w:rPr>
        <w:t>Заявитель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при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обнаружении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допущенных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опечаток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и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ошибок в</w:t>
      </w:r>
      <w:r w:rsidR="008900F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выданн</w:t>
      </w:r>
      <w:r w:rsidR="007548B1">
        <w:rPr>
          <w:sz w:val="26"/>
          <w:szCs w:val="26"/>
        </w:rPr>
        <w:t>ых в результате предоставления м</w:t>
      </w:r>
      <w:r w:rsidRPr="00315341">
        <w:rPr>
          <w:sz w:val="26"/>
          <w:szCs w:val="26"/>
        </w:rPr>
        <w:t>униципальной услуги документах обращается в Комитет посредством личного обращения, почтового отправления, электронной почты с заявлением о необходимости исправления опечаток и</w:t>
      </w:r>
      <w:r w:rsidR="00822B0C">
        <w:rPr>
          <w:sz w:val="26"/>
          <w:szCs w:val="26"/>
        </w:rPr>
        <w:t xml:space="preserve"> </w:t>
      </w:r>
      <w:r w:rsidRPr="00315341">
        <w:rPr>
          <w:sz w:val="26"/>
          <w:szCs w:val="26"/>
        </w:rPr>
        <w:t>ошибок, составленным в свободной форме, в котором содержится указание на их описание.</w:t>
      </w:r>
    </w:p>
    <w:p w:rsidR="002A6854" w:rsidRPr="00315341" w:rsidRDefault="002A6854" w:rsidP="00667363">
      <w:pPr>
        <w:pStyle w:val="a3"/>
        <w:spacing w:line="276" w:lineRule="auto"/>
        <w:ind w:left="142" w:right="721" w:firstLine="709"/>
      </w:pPr>
      <w:r w:rsidRPr="00315341">
        <w:t>Комитет при получении указанного заявления регистрирует его в срок, не</w:t>
      </w:r>
      <w:r w:rsidR="00BB045A">
        <w:t xml:space="preserve"> </w:t>
      </w:r>
      <w:r w:rsidRPr="00315341">
        <w:t xml:space="preserve">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</w:t>
      </w:r>
      <w:r w:rsidR="007548B1">
        <w:rPr>
          <w:spacing w:val="-11"/>
        </w:rPr>
        <w:t>м</w:t>
      </w:r>
      <w:r w:rsidRPr="00315341">
        <w:rPr>
          <w:spacing w:val="-11"/>
        </w:rPr>
        <w:t>униципальной у</w:t>
      </w:r>
      <w:r w:rsidR="007548B1">
        <w:t>слуги документы</w:t>
      </w:r>
      <w:r w:rsidRPr="00315341">
        <w:t>.</w:t>
      </w:r>
    </w:p>
    <w:p w:rsidR="002A6854" w:rsidRPr="00315341" w:rsidRDefault="002A6854" w:rsidP="00667363">
      <w:pPr>
        <w:pStyle w:val="a3"/>
        <w:spacing w:line="276" w:lineRule="auto"/>
        <w:ind w:left="142" w:right="721" w:firstLine="709"/>
      </w:pPr>
      <w:r w:rsidRPr="00315341">
        <w:t>Комитет обеспечивает устранение допущенных опечаток и ошибок</w:t>
      </w:r>
      <w:r w:rsidR="00BB045A">
        <w:t xml:space="preserve"> </w:t>
      </w:r>
      <w:r w:rsidRPr="00315341">
        <w:t>в</w:t>
      </w:r>
      <w:r w:rsidR="00BB045A">
        <w:t xml:space="preserve"> </w:t>
      </w:r>
      <w:r w:rsidRPr="00315341">
        <w:t xml:space="preserve">выданных в результате предоставления </w:t>
      </w:r>
      <w:r w:rsidR="007548B1">
        <w:rPr>
          <w:spacing w:val="-11"/>
        </w:rPr>
        <w:t>м</w:t>
      </w:r>
      <w:r w:rsidRPr="00315341">
        <w:rPr>
          <w:spacing w:val="-11"/>
        </w:rPr>
        <w:t>униципальной у</w:t>
      </w:r>
      <w:r w:rsidRPr="00315341">
        <w:t>слуги документах и направляет</w:t>
      </w:r>
      <w:r w:rsidR="007548B1">
        <w:t xml:space="preserve"> (</w:t>
      </w:r>
      <w:r w:rsidR="007548B1" w:rsidRPr="00BB045A">
        <w:t>выда</w:t>
      </w:r>
      <w:r w:rsidR="00BB045A">
        <w:t>е</w:t>
      </w:r>
      <w:r w:rsidR="007548B1" w:rsidRPr="00BB045A">
        <w:t>т</w:t>
      </w:r>
      <w:r w:rsidR="007548B1">
        <w:t>)</w:t>
      </w:r>
      <w:r w:rsidRPr="00315341">
        <w:t xml:space="preserve"> </w:t>
      </w:r>
      <w:r w:rsidR="00BB045A">
        <w:t>З</w:t>
      </w:r>
      <w:r w:rsidRPr="00315341">
        <w:t xml:space="preserve">аявителю результат </w:t>
      </w:r>
      <w:r w:rsidR="003B0ADC">
        <w:t xml:space="preserve">рассмотрения заявления </w:t>
      </w:r>
      <w:r w:rsidR="0001134B">
        <w:t xml:space="preserve">лично, </w:t>
      </w:r>
      <w:r w:rsidRPr="00315341">
        <w:t>почтовым отп</w:t>
      </w:r>
      <w:r w:rsidR="00B3102E">
        <w:t>равлением, по электронной почте</w:t>
      </w:r>
      <w:r w:rsidR="00C84B6D">
        <w:t xml:space="preserve"> </w:t>
      </w:r>
      <w:r w:rsidRPr="00315341">
        <w:t>(в з</w:t>
      </w:r>
      <w:r w:rsidR="0001134B">
        <w:t>ависимости от способа обращения</w:t>
      </w:r>
      <w:r w:rsidR="00C84B6D">
        <w:t xml:space="preserve"> </w:t>
      </w:r>
      <w:r w:rsidRPr="00315341">
        <w:t>с</w:t>
      </w:r>
      <w:r w:rsidR="00C84B6D">
        <w:t xml:space="preserve"> </w:t>
      </w:r>
      <w:r w:rsidRPr="00315341">
        <w:t>заявлением о</w:t>
      </w:r>
      <w:r w:rsidR="00C84B6D">
        <w:t xml:space="preserve"> </w:t>
      </w:r>
      <w:r w:rsidRPr="00315341">
        <w:t>необходимости исправления опечаток и ошибок) в срок,</w:t>
      </w:r>
      <w:r w:rsidR="00C84B6D">
        <w:t xml:space="preserve"> </w:t>
      </w:r>
      <w:r w:rsidRPr="00315341">
        <w:t>не</w:t>
      </w:r>
      <w:r w:rsidR="00C84B6D">
        <w:t xml:space="preserve"> </w:t>
      </w:r>
      <w:r w:rsidRPr="00315341">
        <w:t>превышающий</w:t>
      </w:r>
      <w:r w:rsidR="00C84B6D">
        <w:t xml:space="preserve"> </w:t>
      </w:r>
      <w:r w:rsidRPr="00315341">
        <w:t>5</w:t>
      </w:r>
      <w:r w:rsidR="00C84B6D">
        <w:t xml:space="preserve"> </w:t>
      </w:r>
      <w:r w:rsidRPr="00315341">
        <w:t>рабочих</w:t>
      </w:r>
      <w:r w:rsidR="00C84B6D">
        <w:t xml:space="preserve"> </w:t>
      </w:r>
      <w:r w:rsidRPr="00315341">
        <w:t>дней</w:t>
      </w:r>
      <w:r w:rsidR="00C84B6D">
        <w:t xml:space="preserve"> </w:t>
      </w:r>
      <w:r w:rsidRPr="00315341">
        <w:t>со</w:t>
      </w:r>
      <w:r w:rsidR="00C84B6D">
        <w:t xml:space="preserve"> </w:t>
      </w:r>
      <w:r w:rsidRPr="00315341">
        <w:t>дня</w:t>
      </w:r>
      <w:r w:rsidR="00C84B6D">
        <w:t xml:space="preserve"> </w:t>
      </w:r>
      <w:r w:rsidRPr="00315341">
        <w:t>регистрации</w:t>
      </w:r>
      <w:r w:rsidR="00C84B6D">
        <w:t xml:space="preserve"> </w:t>
      </w:r>
      <w:r w:rsidRPr="00315341">
        <w:t>заявления о необходимости исправления опечаток и ошибок.</w:t>
      </w:r>
    </w:p>
    <w:p w:rsidR="002A6854" w:rsidRPr="00315341" w:rsidRDefault="002A6854" w:rsidP="00667363">
      <w:pPr>
        <w:pStyle w:val="a3"/>
        <w:spacing w:line="276" w:lineRule="auto"/>
        <w:ind w:left="142" w:right="721" w:firstLine="709"/>
      </w:pPr>
      <w:r w:rsidRPr="00315341">
        <w:t>В</w:t>
      </w:r>
      <w:r w:rsidR="00C84B6D">
        <w:t xml:space="preserve"> </w:t>
      </w:r>
      <w:r w:rsidRPr="00315341">
        <w:t>случае</w:t>
      </w:r>
      <w:r w:rsidR="00C84B6D">
        <w:t xml:space="preserve"> </w:t>
      </w:r>
      <w:r w:rsidRPr="00315341">
        <w:t>отсутствия</w:t>
      </w:r>
      <w:r w:rsidR="00C84B6D">
        <w:t xml:space="preserve"> </w:t>
      </w:r>
      <w:r w:rsidRPr="00315341">
        <w:t>оснований</w:t>
      </w:r>
      <w:r w:rsidR="00C84B6D">
        <w:t xml:space="preserve"> </w:t>
      </w:r>
      <w:r w:rsidRPr="00315341">
        <w:t>для</w:t>
      </w:r>
      <w:r w:rsidR="00C84B6D">
        <w:t xml:space="preserve"> </w:t>
      </w:r>
      <w:r w:rsidRPr="00315341">
        <w:t>удовлетворения</w:t>
      </w:r>
      <w:r w:rsidR="00C84B6D">
        <w:t xml:space="preserve"> </w:t>
      </w:r>
      <w:r w:rsidRPr="00315341">
        <w:t>заявления о</w:t>
      </w:r>
      <w:r w:rsidR="00C84B6D">
        <w:t xml:space="preserve"> </w:t>
      </w:r>
      <w:r w:rsidRPr="00315341">
        <w:t>необходимости исправления опечаток и ошиб</w:t>
      </w:r>
      <w:r w:rsidR="00B3102E">
        <w:t>ок Комитет направляет (выдает) З</w:t>
      </w:r>
      <w:r w:rsidRPr="00315341">
        <w:t>аявителю мотивированное уведомление об отказе в удовлетворении данного заявления</w:t>
      </w:r>
      <w:r w:rsidR="00B3102E">
        <w:t xml:space="preserve"> лично,</w:t>
      </w:r>
      <w:r w:rsidRPr="00315341">
        <w:t xml:space="preserve"> почтовым отправлением, по электронной почте (в зависимости от способа обращения) в срок, не</w:t>
      </w:r>
      <w:r w:rsidR="006A0687">
        <w:t xml:space="preserve"> </w:t>
      </w:r>
      <w:r w:rsidRPr="00315341">
        <w:t>превышающий 5 рабочих дней со дня регистрации такого заявления.</w:t>
      </w:r>
    </w:p>
    <w:p w:rsidR="003F601D" w:rsidRPr="002D0102" w:rsidRDefault="003F601D" w:rsidP="00667363">
      <w:pPr>
        <w:ind w:left="142" w:right="721" w:firstLine="709"/>
        <w:jc w:val="both"/>
        <w:rPr>
          <w:sz w:val="26"/>
          <w:szCs w:val="26"/>
        </w:rPr>
      </w:pPr>
    </w:p>
    <w:p w:rsidR="002A6854" w:rsidRDefault="002A6854" w:rsidP="00667363">
      <w:pPr>
        <w:ind w:left="142" w:right="721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18. Описание административной проце</w:t>
      </w:r>
      <w:r w:rsidR="00564906">
        <w:rPr>
          <w:b/>
          <w:sz w:val="26"/>
          <w:szCs w:val="26"/>
        </w:rPr>
        <w:t>дуры профилирования З</w:t>
      </w:r>
      <w:r w:rsidR="0075746C">
        <w:rPr>
          <w:b/>
          <w:sz w:val="26"/>
          <w:szCs w:val="26"/>
        </w:rPr>
        <w:t>аявителя</w:t>
      </w:r>
    </w:p>
    <w:p w:rsidR="002A6854" w:rsidRDefault="002A6854" w:rsidP="00667363">
      <w:pPr>
        <w:ind w:left="142" w:right="721" w:firstLine="709"/>
        <w:jc w:val="center"/>
        <w:rPr>
          <w:b/>
          <w:sz w:val="26"/>
          <w:szCs w:val="26"/>
        </w:rPr>
      </w:pPr>
    </w:p>
    <w:p w:rsidR="002A6854" w:rsidRPr="00B676F6" w:rsidRDefault="002A6854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lastRenderedPageBreak/>
        <w:t xml:space="preserve">18.1. Способы определения и предъявления необходимого Заявителю варианта предоставления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услуги:</w:t>
      </w:r>
    </w:p>
    <w:p w:rsidR="002A6854" w:rsidRPr="00B676F6" w:rsidRDefault="002A6854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18.1.1. Посредством </w:t>
      </w:r>
      <w:r>
        <w:rPr>
          <w:sz w:val="26"/>
          <w:szCs w:val="26"/>
        </w:rPr>
        <w:t>МФЦ</w:t>
      </w:r>
      <w:r w:rsidRPr="00B676F6">
        <w:rPr>
          <w:sz w:val="26"/>
          <w:szCs w:val="26"/>
        </w:rPr>
        <w:t>.</w:t>
      </w:r>
    </w:p>
    <w:p w:rsidR="002A6854" w:rsidRPr="00B676F6" w:rsidRDefault="002A6854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18.1.2. В </w:t>
      </w:r>
      <w:r w:rsidR="00564906">
        <w:rPr>
          <w:sz w:val="26"/>
          <w:szCs w:val="26"/>
        </w:rPr>
        <w:t>Администрации, Комитете</w:t>
      </w:r>
      <w:r w:rsidRPr="00B676F6">
        <w:rPr>
          <w:sz w:val="26"/>
          <w:szCs w:val="26"/>
        </w:rPr>
        <w:t>.</w:t>
      </w:r>
    </w:p>
    <w:p w:rsidR="002A6854" w:rsidRPr="00B676F6" w:rsidRDefault="002A6854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18.2. Порядок определения и предъявления необходимого Заявителю варианта предоставления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услуги:</w:t>
      </w:r>
    </w:p>
    <w:p w:rsidR="002A6854" w:rsidRPr="00B676F6" w:rsidRDefault="002A6854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sz w:val="26"/>
          <w:szCs w:val="26"/>
        </w:rPr>
        <w:t xml:space="preserve">18.2.1. Посредством ответов на вопросы </w:t>
      </w:r>
      <w:r>
        <w:rPr>
          <w:sz w:val="26"/>
          <w:szCs w:val="26"/>
        </w:rPr>
        <w:t>в МФЦ</w:t>
      </w:r>
      <w:r w:rsidRPr="00B676F6">
        <w:rPr>
          <w:sz w:val="26"/>
          <w:szCs w:val="26"/>
        </w:rPr>
        <w:t>.</w:t>
      </w:r>
    </w:p>
    <w:p w:rsidR="002A6854" w:rsidRPr="00B676F6" w:rsidRDefault="002A6854" w:rsidP="00667363">
      <w:pPr>
        <w:ind w:left="142" w:right="721" w:firstLine="709"/>
        <w:jc w:val="both"/>
        <w:rPr>
          <w:color w:val="000000"/>
          <w:sz w:val="26"/>
          <w:szCs w:val="26"/>
        </w:rPr>
      </w:pPr>
      <w:r w:rsidRPr="00B676F6">
        <w:rPr>
          <w:sz w:val="26"/>
          <w:szCs w:val="26"/>
        </w:rPr>
        <w:t xml:space="preserve">18.2.2. Посредством </w:t>
      </w:r>
      <w:r w:rsidRPr="00B676F6">
        <w:rPr>
          <w:color w:val="000000"/>
          <w:sz w:val="26"/>
          <w:szCs w:val="26"/>
        </w:rPr>
        <w:t xml:space="preserve">опроса в </w:t>
      </w:r>
      <w:r>
        <w:rPr>
          <w:color w:val="000000"/>
          <w:sz w:val="26"/>
          <w:szCs w:val="26"/>
        </w:rPr>
        <w:t>Комитете</w:t>
      </w:r>
      <w:r w:rsidRPr="00B676F6">
        <w:rPr>
          <w:color w:val="000000"/>
          <w:sz w:val="26"/>
          <w:szCs w:val="26"/>
        </w:rPr>
        <w:t>.</w:t>
      </w:r>
    </w:p>
    <w:p w:rsidR="002A6854" w:rsidRPr="00B676F6" w:rsidRDefault="002A6854" w:rsidP="00667363">
      <w:pPr>
        <w:ind w:left="142" w:right="721" w:firstLine="709"/>
        <w:jc w:val="both"/>
        <w:rPr>
          <w:sz w:val="26"/>
          <w:szCs w:val="26"/>
        </w:rPr>
      </w:pPr>
      <w:r w:rsidRPr="00B676F6">
        <w:rPr>
          <w:color w:val="000000"/>
          <w:sz w:val="26"/>
          <w:szCs w:val="26"/>
        </w:rPr>
        <w:t>18.3.</w:t>
      </w:r>
      <w:r w:rsidR="00B75C05">
        <w:rPr>
          <w:color w:val="000000"/>
          <w:sz w:val="26"/>
          <w:szCs w:val="26"/>
        </w:rPr>
        <w:t>В Приложении</w:t>
      </w:r>
      <w:r w:rsidR="006A0687">
        <w:rPr>
          <w:color w:val="000000"/>
          <w:sz w:val="26"/>
          <w:szCs w:val="26"/>
        </w:rPr>
        <w:t xml:space="preserve"> №</w:t>
      </w:r>
      <w:r w:rsidR="00B75C05">
        <w:rPr>
          <w:color w:val="000000"/>
          <w:sz w:val="26"/>
          <w:szCs w:val="26"/>
        </w:rPr>
        <w:t xml:space="preserve"> 7</w:t>
      </w:r>
      <w:r w:rsidRPr="00B676F6">
        <w:rPr>
          <w:color w:val="000000"/>
          <w:sz w:val="26"/>
          <w:szCs w:val="26"/>
        </w:rPr>
        <w:t xml:space="preserve"> к настоящ</w:t>
      </w:r>
      <w:r w:rsidRPr="00B676F6">
        <w:rPr>
          <w:sz w:val="26"/>
          <w:szCs w:val="26"/>
        </w:rPr>
        <w:t>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</w:t>
      </w:r>
      <w:r w:rsidR="006A0687">
        <w:rPr>
          <w:sz w:val="26"/>
          <w:szCs w:val="26"/>
        </w:rPr>
        <w:t>ая</w:t>
      </w:r>
      <w:r w:rsidRPr="00B676F6">
        <w:rPr>
          <w:sz w:val="26"/>
          <w:szCs w:val="26"/>
        </w:rPr>
        <w:t xml:space="preserve"> из которых соответствует одному варианту предоставления </w:t>
      </w:r>
      <w:r>
        <w:rPr>
          <w:sz w:val="26"/>
          <w:szCs w:val="26"/>
        </w:rPr>
        <w:t>м</w:t>
      </w:r>
      <w:r w:rsidRPr="00B676F6">
        <w:rPr>
          <w:sz w:val="26"/>
          <w:szCs w:val="26"/>
        </w:rPr>
        <w:t>униципальной услуги.</w:t>
      </w:r>
    </w:p>
    <w:p w:rsidR="002A6854" w:rsidRPr="002D0102" w:rsidRDefault="002A6854" w:rsidP="00667363">
      <w:pPr>
        <w:ind w:left="142" w:right="721" w:firstLine="709"/>
        <w:jc w:val="both"/>
        <w:rPr>
          <w:b/>
          <w:sz w:val="26"/>
          <w:szCs w:val="26"/>
        </w:rPr>
      </w:pPr>
    </w:p>
    <w:p w:rsidR="002A6854" w:rsidRDefault="002A6854" w:rsidP="00667363">
      <w:pPr>
        <w:ind w:left="142" w:right="721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19.</w:t>
      </w:r>
      <w:r w:rsidRPr="00314649">
        <w:rPr>
          <w:b/>
          <w:sz w:val="26"/>
          <w:szCs w:val="26"/>
        </w:rPr>
        <w:t xml:space="preserve"> Описание административной процедуры</w:t>
      </w:r>
      <w:r w:rsidR="0075746C">
        <w:rPr>
          <w:b/>
          <w:sz w:val="26"/>
          <w:szCs w:val="26"/>
        </w:rPr>
        <w:t xml:space="preserve"> получения муниципальной услуги</w:t>
      </w:r>
    </w:p>
    <w:p w:rsidR="002A6854" w:rsidRDefault="002A6854" w:rsidP="00667363">
      <w:pPr>
        <w:ind w:left="360" w:right="721"/>
        <w:jc w:val="center"/>
        <w:rPr>
          <w:b/>
          <w:sz w:val="26"/>
          <w:szCs w:val="26"/>
        </w:rPr>
      </w:pPr>
    </w:p>
    <w:p w:rsidR="00E54658" w:rsidRPr="00280918" w:rsidRDefault="00412DA6" w:rsidP="00E54658">
      <w:pPr>
        <w:tabs>
          <w:tab w:val="left" w:pos="708"/>
        </w:tabs>
        <w:ind w:right="721" w:firstLine="567"/>
        <w:jc w:val="both"/>
        <w:rPr>
          <w:sz w:val="26"/>
          <w:szCs w:val="26"/>
        </w:rPr>
      </w:pPr>
      <w:r w:rsidRPr="00280918">
        <w:rPr>
          <w:color w:val="000000"/>
          <w:sz w:val="26"/>
          <w:szCs w:val="26"/>
        </w:rPr>
        <w:tab/>
      </w:r>
      <w:r w:rsidR="00E54658">
        <w:rPr>
          <w:color w:val="000000"/>
          <w:sz w:val="26"/>
          <w:szCs w:val="26"/>
        </w:rPr>
        <w:t xml:space="preserve">  19.1. </w:t>
      </w:r>
      <w:r w:rsidR="00E54658">
        <w:rPr>
          <w:sz w:val="26"/>
          <w:szCs w:val="26"/>
        </w:rPr>
        <w:t>Перечень, описание и сроки административных процедур</w:t>
      </w:r>
      <w:r w:rsidR="00E54658" w:rsidRPr="00280918">
        <w:rPr>
          <w:sz w:val="26"/>
          <w:szCs w:val="26"/>
        </w:rPr>
        <w:t xml:space="preserve">: </w:t>
      </w:r>
    </w:p>
    <w:p w:rsidR="00E54658" w:rsidRDefault="00E54658" w:rsidP="00E54658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19.1.1. С</w:t>
      </w:r>
      <w:r w:rsidRPr="00280918">
        <w:rPr>
          <w:sz w:val="26"/>
          <w:szCs w:val="26"/>
        </w:rPr>
        <w:t>отрудник Комитета, ответственный за предоставление муниципальн</w:t>
      </w:r>
      <w:r>
        <w:rPr>
          <w:sz w:val="26"/>
          <w:szCs w:val="26"/>
        </w:rPr>
        <w:t xml:space="preserve">ой услуги, в течение 3 рабочих </w:t>
      </w:r>
      <w:r w:rsidRPr="00280918">
        <w:rPr>
          <w:sz w:val="26"/>
          <w:szCs w:val="26"/>
        </w:rPr>
        <w:t xml:space="preserve">дней со дня получения </w:t>
      </w:r>
      <w:r w:rsidR="0089289A">
        <w:rPr>
          <w:sz w:val="26"/>
          <w:szCs w:val="26"/>
        </w:rPr>
        <w:t>З</w:t>
      </w:r>
      <w:r>
        <w:rPr>
          <w:sz w:val="26"/>
          <w:szCs w:val="26"/>
        </w:rPr>
        <w:t xml:space="preserve">апроса и </w:t>
      </w:r>
      <w:r w:rsidRPr="00280918">
        <w:rPr>
          <w:sz w:val="26"/>
          <w:szCs w:val="26"/>
        </w:rPr>
        <w:t>документов рассматривает их, осуществляет пров</w:t>
      </w:r>
      <w:r>
        <w:rPr>
          <w:sz w:val="26"/>
          <w:szCs w:val="26"/>
        </w:rPr>
        <w:t xml:space="preserve">ерку </w:t>
      </w:r>
      <w:r w:rsidR="0089289A">
        <w:rPr>
          <w:sz w:val="26"/>
          <w:szCs w:val="26"/>
        </w:rPr>
        <w:t>пакета</w:t>
      </w:r>
      <w:r>
        <w:rPr>
          <w:sz w:val="26"/>
          <w:szCs w:val="26"/>
        </w:rPr>
        <w:t xml:space="preserve"> представленных документов требованиям Административного р</w:t>
      </w:r>
      <w:r w:rsidRPr="00280918">
        <w:rPr>
          <w:sz w:val="26"/>
          <w:szCs w:val="26"/>
        </w:rPr>
        <w:t>егламента</w:t>
      </w:r>
      <w:r>
        <w:rPr>
          <w:sz w:val="26"/>
          <w:szCs w:val="26"/>
        </w:rPr>
        <w:t xml:space="preserve"> и совершает следующие действия:</w:t>
      </w:r>
    </w:p>
    <w:p w:rsidR="00E54658" w:rsidRDefault="00E54658" w:rsidP="00E54658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  <w:t>-регистрир</w:t>
      </w:r>
      <w:r w:rsidR="0089289A">
        <w:rPr>
          <w:sz w:val="26"/>
          <w:szCs w:val="26"/>
        </w:rPr>
        <w:t>ует Запрос</w:t>
      </w:r>
      <w:r>
        <w:rPr>
          <w:sz w:val="26"/>
          <w:szCs w:val="26"/>
        </w:rPr>
        <w:t>;</w:t>
      </w:r>
    </w:p>
    <w:p w:rsidR="00E54658" w:rsidRDefault="00E54658" w:rsidP="00E54658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-в случае </w:t>
      </w:r>
      <w:r w:rsidR="00920CE6">
        <w:rPr>
          <w:sz w:val="26"/>
          <w:szCs w:val="26"/>
        </w:rPr>
        <w:t>наличия оснований, предусмотренных подпунктом 9.1 подраздела 9 настоящего Административного регламента</w:t>
      </w:r>
      <w:r>
        <w:rPr>
          <w:sz w:val="26"/>
          <w:szCs w:val="26"/>
        </w:rPr>
        <w:t xml:space="preserve">, </w:t>
      </w:r>
      <w:r w:rsidR="00E00447">
        <w:rPr>
          <w:sz w:val="26"/>
          <w:szCs w:val="26"/>
        </w:rPr>
        <w:t>осуществляет подготовку решения</w:t>
      </w:r>
      <w:r w:rsidR="006A0687">
        <w:rPr>
          <w:sz w:val="26"/>
          <w:szCs w:val="26"/>
        </w:rPr>
        <w:t xml:space="preserve"> </w:t>
      </w:r>
      <w:r w:rsidRPr="00D9661A">
        <w:rPr>
          <w:sz w:val="26"/>
          <w:szCs w:val="26"/>
        </w:rPr>
        <w:t>об отказе в приеме документов</w:t>
      </w:r>
      <w:r w:rsidR="00E00447">
        <w:rPr>
          <w:sz w:val="26"/>
          <w:szCs w:val="26"/>
        </w:rPr>
        <w:t xml:space="preserve"> по форме согласно Приложению</w:t>
      </w:r>
      <w:r w:rsidR="00920CE6">
        <w:rPr>
          <w:sz w:val="26"/>
          <w:szCs w:val="26"/>
        </w:rPr>
        <w:t xml:space="preserve"> № 6</w:t>
      </w:r>
      <w:r w:rsidR="007C0AD9">
        <w:rPr>
          <w:sz w:val="26"/>
          <w:szCs w:val="26"/>
        </w:rPr>
        <w:t xml:space="preserve"> к настоящему Административному регламенту</w:t>
      </w:r>
      <w:r>
        <w:rPr>
          <w:sz w:val="26"/>
          <w:szCs w:val="26"/>
        </w:rPr>
        <w:t>.</w:t>
      </w:r>
    </w:p>
    <w:p w:rsidR="007A5AE6" w:rsidRPr="00CF6AD9" w:rsidRDefault="00E54658" w:rsidP="007A5AE6">
      <w:pPr>
        <w:tabs>
          <w:tab w:val="left" w:pos="567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19.1.2. </w:t>
      </w:r>
      <w:r w:rsidR="007A5AE6">
        <w:rPr>
          <w:sz w:val="26"/>
          <w:szCs w:val="26"/>
        </w:rPr>
        <w:t xml:space="preserve">В случае </w:t>
      </w:r>
      <w:r w:rsidR="00E01666">
        <w:rPr>
          <w:sz w:val="26"/>
          <w:szCs w:val="26"/>
        </w:rPr>
        <w:t xml:space="preserve">наличия </w:t>
      </w:r>
      <w:r w:rsidR="007A5AE6">
        <w:rPr>
          <w:sz w:val="26"/>
          <w:szCs w:val="26"/>
        </w:rPr>
        <w:t>полного пакета документов, необходимого для предоставления муниципальной услуги в соответствии с пункто</w:t>
      </w:r>
      <w:r w:rsidR="007C0AD9">
        <w:rPr>
          <w:sz w:val="26"/>
          <w:szCs w:val="26"/>
        </w:rPr>
        <w:t xml:space="preserve">м 8.1 подраздела 8 настоящего </w:t>
      </w:r>
      <w:r w:rsidR="007A5AE6">
        <w:rPr>
          <w:sz w:val="26"/>
          <w:szCs w:val="26"/>
        </w:rPr>
        <w:t>Административного регламента в течение 16 рабочих дней со дня регистрации запроса рассматривает докумен</w:t>
      </w:r>
      <w:r w:rsidR="00DC471D">
        <w:rPr>
          <w:sz w:val="26"/>
          <w:szCs w:val="26"/>
        </w:rPr>
        <w:t>ты на соответствие выполнения спортсменом</w:t>
      </w:r>
      <w:r w:rsidR="007A5AE6" w:rsidRPr="00280918">
        <w:rPr>
          <w:sz w:val="26"/>
          <w:szCs w:val="26"/>
        </w:rPr>
        <w:t xml:space="preserve"> устан</w:t>
      </w:r>
      <w:r w:rsidR="007A5AE6">
        <w:rPr>
          <w:sz w:val="26"/>
          <w:szCs w:val="26"/>
        </w:rPr>
        <w:t xml:space="preserve">овленных норм, требований и условий Положения </w:t>
      </w:r>
      <w:r w:rsidR="007A5AE6" w:rsidRPr="00912DED">
        <w:rPr>
          <w:sz w:val="26"/>
          <w:szCs w:val="26"/>
        </w:rPr>
        <w:t xml:space="preserve">о </w:t>
      </w:r>
      <w:r w:rsidR="00DC471D">
        <w:rPr>
          <w:sz w:val="26"/>
          <w:szCs w:val="26"/>
        </w:rPr>
        <w:t>Единой всероссийской спортивной классификации</w:t>
      </w:r>
      <w:r w:rsidR="006A0687">
        <w:rPr>
          <w:sz w:val="26"/>
          <w:szCs w:val="26"/>
        </w:rPr>
        <w:t xml:space="preserve"> </w:t>
      </w:r>
      <w:r w:rsidR="007A5AE6">
        <w:rPr>
          <w:sz w:val="26"/>
          <w:szCs w:val="26"/>
        </w:rPr>
        <w:t>и совершает одно из следующих</w:t>
      </w:r>
      <w:r w:rsidR="006A0687">
        <w:rPr>
          <w:sz w:val="26"/>
          <w:szCs w:val="26"/>
        </w:rPr>
        <w:t xml:space="preserve"> </w:t>
      </w:r>
      <w:r w:rsidR="007A5AE6" w:rsidRPr="00280918">
        <w:rPr>
          <w:sz w:val="26"/>
          <w:szCs w:val="26"/>
        </w:rPr>
        <w:t>действий:</w:t>
      </w:r>
    </w:p>
    <w:p w:rsidR="007A5AE6" w:rsidRPr="00280918" w:rsidRDefault="007A5AE6" w:rsidP="007A5AE6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  <w:t>- осуществляет подготовку</w:t>
      </w:r>
      <w:r w:rsidRPr="00280918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а</w:t>
      </w:r>
      <w:r w:rsidR="00F443D8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решения (в трёх экземплярах) о предоставлении муниципальной услуги по форме согласно П</w:t>
      </w:r>
      <w:r w:rsidR="00CE4CC1">
        <w:rPr>
          <w:sz w:val="26"/>
          <w:szCs w:val="26"/>
        </w:rPr>
        <w:t>риложению № 3</w:t>
      </w:r>
      <w:r w:rsidR="00C87AFA">
        <w:rPr>
          <w:sz w:val="26"/>
          <w:szCs w:val="26"/>
        </w:rPr>
        <w:t xml:space="preserve"> </w:t>
      </w:r>
      <w:r w:rsidRPr="00280918">
        <w:rPr>
          <w:sz w:val="26"/>
          <w:szCs w:val="26"/>
        </w:rPr>
        <w:t xml:space="preserve">и вместе с </w:t>
      </w:r>
      <w:r w:rsidR="006A0687">
        <w:rPr>
          <w:sz w:val="26"/>
          <w:szCs w:val="26"/>
        </w:rPr>
        <w:t>З</w:t>
      </w:r>
      <w:r>
        <w:rPr>
          <w:sz w:val="26"/>
          <w:szCs w:val="26"/>
        </w:rPr>
        <w:t>апросом</w:t>
      </w:r>
      <w:r w:rsidR="00C87AFA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A55748">
        <w:rPr>
          <w:sz w:val="26"/>
          <w:szCs w:val="26"/>
        </w:rPr>
        <w:t xml:space="preserve"> прилагаемыми документами</w:t>
      </w:r>
      <w:r w:rsidR="00C87AFA">
        <w:rPr>
          <w:sz w:val="26"/>
          <w:szCs w:val="26"/>
        </w:rPr>
        <w:t xml:space="preserve"> </w:t>
      </w:r>
      <w:r w:rsidRPr="00280918">
        <w:rPr>
          <w:sz w:val="26"/>
          <w:szCs w:val="26"/>
        </w:rPr>
        <w:t>передает на рассмотрение п</w:t>
      </w:r>
      <w:r>
        <w:rPr>
          <w:sz w:val="26"/>
          <w:szCs w:val="26"/>
        </w:rPr>
        <w:t>редседателю Комитета;</w:t>
      </w:r>
    </w:p>
    <w:p w:rsidR="007A5AE6" w:rsidRPr="00280918" w:rsidRDefault="00507EBC" w:rsidP="007A5AE6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A5AE6">
        <w:rPr>
          <w:sz w:val="26"/>
          <w:szCs w:val="26"/>
        </w:rPr>
        <w:t>осуществляет подготовку</w:t>
      </w:r>
      <w:r w:rsidR="007A5AE6" w:rsidRPr="00280918">
        <w:rPr>
          <w:sz w:val="26"/>
          <w:szCs w:val="26"/>
        </w:rPr>
        <w:t xml:space="preserve"> проект</w:t>
      </w:r>
      <w:r w:rsidR="007A5AE6">
        <w:rPr>
          <w:sz w:val="26"/>
          <w:szCs w:val="26"/>
        </w:rPr>
        <w:t>а</w:t>
      </w:r>
      <w:r w:rsidR="00C87AFA">
        <w:rPr>
          <w:sz w:val="26"/>
          <w:szCs w:val="26"/>
        </w:rPr>
        <w:t xml:space="preserve"> </w:t>
      </w:r>
      <w:r w:rsidR="007A5AE6">
        <w:rPr>
          <w:sz w:val="26"/>
          <w:szCs w:val="26"/>
        </w:rPr>
        <w:t>решения</w:t>
      </w:r>
      <w:r w:rsidR="00C87AFA">
        <w:rPr>
          <w:sz w:val="26"/>
          <w:szCs w:val="26"/>
        </w:rPr>
        <w:t xml:space="preserve"> </w:t>
      </w:r>
      <w:r w:rsidR="007A5AE6">
        <w:rPr>
          <w:sz w:val="26"/>
          <w:szCs w:val="26"/>
        </w:rPr>
        <w:t>об отказе в</w:t>
      </w:r>
      <w:r w:rsidR="00C87AFA">
        <w:rPr>
          <w:sz w:val="26"/>
          <w:szCs w:val="26"/>
        </w:rPr>
        <w:t xml:space="preserve"> </w:t>
      </w:r>
      <w:r w:rsidR="007A5AE6">
        <w:rPr>
          <w:sz w:val="26"/>
          <w:szCs w:val="26"/>
        </w:rPr>
        <w:t xml:space="preserve">предоставлении муниципальной услуги (в трёх экземплярах) </w:t>
      </w:r>
      <w:r w:rsidR="00CE4CC1">
        <w:rPr>
          <w:sz w:val="26"/>
          <w:szCs w:val="26"/>
        </w:rPr>
        <w:t>по форме согласно Приложению № 4</w:t>
      </w:r>
      <w:r>
        <w:rPr>
          <w:sz w:val="26"/>
          <w:szCs w:val="26"/>
        </w:rPr>
        <w:t xml:space="preserve"> к настояще</w:t>
      </w:r>
      <w:r w:rsidR="006A0687">
        <w:rPr>
          <w:sz w:val="26"/>
          <w:szCs w:val="26"/>
        </w:rPr>
        <w:t xml:space="preserve">му Административному регламенту, а также </w:t>
      </w:r>
      <w:r>
        <w:rPr>
          <w:sz w:val="26"/>
          <w:szCs w:val="26"/>
        </w:rPr>
        <w:t>проекта</w:t>
      </w:r>
      <w:r w:rsidR="00B4159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уведомления об отказе в предоставлении муниципальной услуги (в трёх экземплярах) по форме </w:t>
      </w:r>
      <w:r>
        <w:rPr>
          <w:sz w:val="26"/>
          <w:szCs w:val="26"/>
        </w:rPr>
        <w:lastRenderedPageBreak/>
        <w:t xml:space="preserve">согласно </w:t>
      </w:r>
      <w:r w:rsidR="00B41598">
        <w:rPr>
          <w:sz w:val="26"/>
          <w:szCs w:val="26"/>
        </w:rPr>
        <w:t>Приложению № 5</w:t>
      </w:r>
      <w:r w:rsidR="007A5AE6" w:rsidRPr="00280918">
        <w:rPr>
          <w:sz w:val="26"/>
          <w:szCs w:val="26"/>
        </w:rPr>
        <w:t xml:space="preserve"> </w:t>
      </w:r>
      <w:r>
        <w:rPr>
          <w:sz w:val="26"/>
          <w:szCs w:val="26"/>
        </w:rPr>
        <w:t>к настояще</w:t>
      </w:r>
      <w:r w:rsidR="00F443D8">
        <w:rPr>
          <w:sz w:val="26"/>
          <w:szCs w:val="26"/>
        </w:rPr>
        <w:t>му Административному регламенту</w:t>
      </w:r>
      <w:r w:rsidR="006A0687">
        <w:rPr>
          <w:sz w:val="26"/>
          <w:szCs w:val="26"/>
        </w:rPr>
        <w:t xml:space="preserve"> и</w:t>
      </w:r>
      <w:r w:rsidR="007A5AE6" w:rsidRPr="00280918">
        <w:rPr>
          <w:sz w:val="26"/>
          <w:szCs w:val="26"/>
        </w:rPr>
        <w:t xml:space="preserve"> вместе с </w:t>
      </w:r>
      <w:r w:rsidR="006A0687">
        <w:rPr>
          <w:sz w:val="26"/>
          <w:szCs w:val="26"/>
        </w:rPr>
        <w:t>З</w:t>
      </w:r>
      <w:r w:rsidR="007A5AE6">
        <w:rPr>
          <w:sz w:val="26"/>
          <w:szCs w:val="26"/>
        </w:rPr>
        <w:t>апросом</w:t>
      </w:r>
      <w:r>
        <w:rPr>
          <w:sz w:val="26"/>
          <w:szCs w:val="26"/>
        </w:rPr>
        <w:t xml:space="preserve"> </w:t>
      </w:r>
      <w:r w:rsidR="007A5AE6">
        <w:rPr>
          <w:sz w:val="26"/>
          <w:szCs w:val="26"/>
        </w:rPr>
        <w:t>и</w:t>
      </w:r>
      <w:r w:rsidR="007A5AE6" w:rsidRPr="00280918">
        <w:rPr>
          <w:sz w:val="26"/>
          <w:szCs w:val="26"/>
        </w:rPr>
        <w:t xml:space="preserve"> прилагаемыми документами передает на рассмотрение председателю Комитета;</w:t>
      </w:r>
    </w:p>
    <w:p w:rsidR="00E54658" w:rsidRPr="00280918" w:rsidRDefault="007A5AE6" w:rsidP="007A5AE6">
      <w:pPr>
        <w:tabs>
          <w:tab w:val="left" w:pos="567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19.1.3</w:t>
      </w:r>
      <w:r w:rsidR="00E54658">
        <w:rPr>
          <w:sz w:val="26"/>
          <w:szCs w:val="26"/>
        </w:rPr>
        <w:t>. П</w:t>
      </w:r>
      <w:r w:rsidR="00E54658" w:rsidRPr="00280918">
        <w:rPr>
          <w:sz w:val="26"/>
          <w:szCs w:val="26"/>
        </w:rPr>
        <w:t>редседатель Комитета в те</w:t>
      </w:r>
      <w:r w:rsidR="00E54658">
        <w:rPr>
          <w:sz w:val="26"/>
          <w:szCs w:val="26"/>
        </w:rPr>
        <w:t>чение 3 рабочих дней</w:t>
      </w:r>
      <w:r w:rsidR="00E54658" w:rsidRPr="00280918">
        <w:rPr>
          <w:sz w:val="26"/>
          <w:szCs w:val="26"/>
        </w:rPr>
        <w:t xml:space="preserve"> со дня получения проекта </w:t>
      </w:r>
      <w:r w:rsidR="00E54658">
        <w:rPr>
          <w:sz w:val="26"/>
          <w:szCs w:val="26"/>
        </w:rPr>
        <w:t>решения</w:t>
      </w:r>
      <w:r w:rsidR="001345BE">
        <w:rPr>
          <w:sz w:val="26"/>
          <w:szCs w:val="26"/>
        </w:rPr>
        <w:t xml:space="preserve"> </w:t>
      </w:r>
      <w:r w:rsidR="00E54658">
        <w:rPr>
          <w:sz w:val="26"/>
          <w:szCs w:val="26"/>
        </w:rPr>
        <w:t>о предоставлении муниципальной услуги</w:t>
      </w:r>
      <w:r w:rsidR="00E54658" w:rsidRPr="00280918">
        <w:rPr>
          <w:sz w:val="26"/>
          <w:szCs w:val="26"/>
        </w:rPr>
        <w:t xml:space="preserve"> либо проект</w:t>
      </w:r>
      <w:r w:rsidR="00E54658">
        <w:rPr>
          <w:sz w:val="26"/>
          <w:szCs w:val="26"/>
        </w:rPr>
        <w:t>а решения</w:t>
      </w:r>
      <w:r w:rsidR="006A0687">
        <w:rPr>
          <w:sz w:val="26"/>
          <w:szCs w:val="26"/>
        </w:rPr>
        <w:t xml:space="preserve"> и уведомления</w:t>
      </w:r>
      <w:r w:rsidR="00E54658">
        <w:rPr>
          <w:sz w:val="26"/>
          <w:szCs w:val="26"/>
        </w:rPr>
        <w:t xml:space="preserve"> об отказе в предоставлении муниципальной услуги рассматривает </w:t>
      </w:r>
      <w:r w:rsidR="006A0687">
        <w:rPr>
          <w:sz w:val="26"/>
          <w:szCs w:val="26"/>
        </w:rPr>
        <w:t>их</w:t>
      </w:r>
      <w:r w:rsidR="00E54658">
        <w:rPr>
          <w:sz w:val="26"/>
          <w:szCs w:val="26"/>
        </w:rPr>
        <w:t xml:space="preserve">, подписывает </w:t>
      </w:r>
      <w:r w:rsidR="00E54658" w:rsidRPr="00280918">
        <w:rPr>
          <w:sz w:val="26"/>
          <w:szCs w:val="26"/>
        </w:rPr>
        <w:t>и передает сотрудни</w:t>
      </w:r>
      <w:r w:rsidR="00E54658">
        <w:rPr>
          <w:sz w:val="26"/>
          <w:szCs w:val="26"/>
        </w:rPr>
        <w:t xml:space="preserve">ку Комитета, ответственному за </w:t>
      </w:r>
      <w:r w:rsidR="00E54658" w:rsidRPr="00280918">
        <w:rPr>
          <w:sz w:val="26"/>
          <w:szCs w:val="26"/>
        </w:rPr>
        <w:t>оказание муниципальной услуги;</w:t>
      </w:r>
    </w:p>
    <w:p w:rsidR="00E54658" w:rsidRPr="00280918" w:rsidRDefault="00E54658" w:rsidP="00E54658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C471D">
        <w:rPr>
          <w:sz w:val="26"/>
          <w:szCs w:val="26"/>
        </w:rPr>
        <w:t>9.1.4</w:t>
      </w:r>
      <w:r>
        <w:rPr>
          <w:sz w:val="26"/>
          <w:szCs w:val="26"/>
        </w:rPr>
        <w:t xml:space="preserve">. Сотрудник </w:t>
      </w:r>
      <w:r w:rsidRPr="00280918">
        <w:rPr>
          <w:sz w:val="26"/>
          <w:szCs w:val="26"/>
        </w:rPr>
        <w:t xml:space="preserve">Комитета, ответственный </w:t>
      </w:r>
      <w:r w:rsidRPr="00A5536F">
        <w:rPr>
          <w:sz w:val="26"/>
          <w:szCs w:val="26"/>
        </w:rPr>
        <w:t>за предоставление муниципальной услуги</w:t>
      </w:r>
      <w:r w:rsidRPr="00280918">
        <w:rPr>
          <w:sz w:val="26"/>
          <w:szCs w:val="26"/>
        </w:rPr>
        <w:t xml:space="preserve">, в день получения </w:t>
      </w:r>
      <w:r>
        <w:rPr>
          <w:sz w:val="26"/>
          <w:szCs w:val="26"/>
        </w:rPr>
        <w:t>решения</w:t>
      </w:r>
      <w:r w:rsidR="001345BE">
        <w:rPr>
          <w:sz w:val="26"/>
          <w:szCs w:val="26"/>
        </w:rPr>
        <w:t xml:space="preserve"> </w:t>
      </w:r>
      <w:r>
        <w:rPr>
          <w:sz w:val="26"/>
          <w:szCs w:val="26"/>
        </w:rPr>
        <w:t>о пред</w:t>
      </w:r>
      <w:r w:rsidR="006A0687">
        <w:rPr>
          <w:sz w:val="26"/>
          <w:szCs w:val="26"/>
        </w:rPr>
        <w:t>оставлении муниципальной услуги</w:t>
      </w:r>
      <w:r>
        <w:rPr>
          <w:sz w:val="26"/>
          <w:szCs w:val="26"/>
        </w:rPr>
        <w:t xml:space="preserve"> либо решения</w:t>
      </w:r>
      <w:r w:rsidR="006A0687">
        <w:rPr>
          <w:sz w:val="26"/>
          <w:szCs w:val="26"/>
        </w:rPr>
        <w:t xml:space="preserve"> и уведомления</w:t>
      </w:r>
      <w:r w:rsidR="001345BE">
        <w:rPr>
          <w:sz w:val="26"/>
          <w:szCs w:val="26"/>
        </w:rPr>
        <w:t xml:space="preserve"> </w:t>
      </w:r>
      <w:r>
        <w:rPr>
          <w:sz w:val="26"/>
          <w:szCs w:val="26"/>
        </w:rPr>
        <w:t>об отказе в предоставлении муниципальной услуги</w:t>
      </w:r>
      <w:r w:rsidRPr="00280918">
        <w:rPr>
          <w:sz w:val="26"/>
          <w:szCs w:val="26"/>
        </w:rPr>
        <w:t xml:space="preserve"> регистрирует </w:t>
      </w:r>
      <w:r>
        <w:rPr>
          <w:sz w:val="26"/>
          <w:szCs w:val="26"/>
        </w:rPr>
        <w:t>решение</w:t>
      </w:r>
      <w:r w:rsidRPr="00280918">
        <w:rPr>
          <w:sz w:val="26"/>
          <w:szCs w:val="26"/>
        </w:rPr>
        <w:t xml:space="preserve"> в журнале регистрации приказов К</w:t>
      </w:r>
      <w:r>
        <w:rPr>
          <w:sz w:val="26"/>
          <w:szCs w:val="26"/>
        </w:rPr>
        <w:t>омитета по присвоению</w:t>
      </w:r>
      <w:r w:rsidR="00F94958">
        <w:rPr>
          <w:sz w:val="26"/>
          <w:szCs w:val="26"/>
        </w:rPr>
        <w:t xml:space="preserve"> </w:t>
      </w:r>
      <w:r>
        <w:rPr>
          <w:sz w:val="26"/>
          <w:szCs w:val="26"/>
        </w:rPr>
        <w:t>спортивных разрядов</w:t>
      </w:r>
      <w:r w:rsidRPr="00280918">
        <w:rPr>
          <w:sz w:val="26"/>
          <w:szCs w:val="26"/>
        </w:rPr>
        <w:t>, присваивает ему</w:t>
      </w:r>
      <w:r>
        <w:rPr>
          <w:sz w:val="26"/>
          <w:szCs w:val="26"/>
        </w:rPr>
        <w:t xml:space="preserve"> номер. </w:t>
      </w:r>
    </w:p>
    <w:p w:rsidR="00E54658" w:rsidRPr="00280918" w:rsidRDefault="00E54658" w:rsidP="00E54658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19.2. Оформление и направление результата муниципальной услуги:</w:t>
      </w:r>
    </w:p>
    <w:p w:rsidR="007E38CF" w:rsidRPr="00280918" w:rsidRDefault="007E38CF" w:rsidP="007E38CF">
      <w:pPr>
        <w:tabs>
          <w:tab w:val="left" w:pos="708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793C0F">
        <w:rPr>
          <w:sz w:val="26"/>
          <w:szCs w:val="26"/>
        </w:rPr>
        <w:t>.2.1.</w:t>
      </w:r>
      <w:r>
        <w:rPr>
          <w:sz w:val="26"/>
          <w:szCs w:val="26"/>
        </w:rPr>
        <w:t xml:space="preserve">Основанием для </w:t>
      </w:r>
      <w:r w:rsidRPr="00280918">
        <w:rPr>
          <w:sz w:val="26"/>
          <w:szCs w:val="26"/>
        </w:rPr>
        <w:t>начала исполнения админис</w:t>
      </w:r>
      <w:r>
        <w:rPr>
          <w:sz w:val="26"/>
          <w:szCs w:val="26"/>
        </w:rPr>
        <w:t xml:space="preserve">тративной процедуры является </w:t>
      </w:r>
      <w:r w:rsidRPr="00280918">
        <w:rPr>
          <w:sz w:val="26"/>
          <w:szCs w:val="26"/>
        </w:rPr>
        <w:t>получение сотр</w:t>
      </w:r>
      <w:r w:rsidR="00793C0F">
        <w:rPr>
          <w:sz w:val="26"/>
          <w:szCs w:val="26"/>
        </w:rPr>
        <w:t>удником Комитета, ответственным</w:t>
      </w:r>
      <w:r w:rsidR="00F94958">
        <w:rPr>
          <w:sz w:val="26"/>
          <w:szCs w:val="26"/>
        </w:rPr>
        <w:t xml:space="preserve"> </w:t>
      </w:r>
      <w:r w:rsidRPr="00280918">
        <w:rPr>
          <w:sz w:val="26"/>
          <w:szCs w:val="26"/>
        </w:rPr>
        <w:t>за предоставление</w:t>
      </w:r>
      <w:r>
        <w:rPr>
          <w:sz w:val="26"/>
          <w:szCs w:val="26"/>
        </w:rPr>
        <w:t xml:space="preserve"> муниципальной</w:t>
      </w:r>
      <w:r w:rsidRPr="00280918">
        <w:rPr>
          <w:sz w:val="26"/>
          <w:szCs w:val="26"/>
        </w:rPr>
        <w:t xml:space="preserve"> услуги, </w:t>
      </w:r>
      <w:r>
        <w:rPr>
          <w:sz w:val="26"/>
          <w:szCs w:val="26"/>
        </w:rPr>
        <w:t>подписанного решения о предоставлении муниципальной услуги либо решения</w:t>
      </w:r>
      <w:r w:rsidR="006A0687">
        <w:rPr>
          <w:sz w:val="26"/>
          <w:szCs w:val="26"/>
        </w:rPr>
        <w:t xml:space="preserve"> и уведомления </w:t>
      </w:r>
      <w:r>
        <w:rPr>
          <w:sz w:val="26"/>
          <w:szCs w:val="26"/>
        </w:rPr>
        <w:t>об отказе в предоставлении муниципальной услуги</w:t>
      </w:r>
      <w:r w:rsidRPr="00280918">
        <w:rPr>
          <w:sz w:val="26"/>
          <w:szCs w:val="26"/>
        </w:rPr>
        <w:t>;</w:t>
      </w:r>
    </w:p>
    <w:p w:rsidR="007E38CF" w:rsidRDefault="007E38CF" w:rsidP="007E38CF">
      <w:pPr>
        <w:tabs>
          <w:tab w:val="left" w:pos="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80918">
        <w:rPr>
          <w:sz w:val="26"/>
          <w:szCs w:val="26"/>
        </w:rPr>
        <w:t xml:space="preserve"> сотрудник Комитета, ответственный за предоставление </w:t>
      </w:r>
      <w:r>
        <w:rPr>
          <w:sz w:val="26"/>
          <w:szCs w:val="26"/>
        </w:rPr>
        <w:t xml:space="preserve">муниципальной </w:t>
      </w:r>
      <w:r w:rsidRPr="00280918">
        <w:rPr>
          <w:sz w:val="26"/>
          <w:szCs w:val="26"/>
        </w:rPr>
        <w:t xml:space="preserve">услуги, на основании </w:t>
      </w:r>
      <w:r>
        <w:rPr>
          <w:sz w:val="26"/>
          <w:szCs w:val="26"/>
        </w:rPr>
        <w:t>принятого решения</w:t>
      </w:r>
      <w:r w:rsidRPr="00280918">
        <w:rPr>
          <w:sz w:val="26"/>
          <w:szCs w:val="26"/>
        </w:rPr>
        <w:t xml:space="preserve"> в течение 1 рабочего дня со дня</w:t>
      </w:r>
      <w:r>
        <w:rPr>
          <w:sz w:val="26"/>
          <w:szCs w:val="26"/>
        </w:rPr>
        <w:t xml:space="preserve"> его</w:t>
      </w:r>
      <w:r w:rsidRPr="00280918">
        <w:rPr>
          <w:sz w:val="26"/>
          <w:szCs w:val="26"/>
        </w:rPr>
        <w:t xml:space="preserve"> получения информ</w:t>
      </w:r>
      <w:r>
        <w:rPr>
          <w:sz w:val="26"/>
          <w:szCs w:val="26"/>
        </w:rPr>
        <w:t>ирует З</w:t>
      </w:r>
      <w:r w:rsidRPr="00280918">
        <w:rPr>
          <w:sz w:val="26"/>
          <w:szCs w:val="26"/>
        </w:rPr>
        <w:t xml:space="preserve">аявителя </w:t>
      </w:r>
      <w:r>
        <w:rPr>
          <w:sz w:val="26"/>
          <w:szCs w:val="26"/>
        </w:rPr>
        <w:t>по телефону или путём направления</w:t>
      </w:r>
      <w:r w:rsidR="001345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сообщения заказным письмом </w:t>
      </w:r>
      <w:r w:rsidRPr="00280918">
        <w:rPr>
          <w:sz w:val="26"/>
          <w:szCs w:val="26"/>
        </w:rPr>
        <w:t>о готовности соответствующих документов;</w:t>
      </w:r>
    </w:p>
    <w:p w:rsidR="007E38CF" w:rsidRPr="00280918" w:rsidRDefault="007E38CF" w:rsidP="007E38CF">
      <w:pPr>
        <w:tabs>
          <w:tab w:val="left" w:pos="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19.3. В зависимости от результата предоставления муниципальной услуги </w:t>
      </w:r>
      <w:r w:rsidRPr="00280918">
        <w:rPr>
          <w:sz w:val="26"/>
          <w:szCs w:val="26"/>
        </w:rPr>
        <w:t xml:space="preserve">сотрудник Комитета, ответственный за предоставление </w:t>
      </w:r>
      <w:r>
        <w:rPr>
          <w:sz w:val="26"/>
          <w:szCs w:val="26"/>
        </w:rPr>
        <w:t xml:space="preserve">муниципальной </w:t>
      </w:r>
      <w:r w:rsidRPr="00280918">
        <w:rPr>
          <w:sz w:val="26"/>
          <w:szCs w:val="26"/>
        </w:rPr>
        <w:t>услуги,</w:t>
      </w:r>
      <w:r>
        <w:rPr>
          <w:sz w:val="26"/>
          <w:szCs w:val="26"/>
        </w:rPr>
        <w:t xml:space="preserve"> совершает следующие действия:</w:t>
      </w:r>
    </w:p>
    <w:p w:rsidR="007E38CF" w:rsidRDefault="007E38CF" w:rsidP="007E38C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19.3.1. В день обращения З</w:t>
      </w:r>
      <w:r w:rsidRPr="00280918">
        <w:rPr>
          <w:sz w:val="26"/>
          <w:szCs w:val="26"/>
        </w:rPr>
        <w:t>аявителя</w:t>
      </w:r>
      <w:r>
        <w:rPr>
          <w:sz w:val="26"/>
          <w:szCs w:val="26"/>
        </w:rPr>
        <w:t xml:space="preserve"> за решением о предоставлении муниципальной услуги</w:t>
      </w:r>
      <w:r w:rsidRPr="00280918">
        <w:rPr>
          <w:sz w:val="26"/>
          <w:szCs w:val="26"/>
        </w:rPr>
        <w:t>, сотрудник Комитета, ответственный за предоставление</w:t>
      </w:r>
      <w:r>
        <w:rPr>
          <w:sz w:val="26"/>
          <w:szCs w:val="26"/>
        </w:rPr>
        <w:t xml:space="preserve"> муниципальной</w:t>
      </w:r>
      <w:r w:rsidRPr="00280918">
        <w:rPr>
          <w:sz w:val="26"/>
          <w:szCs w:val="26"/>
        </w:rPr>
        <w:t xml:space="preserve"> услуги:</w:t>
      </w:r>
    </w:p>
    <w:p w:rsidR="007E38CF" w:rsidRPr="00280918" w:rsidRDefault="006A0687" w:rsidP="007E38C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выдае</w:t>
      </w:r>
      <w:r w:rsidR="007E38CF">
        <w:rPr>
          <w:sz w:val="26"/>
          <w:szCs w:val="26"/>
        </w:rPr>
        <w:t>т один экземпляр приказа Комитета</w:t>
      </w:r>
      <w:r>
        <w:rPr>
          <w:sz w:val="26"/>
          <w:szCs w:val="26"/>
        </w:rPr>
        <w:t xml:space="preserve"> </w:t>
      </w:r>
      <w:r w:rsidR="007E38CF" w:rsidRPr="00280918">
        <w:rPr>
          <w:sz w:val="26"/>
          <w:szCs w:val="26"/>
        </w:rPr>
        <w:t xml:space="preserve">о присвоении </w:t>
      </w:r>
      <w:r w:rsidR="00365E96">
        <w:rPr>
          <w:sz w:val="26"/>
          <w:szCs w:val="26"/>
        </w:rPr>
        <w:t>спортивного разряда</w:t>
      </w:r>
      <w:r w:rsidR="007E38CF">
        <w:rPr>
          <w:sz w:val="26"/>
          <w:szCs w:val="26"/>
        </w:rPr>
        <w:t>;</w:t>
      </w:r>
    </w:p>
    <w:p w:rsidR="007E38CF" w:rsidRDefault="007E38CF" w:rsidP="007E38C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19.3.2. В день обращения З</w:t>
      </w:r>
      <w:r w:rsidRPr="00280918">
        <w:rPr>
          <w:sz w:val="26"/>
          <w:szCs w:val="26"/>
        </w:rPr>
        <w:t>аявителя</w:t>
      </w:r>
      <w:r>
        <w:rPr>
          <w:sz w:val="26"/>
          <w:szCs w:val="26"/>
        </w:rPr>
        <w:t xml:space="preserve"> за решением об отказе                                              в предоставлении муниципальной услуги </w:t>
      </w:r>
      <w:r w:rsidRPr="00280918">
        <w:rPr>
          <w:sz w:val="26"/>
          <w:szCs w:val="26"/>
        </w:rPr>
        <w:t>сотрудник Комитета, ответственный за предоставление</w:t>
      </w:r>
      <w:r>
        <w:rPr>
          <w:sz w:val="26"/>
          <w:szCs w:val="26"/>
        </w:rPr>
        <w:t xml:space="preserve"> муниципальной</w:t>
      </w:r>
      <w:r w:rsidRPr="00280918">
        <w:rPr>
          <w:sz w:val="26"/>
          <w:szCs w:val="26"/>
        </w:rPr>
        <w:t xml:space="preserve"> услуги:</w:t>
      </w:r>
    </w:p>
    <w:p w:rsidR="007E38CF" w:rsidRDefault="007E38CF" w:rsidP="007E38C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выда</w:t>
      </w:r>
      <w:r w:rsidR="006A0687">
        <w:rPr>
          <w:sz w:val="26"/>
          <w:szCs w:val="26"/>
        </w:rPr>
        <w:t>е</w:t>
      </w:r>
      <w:r>
        <w:rPr>
          <w:sz w:val="26"/>
          <w:szCs w:val="26"/>
        </w:rPr>
        <w:t>т один экземпляр приказа Комитета</w:t>
      </w:r>
      <w:r w:rsidR="001345BE">
        <w:rPr>
          <w:sz w:val="26"/>
          <w:szCs w:val="26"/>
        </w:rPr>
        <w:t xml:space="preserve"> </w:t>
      </w:r>
      <w:r w:rsidRPr="00280918">
        <w:rPr>
          <w:sz w:val="26"/>
          <w:szCs w:val="26"/>
        </w:rPr>
        <w:t>о</w:t>
      </w:r>
      <w:r>
        <w:rPr>
          <w:sz w:val="26"/>
          <w:szCs w:val="26"/>
        </w:rPr>
        <w:t>б отказе в</w:t>
      </w:r>
      <w:r w:rsidRPr="00280918">
        <w:rPr>
          <w:sz w:val="26"/>
          <w:szCs w:val="26"/>
        </w:rPr>
        <w:t xml:space="preserve"> присвоении </w:t>
      </w:r>
      <w:r w:rsidR="00E56CFF">
        <w:rPr>
          <w:sz w:val="26"/>
          <w:szCs w:val="26"/>
        </w:rPr>
        <w:t>спортивного разряда</w:t>
      </w:r>
      <w:r w:rsidR="00061AE6">
        <w:rPr>
          <w:sz w:val="26"/>
          <w:szCs w:val="26"/>
        </w:rPr>
        <w:t xml:space="preserve"> и уведомле</w:t>
      </w:r>
      <w:r w:rsidR="00BA5038">
        <w:rPr>
          <w:sz w:val="26"/>
          <w:szCs w:val="26"/>
        </w:rPr>
        <w:t>ние об отказе в предоставлении муниципальной услуги</w:t>
      </w:r>
      <w:r>
        <w:rPr>
          <w:sz w:val="26"/>
          <w:szCs w:val="26"/>
        </w:rPr>
        <w:t>;</w:t>
      </w:r>
    </w:p>
    <w:p w:rsidR="007E38CF" w:rsidRDefault="007E38CF" w:rsidP="007E38C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возвращает документы, прилагаемые к Запросу о предоставлении муниципальной услуги.</w:t>
      </w:r>
    </w:p>
    <w:p w:rsidR="00BA5038" w:rsidRPr="00280918" w:rsidRDefault="00BA5038" w:rsidP="007E38CF">
      <w:pPr>
        <w:tabs>
          <w:tab w:val="left" w:pos="540"/>
        </w:tabs>
        <w:ind w:right="721" w:firstLine="851"/>
        <w:jc w:val="both"/>
        <w:rPr>
          <w:sz w:val="26"/>
          <w:szCs w:val="26"/>
        </w:rPr>
      </w:pPr>
    </w:p>
    <w:p w:rsidR="00412DA6" w:rsidRPr="00280918" w:rsidRDefault="00412DA6" w:rsidP="007E38CF">
      <w:pPr>
        <w:tabs>
          <w:tab w:val="left" w:pos="708"/>
        </w:tabs>
        <w:ind w:right="721"/>
        <w:jc w:val="both"/>
        <w:rPr>
          <w:sz w:val="26"/>
          <w:szCs w:val="26"/>
        </w:rPr>
      </w:pPr>
    </w:p>
    <w:p w:rsidR="002A614E" w:rsidRDefault="002A614E" w:rsidP="002A614E">
      <w:pPr>
        <w:tabs>
          <w:tab w:val="left" w:pos="540"/>
        </w:tabs>
        <w:ind w:right="721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lastRenderedPageBreak/>
        <w:t>I</w:t>
      </w:r>
      <w:r>
        <w:rPr>
          <w:b/>
          <w:sz w:val="26"/>
          <w:szCs w:val="26"/>
        </w:rPr>
        <w:t>V. Формы контроля за исполнением Административного регламента</w:t>
      </w:r>
    </w:p>
    <w:p w:rsidR="002A614E" w:rsidRPr="00BC7008" w:rsidRDefault="002A614E" w:rsidP="002A614E">
      <w:pPr>
        <w:tabs>
          <w:tab w:val="left" w:pos="540"/>
        </w:tabs>
        <w:ind w:right="721" w:firstLine="851"/>
        <w:jc w:val="center"/>
        <w:rPr>
          <w:b/>
          <w:sz w:val="26"/>
          <w:szCs w:val="26"/>
        </w:rPr>
      </w:pPr>
    </w:p>
    <w:p w:rsidR="002A614E" w:rsidRPr="00C82C7B" w:rsidRDefault="002A614E" w:rsidP="002A614E">
      <w:pPr>
        <w:tabs>
          <w:tab w:val="left" w:pos="426"/>
        </w:tabs>
        <w:autoSpaceDE w:val="0"/>
        <w:autoSpaceDN w:val="0"/>
        <w:adjustRightInd w:val="0"/>
        <w:ind w:right="721" w:firstLine="851"/>
        <w:contextualSpacing/>
        <w:jc w:val="center"/>
        <w:outlineLvl w:val="1"/>
        <w:rPr>
          <w:rFonts w:eastAsia="Calibri"/>
          <w:b/>
          <w:sz w:val="26"/>
          <w:szCs w:val="26"/>
          <w:lang w:eastAsia="en-US"/>
        </w:rPr>
      </w:pPr>
      <w:bookmarkStart w:id="31" w:name="_Toc438376252"/>
      <w:bookmarkStart w:id="32" w:name="_Toc438727101"/>
      <w:bookmarkStart w:id="33" w:name="_Toc486608772"/>
      <w:bookmarkStart w:id="34" w:name="_Toc491437452"/>
      <w:r>
        <w:rPr>
          <w:rFonts w:eastAsia="Calibri"/>
          <w:b/>
          <w:sz w:val="26"/>
          <w:szCs w:val="26"/>
          <w:lang w:eastAsia="en-US"/>
        </w:rPr>
        <w:t xml:space="preserve">20. </w:t>
      </w:r>
      <w:r w:rsidRPr="00C82C7B">
        <w:rPr>
          <w:rFonts w:eastAsia="Calibri"/>
          <w:b/>
          <w:sz w:val="26"/>
          <w:szCs w:val="26"/>
          <w:lang w:eastAsia="en-US"/>
        </w:rPr>
        <w:t xml:space="preserve">Порядок осуществления </w:t>
      </w:r>
      <w:r>
        <w:rPr>
          <w:rFonts w:eastAsia="Calibri"/>
          <w:b/>
          <w:sz w:val="26"/>
          <w:szCs w:val="26"/>
          <w:lang w:eastAsia="en-US"/>
        </w:rPr>
        <w:t xml:space="preserve">текущего </w:t>
      </w:r>
      <w:r w:rsidRPr="00C82C7B">
        <w:rPr>
          <w:rFonts w:eastAsia="Calibri"/>
          <w:b/>
          <w:sz w:val="26"/>
          <w:szCs w:val="26"/>
          <w:lang w:eastAsia="en-US"/>
        </w:rPr>
        <w:t xml:space="preserve">контроля за соблюдением </w:t>
      </w:r>
      <w:r w:rsidR="00F94958">
        <w:rPr>
          <w:rFonts w:eastAsia="Calibri"/>
          <w:b/>
          <w:sz w:val="26"/>
          <w:szCs w:val="26"/>
          <w:lang w:eastAsia="en-US"/>
        </w:rPr>
        <w:t xml:space="preserve">                </w:t>
      </w:r>
      <w:r w:rsidRPr="00C82C7B">
        <w:rPr>
          <w:rFonts w:eastAsia="Calibri"/>
          <w:b/>
          <w:sz w:val="26"/>
          <w:szCs w:val="26"/>
          <w:lang w:eastAsia="en-US"/>
        </w:rPr>
        <w:t>и исполнением отве</w:t>
      </w:r>
      <w:r>
        <w:rPr>
          <w:rFonts w:eastAsia="Calibri"/>
          <w:b/>
          <w:sz w:val="26"/>
          <w:szCs w:val="26"/>
          <w:lang w:eastAsia="en-US"/>
        </w:rPr>
        <w:t xml:space="preserve">тственными должностными лицами </w:t>
      </w:r>
      <w:r w:rsidRPr="00C82C7B">
        <w:rPr>
          <w:rFonts w:eastAsia="Calibri"/>
          <w:b/>
          <w:sz w:val="26"/>
          <w:szCs w:val="26"/>
          <w:lang w:eastAsia="en-US"/>
        </w:rPr>
        <w:t xml:space="preserve">положений </w:t>
      </w:r>
      <w:r>
        <w:rPr>
          <w:rFonts w:eastAsia="Calibri"/>
          <w:b/>
          <w:sz w:val="26"/>
          <w:szCs w:val="26"/>
          <w:lang w:eastAsia="en-US"/>
        </w:rPr>
        <w:t>Административного р</w:t>
      </w:r>
      <w:r w:rsidRPr="00C82C7B">
        <w:rPr>
          <w:rFonts w:eastAsia="Calibri"/>
          <w:b/>
          <w:sz w:val="26"/>
          <w:szCs w:val="26"/>
          <w:lang w:eastAsia="en-US"/>
        </w:rPr>
        <w:t>егламента и иных нормативных правовых актов, устанавливающих требования к предоставлен</w:t>
      </w:r>
      <w:r>
        <w:rPr>
          <w:rFonts w:eastAsia="Calibri"/>
          <w:b/>
          <w:sz w:val="26"/>
          <w:szCs w:val="26"/>
          <w:lang w:eastAsia="en-US"/>
        </w:rPr>
        <w:t>ию муниципальной у</w:t>
      </w:r>
      <w:r w:rsidRPr="00C82C7B">
        <w:rPr>
          <w:rFonts w:eastAsia="Calibri"/>
          <w:b/>
          <w:sz w:val="26"/>
          <w:szCs w:val="26"/>
          <w:lang w:eastAsia="en-US"/>
        </w:rPr>
        <w:t>слуги,</w:t>
      </w:r>
      <w:r w:rsidR="00F94958">
        <w:rPr>
          <w:rFonts w:eastAsia="Calibri"/>
          <w:b/>
          <w:sz w:val="26"/>
          <w:szCs w:val="26"/>
          <w:lang w:eastAsia="en-US"/>
        </w:rPr>
        <w:t xml:space="preserve">    </w:t>
      </w:r>
      <w:r w:rsidRPr="00C82C7B">
        <w:rPr>
          <w:rFonts w:eastAsia="Calibri"/>
          <w:b/>
          <w:sz w:val="26"/>
          <w:szCs w:val="26"/>
          <w:lang w:eastAsia="en-US"/>
        </w:rPr>
        <w:t xml:space="preserve"> а также принятием ими решений</w:t>
      </w:r>
      <w:bookmarkEnd w:id="31"/>
      <w:bookmarkEnd w:id="32"/>
      <w:bookmarkEnd w:id="33"/>
      <w:bookmarkEnd w:id="34"/>
    </w:p>
    <w:p w:rsidR="002A614E" w:rsidRPr="00280918" w:rsidRDefault="002A614E" w:rsidP="002A614E">
      <w:pPr>
        <w:tabs>
          <w:tab w:val="left" w:pos="540"/>
        </w:tabs>
        <w:ind w:right="721" w:firstLine="851"/>
        <w:jc w:val="center"/>
        <w:rPr>
          <w:b/>
          <w:bCs/>
          <w:sz w:val="26"/>
          <w:szCs w:val="26"/>
        </w:rPr>
      </w:pPr>
    </w:p>
    <w:p w:rsidR="002A614E" w:rsidRDefault="002A614E" w:rsidP="002A614E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20.1.</w:t>
      </w:r>
      <w:r w:rsidRPr="00280918">
        <w:rPr>
          <w:rFonts w:ascii="Times New Roman" w:hAnsi="Times New Roman" w:cs="Times New Roman"/>
          <w:sz w:val="26"/>
          <w:szCs w:val="26"/>
        </w:rPr>
        <w:t xml:space="preserve"> Текущий контроль за соблюдением и исполнением </w:t>
      </w:r>
      <w:r>
        <w:rPr>
          <w:rFonts w:ascii="Times New Roman" w:hAnsi="Times New Roman" w:cs="Times New Roman"/>
          <w:sz w:val="26"/>
          <w:szCs w:val="26"/>
        </w:rPr>
        <w:t xml:space="preserve">ответственными должностными лицами </w:t>
      </w:r>
      <w:r w:rsidRPr="00280918">
        <w:rPr>
          <w:rFonts w:ascii="Times New Roman" w:hAnsi="Times New Roman" w:cs="Times New Roman"/>
          <w:sz w:val="26"/>
          <w:szCs w:val="26"/>
        </w:rPr>
        <w:t>Комит</w:t>
      </w:r>
      <w:r>
        <w:rPr>
          <w:rFonts w:ascii="Times New Roman" w:hAnsi="Times New Roman" w:cs="Times New Roman"/>
          <w:sz w:val="26"/>
          <w:szCs w:val="26"/>
        </w:rPr>
        <w:t xml:space="preserve">ета положений настоящего Административного регламента и иных </w:t>
      </w:r>
      <w:r w:rsidRPr="00280918">
        <w:rPr>
          <w:rFonts w:ascii="Times New Roman" w:hAnsi="Times New Roman" w:cs="Times New Roman"/>
          <w:sz w:val="26"/>
          <w:szCs w:val="26"/>
        </w:rPr>
        <w:t>нормативных правовых актов, устанавливающих требования к предоставлению муниципальной услуги, а также принятием</w:t>
      </w:r>
      <w:r>
        <w:rPr>
          <w:rFonts w:ascii="Times New Roman" w:hAnsi="Times New Roman" w:cs="Times New Roman"/>
          <w:sz w:val="26"/>
          <w:szCs w:val="26"/>
        </w:rPr>
        <w:t xml:space="preserve"> им</w:t>
      </w:r>
      <w:r w:rsidRPr="00280918">
        <w:rPr>
          <w:rFonts w:ascii="Times New Roman" w:hAnsi="Times New Roman" w:cs="Times New Roman"/>
          <w:sz w:val="26"/>
          <w:szCs w:val="26"/>
        </w:rPr>
        <w:t xml:space="preserve"> решений </w:t>
      </w:r>
      <w:r>
        <w:rPr>
          <w:rFonts w:ascii="Times New Roman" w:hAnsi="Times New Roman" w:cs="Times New Roman"/>
          <w:sz w:val="26"/>
          <w:szCs w:val="26"/>
        </w:rPr>
        <w:t xml:space="preserve">осуществляется в порядке, установленном организационно – распорядительным актом Комитета. </w:t>
      </w:r>
    </w:p>
    <w:p w:rsidR="002A614E" w:rsidRPr="00666CC2" w:rsidRDefault="002A614E" w:rsidP="002A614E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20.2. </w:t>
      </w:r>
      <w:r w:rsidRPr="00666CC2">
        <w:rPr>
          <w:sz w:val="26"/>
          <w:szCs w:val="26"/>
        </w:rPr>
        <w:t>Требованиями</w:t>
      </w:r>
      <w:r w:rsidR="00FB5553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к</w:t>
      </w:r>
      <w:r w:rsidR="00FB5553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порядку</w:t>
      </w:r>
      <w:r w:rsidR="00FB5553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и</w:t>
      </w:r>
      <w:r w:rsidR="00FB5553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формам</w:t>
      </w:r>
      <w:r w:rsidR="00FB5553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текущего</w:t>
      </w:r>
      <w:r w:rsidR="00FB5553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 xml:space="preserve">контроля </w:t>
      </w:r>
      <w:r>
        <w:rPr>
          <w:sz w:val="26"/>
          <w:szCs w:val="26"/>
        </w:rPr>
        <w:t xml:space="preserve">                                за предоставлением м</w:t>
      </w:r>
      <w:r w:rsidRPr="00666CC2">
        <w:rPr>
          <w:sz w:val="26"/>
          <w:szCs w:val="26"/>
        </w:rPr>
        <w:t>униципальной услуги являются:</w:t>
      </w:r>
    </w:p>
    <w:p w:rsidR="002A614E" w:rsidRPr="00666CC2" w:rsidRDefault="002A614E" w:rsidP="002A614E">
      <w:pPr>
        <w:widowControl w:val="0"/>
        <w:tabs>
          <w:tab w:val="left" w:pos="1706"/>
        </w:tabs>
        <w:autoSpaceDE w:val="0"/>
        <w:autoSpaceDN w:val="0"/>
        <w:spacing w:line="321" w:lineRule="exact"/>
        <w:ind w:right="721" w:firstLine="851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20.2.1. </w:t>
      </w:r>
      <w:r w:rsidRPr="00666CC2">
        <w:rPr>
          <w:spacing w:val="-2"/>
          <w:sz w:val="26"/>
          <w:szCs w:val="26"/>
        </w:rPr>
        <w:t>Независимость.</w:t>
      </w:r>
    </w:p>
    <w:p w:rsidR="002A614E" w:rsidRPr="00666CC2" w:rsidRDefault="002A614E" w:rsidP="002A614E">
      <w:pPr>
        <w:widowControl w:val="0"/>
        <w:tabs>
          <w:tab w:val="left" w:pos="1706"/>
        </w:tabs>
        <w:autoSpaceDE w:val="0"/>
        <w:autoSpaceDN w:val="0"/>
        <w:spacing w:before="46"/>
        <w:ind w:right="721" w:firstLine="851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20.2.2. </w:t>
      </w:r>
      <w:r w:rsidRPr="00666CC2">
        <w:rPr>
          <w:spacing w:val="-2"/>
          <w:sz w:val="26"/>
          <w:szCs w:val="26"/>
        </w:rPr>
        <w:t>Тщательность.</w:t>
      </w:r>
    </w:p>
    <w:p w:rsidR="002A614E" w:rsidRPr="00666CC2" w:rsidRDefault="002A614E" w:rsidP="002A614E">
      <w:pPr>
        <w:widowControl w:val="0"/>
        <w:tabs>
          <w:tab w:val="left" w:pos="1495"/>
        </w:tabs>
        <w:autoSpaceDE w:val="0"/>
        <w:autoSpaceDN w:val="0"/>
        <w:spacing w:before="48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20.3. </w:t>
      </w:r>
      <w:r w:rsidRPr="00666CC2">
        <w:rPr>
          <w:sz w:val="26"/>
          <w:szCs w:val="26"/>
        </w:rPr>
        <w:t>Независимость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текущего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контроля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заключается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в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том,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что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должностное лицо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Комитета,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уполномоченное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на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его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осуществление,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не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находится в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служебной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зависимости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от должностного лица</w:t>
      </w:r>
      <w:r w:rsidR="00EF53E1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Комитета, участвующего в</w:t>
      </w:r>
      <w:r w:rsidR="00EF53E1">
        <w:rPr>
          <w:sz w:val="26"/>
          <w:szCs w:val="26"/>
        </w:rPr>
        <w:t xml:space="preserve"> </w:t>
      </w:r>
      <w:r>
        <w:rPr>
          <w:sz w:val="26"/>
          <w:szCs w:val="26"/>
        </w:rPr>
        <w:t>предоставлении м</w:t>
      </w:r>
      <w:r w:rsidRPr="00666CC2">
        <w:rPr>
          <w:sz w:val="26"/>
          <w:szCs w:val="26"/>
        </w:rPr>
        <w:t>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2A614E" w:rsidRPr="00666CC2" w:rsidRDefault="002A614E" w:rsidP="002A614E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20.4. </w:t>
      </w:r>
      <w:r w:rsidRPr="00666CC2">
        <w:rPr>
          <w:sz w:val="26"/>
          <w:szCs w:val="26"/>
        </w:rPr>
        <w:t>Должностные лица Комитета, осуществляющие текущий контроль</w:t>
      </w:r>
      <w:r w:rsidR="006A0687">
        <w:rPr>
          <w:sz w:val="26"/>
          <w:szCs w:val="26"/>
        </w:rPr>
        <w:t xml:space="preserve">  </w:t>
      </w:r>
      <w:r w:rsidRPr="00666CC2">
        <w:rPr>
          <w:sz w:val="26"/>
          <w:szCs w:val="26"/>
        </w:rPr>
        <w:t>за</w:t>
      </w:r>
      <w:r w:rsidR="006A0687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предоставлением</w:t>
      </w:r>
      <w:r w:rsidR="006A0687">
        <w:rPr>
          <w:sz w:val="26"/>
          <w:szCs w:val="26"/>
        </w:rPr>
        <w:t xml:space="preserve"> м</w:t>
      </w:r>
      <w:r w:rsidRPr="00666CC2">
        <w:rPr>
          <w:sz w:val="26"/>
          <w:szCs w:val="26"/>
        </w:rPr>
        <w:t>униципальной услуги,</w:t>
      </w:r>
      <w:r w:rsidR="006A0687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обязаны</w:t>
      </w:r>
      <w:r w:rsidR="006A0687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принимать</w:t>
      </w:r>
      <w:r w:rsidR="006A0687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меры</w:t>
      </w:r>
      <w:r w:rsidR="006A0687">
        <w:rPr>
          <w:sz w:val="26"/>
          <w:szCs w:val="26"/>
        </w:rPr>
        <w:t xml:space="preserve"> </w:t>
      </w:r>
      <w:r w:rsidRPr="00666CC2">
        <w:rPr>
          <w:sz w:val="26"/>
          <w:szCs w:val="26"/>
        </w:rPr>
        <w:t>по предотвращению конфликт</w:t>
      </w:r>
      <w:r>
        <w:rPr>
          <w:sz w:val="26"/>
          <w:szCs w:val="26"/>
        </w:rPr>
        <w:t>а интересов при предоставлении м</w:t>
      </w:r>
      <w:r w:rsidRPr="00666CC2">
        <w:rPr>
          <w:sz w:val="26"/>
          <w:szCs w:val="26"/>
        </w:rPr>
        <w:t>униципальной услуги.</w:t>
      </w:r>
    </w:p>
    <w:p w:rsidR="002A614E" w:rsidRPr="00666CC2" w:rsidRDefault="005A4596" w:rsidP="002A614E">
      <w:pPr>
        <w:widowControl w:val="0"/>
        <w:tabs>
          <w:tab w:val="left" w:pos="1495"/>
        </w:tabs>
        <w:autoSpaceDE w:val="0"/>
        <w:autoSpaceDN w:val="0"/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20.5. </w:t>
      </w:r>
      <w:r w:rsidR="002A614E" w:rsidRPr="00666CC2">
        <w:rPr>
          <w:sz w:val="26"/>
          <w:szCs w:val="26"/>
        </w:rPr>
        <w:t xml:space="preserve">Тщательность осуществления текущего контроля </w:t>
      </w:r>
      <w:r w:rsidR="002A614E">
        <w:rPr>
          <w:sz w:val="26"/>
          <w:szCs w:val="26"/>
        </w:rPr>
        <w:t xml:space="preserve">                                                     за предоставлением м</w:t>
      </w:r>
      <w:r w:rsidR="002A614E" w:rsidRPr="00666CC2">
        <w:rPr>
          <w:sz w:val="26"/>
          <w:szCs w:val="26"/>
        </w:rPr>
        <w:t>униципальной услуги состоит в исполнении уполномоченными должностными лицами Комитета обязанностей, предусмотренных настоящим подразделом.</w:t>
      </w:r>
    </w:p>
    <w:p w:rsidR="00667363" w:rsidRPr="004B261B" w:rsidRDefault="00667363" w:rsidP="00667363">
      <w:pPr>
        <w:pStyle w:val="ConsPlusNormal"/>
        <w:widowControl/>
        <w:tabs>
          <w:tab w:val="left" w:pos="708"/>
        </w:tabs>
        <w:ind w:left="851" w:right="721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67363" w:rsidRPr="004B261B" w:rsidRDefault="00667363" w:rsidP="00667363">
      <w:pPr>
        <w:widowControl w:val="0"/>
        <w:tabs>
          <w:tab w:val="left" w:pos="1630"/>
        </w:tabs>
        <w:autoSpaceDE w:val="0"/>
        <w:autoSpaceDN w:val="0"/>
        <w:spacing w:line="321" w:lineRule="exact"/>
        <w:ind w:left="851" w:right="1571"/>
        <w:jc w:val="center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21. </w:t>
      </w:r>
      <w:r w:rsidRPr="004B261B">
        <w:rPr>
          <w:b/>
          <w:sz w:val="26"/>
          <w:szCs w:val="26"/>
        </w:rPr>
        <w:t>Порядок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и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периодичность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осуществления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плановых</w:t>
      </w:r>
      <w:r w:rsidR="00EF53E1">
        <w:rPr>
          <w:b/>
          <w:sz w:val="26"/>
          <w:szCs w:val="26"/>
        </w:rPr>
        <w:t xml:space="preserve"> </w:t>
      </w:r>
      <w:r w:rsidR="00822B0C">
        <w:rPr>
          <w:b/>
          <w:sz w:val="26"/>
          <w:szCs w:val="26"/>
        </w:rPr>
        <w:t xml:space="preserve">             </w:t>
      </w:r>
      <w:r w:rsidRPr="004B261B">
        <w:rPr>
          <w:b/>
          <w:sz w:val="26"/>
          <w:szCs w:val="26"/>
        </w:rPr>
        <w:t>и</w:t>
      </w:r>
      <w:r w:rsidR="00EF53E1">
        <w:rPr>
          <w:b/>
          <w:sz w:val="26"/>
          <w:szCs w:val="26"/>
        </w:rPr>
        <w:t xml:space="preserve">  </w:t>
      </w:r>
      <w:r w:rsidRPr="004B261B">
        <w:rPr>
          <w:b/>
          <w:sz w:val="26"/>
          <w:szCs w:val="26"/>
        </w:rPr>
        <w:t>внеплановых проверок полноты и качества предоставления</w:t>
      </w:r>
      <w:r w:rsidR="006A0687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муниципальной услуги, в том числе порядок и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формы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контроля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за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полнотой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и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качеством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предоставления</w:t>
      </w:r>
      <w:r w:rsidR="00EF53E1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муниципальной услуги</w:t>
      </w:r>
    </w:p>
    <w:p w:rsidR="00667363" w:rsidRPr="004B261B" w:rsidRDefault="00667363" w:rsidP="00667363">
      <w:pPr>
        <w:pStyle w:val="a3"/>
        <w:spacing w:before="96"/>
        <w:ind w:left="142" w:right="721" w:firstLine="709"/>
      </w:pPr>
    </w:p>
    <w:p w:rsidR="00667363" w:rsidRPr="004B261B" w:rsidRDefault="00667363" w:rsidP="00667363">
      <w:pPr>
        <w:widowControl w:val="0"/>
        <w:tabs>
          <w:tab w:val="left" w:pos="1495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  <w:r w:rsidRPr="004B261B">
        <w:rPr>
          <w:sz w:val="26"/>
          <w:szCs w:val="26"/>
        </w:rPr>
        <w:lastRenderedPageBreak/>
        <w:t>21.1</w:t>
      </w:r>
      <w:r w:rsidR="00B77B37">
        <w:rPr>
          <w:sz w:val="26"/>
          <w:szCs w:val="26"/>
        </w:rPr>
        <w:t>.</w:t>
      </w:r>
      <w:r w:rsidRPr="004B261B">
        <w:rPr>
          <w:sz w:val="26"/>
          <w:szCs w:val="26"/>
        </w:rPr>
        <w:t>Порядок и периодичность осуществления плановых и внеплановых проверок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полноты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и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качества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предоставления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муниципальной услуги,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том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числе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порядок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и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формы контроля за полнотой и качеством пред</w:t>
      </w:r>
      <w:r w:rsidR="00B77B37">
        <w:rPr>
          <w:sz w:val="26"/>
          <w:szCs w:val="26"/>
        </w:rPr>
        <w:t>оставления муниципальной услуги</w:t>
      </w:r>
      <w:r w:rsidRPr="004B261B">
        <w:rPr>
          <w:sz w:val="26"/>
          <w:szCs w:val="26"/>
        </w:rPr>
        <w:t xml:space="preserve"> устанавливаются организационно-распорядительным актом Комитета.</w:t>
      </w:r>
    </w:p>
    <w:p w:rsidR="00667363" w:rsidRPr="004B261B" w:rsidRDefault="00667363" w:rsidP="00667363">
      <w:pPr>
        <w:widowControl w:val="0"/>
        <w:tabs>
          <w:tab w:val="left" w:pos="1495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  <w:r w:rsidRPr="004B261B">
        <w:rPr>
          <w:sz w:val="26"/>
          <w:szCs w:val="26"/>
        </w:rPr>
        <w:t>21.2.При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выявлении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ходе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плановых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и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внеплановых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проверок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полноты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и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качества предоставления муниципальной услуги нарушений исполнения положений законодательства Российской Федерации, включая положения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Административного регламента, Комитетом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принимаются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меры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устранению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таких</w:t>
      </w:r>
      <w:r w:rsidR="00492DB4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нарушений в соответствии с законодательством Российской Федерации.</w:t>
      </w:r>
    </w:p>
    <w:p w:rsidR="00667363" w:rsidRPr="004B261B" w:rsidRDefault="00667363" w:rsidP="00667363">
      <w:pPr>
        <w:widowControl w:val="0"/>
        <w:tabs>
          <w:tab w:val="left" w:pos="1495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</w:p>
    <w:p w:rsidR="00667363" w:rsidRPr="004B261B" w:rsidRDefault="00667363" w:rsidP="00667363">
      <w:pPr>
        <w:widowControl w:val="0"/>
        <w:tabs>
          <w:tab w:val="left" w:pos="1746"/>
        </w:tabs>
        <w:autoSpaceDE w:val="0"/>
        <w:autoSpaceDN w:val="0"/>
        <w:spacing w:before="95" w:line="321" w:lineRule="exact"/>
        <w:ind w:left="142" w:right="721" w:firstLine="709"/>
        <w:jc w:val="center"/>
        <w:rPr>
          <w:b/>
          <w:sz w:val="26"/>
          <w:szCs w:val="26"/>
        </w:rPr>
      </w:pPr>
      <w:r w:rsidRPr="004B261B">
        <w:rPr>
          <w:b/>
          <w:sz w:val="26"/>
          <w:szCs w:val="26"/>
        </w:rPr>
        <w:t>22.Ответственность</w:t>
      </w:r>
      <w:r w:rsidR="00840B17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должностных</w:t>
      </w:r>
      <w:r w:rsidR="00840B17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лиц</w:t>
      </w:r>
      <w:r w:rsidR="00840B17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Комитета</w:t>
      </w:r>
      <w:r w:rsidR="00840B17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за</w:t>
      </w:r>
      <w:r w:rsidR="00840B17">
        <w:rPr>
          <w:b/>
          <w:sz w:val="26"/>
          <w:szCs w:val="26"/>
        </w:rPr>
        <w:t xml:space="preserve"> </w:t>
      </w:r>
      <w:r w:rsidRPr="004B261B">
        <w:rPr>
          <w:b/>
          <w:sz w:val="26"/>
          <w:szCs w:val="26"/>
        </w:rPr>
        <w:t>решения</w:t>
      </w:r>
      <w:r w:rsidR="00840B17">
        <w:rPr>
          <w:b/>
          <w:sz w:val="26"/>
          <w:szCs w:val="26"/>
        </w:rPr>
        <w:t xml:space="preserve">                     </w:t>
      </w:r>
      <w:r w:rsidRPr="004B261B">
        <w:rPr>
          <w:b/>
          <w:sz w:val="26"/>
          <w:szCs w:val="26"/>
        </w:rPr>
        <w:t>и действия (бездействие), принимаемые (осуществляе</w:t>
      </w:r>
      <w:r>
        <w:rPr>
          <w:b/>
          <w:sz w:val="26"/>
          <w:szCs w:val="26"/>
        </w:rPr>
        <w:t>мые) ими в ходе предоставления м</w:t>
      </w:r>
      <w:r w:rsidRPr="004B261B">
        <w:rPr>
          <w:b/>
          <w:sz w:val="26"/>
          <w:szCs w:val="26"/>
        </w:rPr>
        <w:t>униципальной услуги</w:t>
      </w:r>
    </w:p>
    <w:p w:rsidR="00667363" w:rsidRPr="004B261B" w:rsidRDefault="00667363" w:rsidP="00667363">
      <w:pPr>
        <w:pStyle w:val="a7"/>
        <w:tabs>
          <w:tab w:val="left" w:pos="1746"/>
        </w:tabs>
        <w:spacing w:before="95" w:line="321" w:lineRule="exact"/>
        <w:ind w:left="142" w:right="72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7363" w:rsidRPr="004B261B" w:rsidRDefault="00667363" w:rsidP="00667363">
      <w:pPr>
        <w:widowControl w:val="0"/>
        <w:tabs>
          <w:tab w:val="left" w:pos="1495"/>
          <w:tab w:val="left" w:pos="3980"/>
          <w:tab w:val="left" w:pos="5499"/>
          <w:tab w:val="left" w:pos="8271"/>
        </w:tabs>
        <w:autoSpaceDE w:val="0"/>
        <w:autoSpaceDN w:val="0"/>
        <w:spacing w:before="1"/>
        <w:ind w:left="142" w:right="721" w:firstLine="709"/>
        <w:jc w:val="both"/>
        <w:rPr>
          <w:sz w:val="26"/>
          <w:szCs w:val="26"/>
        </w:rPr>
      </w:pPr>
      <w:r w:rsidRPr="004B261B">
        <w:rPr>
          <w:spacing w:val="-2"/>
          <w:sz w:val="26"/>
          <w:szCs w:val="26"/>
        </w:rPr>
        <w:t>22.1</w:t>
      </w:r>
      <w:r>
        <w:rPr>
          <w:spacing w:val="-2"/>
          <w:sz w:val="26"/>
          <w:szCs w:val="26"/>
        </w:rPr>
        <w:t xml:space="preserve">. </w:t>
      </w:r>
      <w:r w:rsidRPr="004B261B">
        <w:rPr>
          <w:spacing w:val="-2"/>
          <w:sz w:val="26"/>
          <w:szCs w:val="26"/>
        </w:rPr>
        <w:t>Должностным</w:t>
      </w:r>
      <w:r w:rsidR="0066690B">
        <w:rPr>
          <w:spacing w:val="-2"/>
          <w:sz w:val="26"/>
          <w:szCs w:val="26"/>
        </w:rPr>
        <w:t xml:space="preserve"> </w:t>
      </w:r>
      <w:r w:rsidRPr="004B261B">
        <w:rPr>
          <w:spacing w:val="-2"/>
          <w:sz w:val="26"/>
          <w:szCs w:val="26"/>
        </w:rPr>
        <w:t>лицом</w:t>
      </w:r>
      <w:r w:rsidR="0066690B">
        <w:rPr>
          <w:spacing w:val="-2"/>
          <w:sz w:val="26"/>
          <w:szCs w:val="26"/>
        </w:rPr>
        <w:t xml:space="preserve"> </w:t>
      </w:r>
      <w:r w:rsidRPr="004B261B">
        <w:rPr>
          <w:spacing w:val="-2"/>
          <w:sz w:val="26"/>
          <w:szCs w:val="26"/>
        </w:rPr>
        <w:t>Комитета,</w:t>
      </w:r>
      <w:r w:rsidR="0066690B">
        <w:rPr>
          <w:spacing w:val="-2"/>
          <w:sz w:val="26"/>
          <w:szCs w:val="26"/>
        </w:rPr>
        <w:t xml:space="preserve"> </w:t>
      </w:r>
      <w:r w:rsidRPr="004B261B">
        <w:rPr>
          <w:spacing w:val="-2"/>
          <w:sz w:val="26"/>
          <w:szCs w:val="26"/>
        </w:rPr>
        <w:t xml:space="preserve">ответственным </w:t>
      </w:r>
      <w:r w:rsidRPr="004B261B">
        <w:rPr>
          <w:sz w:val="26"/>
          <w:szCs w:val="26"/>
        </w:rPr>
        <w:t>за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предоставление</w:t>
      </w:r>
      <w:r w:rsidR="0066690B">
        <w:rPr>
          <w:sz w:val="26"/>
          <w:szCs w:val="26"/>
        </w:rPr>
        <w:t xml:space="preserve"> </w:t>
      </w:r>
      <w:r w:rsidR="00B77B37">
        <w:rPr>
          <w:sz w:val="26"/>
          <w:szCs w:val="26"/>
        </w:rPr>
        <w:t>м</w:t>
      </w:r>
      <w:r w:rsidRPr="004B261B">
        <w:rPr>
          <w:sz w:val="26"/>
          <w:szCs w:val="26"/>
        </w:rPr>
        <w:t>униципальной услуги,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а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также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за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соблюдение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порядка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предоставления</w:t>
      </w:r>
      <w:r w:rsidR="0066690B">
        <w:rPr>
          <w:sz w:val="26"/>
          <w:szCs w:val="26"/>
        </w:rPr>
        <w:t xml:space="preserve"> </w:t>
      </w:r>
      <w:r w:rsidR="00B77B37">
        <w:rPr>
          <w:sz w:val="26"/>
          <w:szCs w:val="26"/>
        </w:rPr>
        <w:t>м</w:t>
      </w:r>
      <w:r w:rsidRPr="004B261B">
        <w:rPr>
          <w:sz w:val="26"/>
          <w:szCs w:val="26"/>
        </w:rPr>
        <w:t>униципальной услуги, является председатель Комитета, не</w:t>
      </w:r>
      <w:r w:rsidR="00B77B37">
        <w:rPr>
          <w:sz w:val="26"/>
          <w:szCs w:val="26"/>
        </w:rPr>
        <w:t>посредственно предоставляющего м</w:t>
      </w:r>
      <w:r w:rsidRPr="004B261B">
        <w:rPr>
          <w:sz w:val="26"/>
          <w:szCs w:val="26"/>
        </w:rPr>
        <w:t>униципальную услугу.</w:t>
      </w:r>
    </w:p>
    <w:p w:rsidR="00667363" w:rsidRPr="004B261B" w:rsidRDefault="00667363" w:rsidP="00667363">
      <w:pPr>
        <w:widowControl w:val="0"/>
        <w:tabs>
          <w:tab w:val="left" w:pos="1495"/>
        </w:tabs>
        <w:autoSpaceDE w:val="0"/>
        <w:autoSpaceDN w:val="0"/>
        <w:ind w:left="142" w:right="721" w:firstLine="709"/>
        <w:jc w:val="both"/>
        <w:rPr>
          <w:sz w:val="26"/>
          <w:szCs w:val="26"/>
        </w:rPr>
      </w:pPr>
      <w:r w:rsidRPr="004B261B">
        <w:rPr>
          <w:sz w:val="26"/>
          <w:szCs w:val="26"/>
        </w:rPr>
        <w:t>22.2</w:t>
      </w:r>
      <w:r w:rsidR="0066690B">
        <w:rPr>
          <w:sz w:val="26"/>
          <w:szCs w:val="26"/>
        </w:rPr>
        <w:t xml:space="preserve">. </w:t>
      </w:r>
      <w:r w:rsidRPr="004B261B">
        <w:rPr>
          <w:sz w:val="26"/>
          <w:szCs w:val="26"/>
        </w:rPr>
        <w:t>По результатам проведенных мониторинга и проверок, в случае выявления неправомерных решений, действий (бездей</w:t>
      </w:r>
      <w:r w:rsidR="00B77B37">
        <w:rPr>
          <w:sz w:val="26"/>
          <w:szCs w:val="26"/>
        </w:rPr>
        <w:t>ствия) должностных лиц Комитета</w:t>
      </w:r>
      <w:r w:rsidRPr="004B261B">
        <w:rPr>
          <w:sz w:val="26"/>
          <w:szCs w:val="26"/>
        </w:rPr>
        <w:t xml:space="preserve"> и фактов нарушения прав и </w:t>
      </w:r>
      <w:r w:rsidR="00B77B37">
        <w:rPr>
          <w:sz w:val="26"/>
          <w:szCs w:val="26"/>
        </w:rPr>
        <w:t>законных интересов З</w:t>
      </w:r>
      <w:r w:rsidRPr="004B261B">
        <w:rPr>
          <w:sz w:val="26"/>
          <w:szCs w:val="26"/>
        </w:rPr>
        <w:t>аявителей, должностные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лица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Комитета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несут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ответственность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в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соответствии</w:t>
      </w:r>
      <w:r w:rsidR="0066690B">
        <w:rPr>
          <w:sz w:val="26"/>
          <w:szCs w:val="26"/>
        </w:rPr>
        <w:t xml:space="preserve"> </w:t>
      </w:r>
      <w:r w:rsidRPr="004B261B">
        <w:rPr>
          <w:sz w:val="26"/>
          <w:szCs w:val="26"/>
        </w:rPr>
        <w:t>с законодательством Российской Федерации.</w:t>
      </w:r>
    </w:p>
    <w:p w:rsidR="00667363" w:rsidRPr="00472DFE" w:rsidRDefault="00667363" w:rsidP="00667363">
      <w:pPr>
        <w:pStyle w:val="ConsPlusNormal"/>
        <w:widowControl/>
        <w:tabs>
          <w:tab w:val="left" w:pos="708"/>
        </w:tabs>
        <w:ind w:left="142" w:right="72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363" w:rsidRPr="00472DFE" w:rsidRDefault="00667363" w:rsidP="00667363">
      <w:pPr>
        <w:pStyle w:val="24"/>
        <w:numPr>
          <w:ilvl w:val="0"/>
          <w:numId w:val="30"/>
        </w:numPr>
        <w:spacing w:line="276" w:lineRule="auto"/>
        <w:ind w:left="851" w:right="1004" w:firstLine="0"/>
        <w:outlineLvl w:val="1"/>
        <w:rPr>
          <w:b w:val="0"/>
          <w:sz w:val="26"/>
          <w:szCs w:val="26"/>
        </w:rPr>
      </w:pPr>
      <w:bookmarkStart w:id="35" w:name="_Toc152681676"/>
      <w:bookmarkStart w:id="36" w:name="_Toc152681714"/>
      <w:bookmarkStart w:id="37" w:name="_Toc154569692"/>
      <w:r w:rsidRPr="00472DFE">
        <w:rPr>
          <w:rStyle w:val="23"/>
          <w:b/>
          <w:sz w:val="26"/>
          <w:szCs w:val="26"/>
        </w:rPr>
        <w:t xml:space="preserve">Положения, характеризующие требования </w:t>
      </w:r>
      <w:r w:rsidRPr="00472DFE">
        <w:rPr>
          <w:rStyle w:val="23"/>
          <w:b/>
          <w:sz w:val="26"/>
          <w:szCs w:val="26"/>
        </w:rPr>
        <w:br/>
        <w:t xml:space="preserve">к порядку и формам контроля за предоставлением муниципальной услуги, </w:t>
      </w:r>
      <w:r w:rsidRPr="00472DFE">
        <w:rPr>
          <w:rStyle w:val="23"/>
          <w:b/>
          <w:sz w:val="26"/>
          <w:szCs w:val="26"/>
        </w:rPr>
        <w:br/>
        <w:t>в том числе со стороны граждан, их объединений и организаций</w:t>
      </w:r>
      <w:bookmarkEnd w:id="35"/>
      <w:bookmarkEnd w:id="36"/>
      <w:bookmarkEnd w:id="37"/>
    </w:p>
    <w:p w:rsidR="00667363" w:rsidRPr="001B4329" w:rsidRDefault="00667363" w:rsidP="00667363">
      <w:pPr>
        <w:pStyle w:val="ConsPlusNormal"/>
        <w:widowControl/>
        <w:tabs>
          <w:tab w:val="left" w:pos="708"/>
        </w:tabs>
        <w:ind w:left="142" w:right="72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32DE" w:rsidRPr="00280918" w:rsidRDefault="006B32DE" w:rsidP="006B32DE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23.1.К</w:t>
      </w:r>
      <w:r w:rsidRPr="00280918">
        <w:rPr>
          <w:rFonts w:ascii="Times New Roman" w:hAnsi="Times New Roman" w:cs="Times New Roman"/>
          <w:sz w:val="26"/>
          <w:szCs w:val="26"/>
        </w:rPr>
        <w:t xml:space="preserve">онтроль </w:t>
      </w:r>
      <w:r>
        <w:rPr>
          <w:rFonts w:ascii="Times New Roman" w:hAnsi="Times New Roman" w:cs="Times New Roman"/>
          <w:sz w:val="26"/>
          <w:szCs w:val="26"/>
        </w:rPr>
        <w:t xml:space="preserve">за предоставлением муниципальной услуги в порядке                    и формах, предусмотренных подразделами 20 и 21 настоящего Административного регламента. </w:t>
      </w:r>
    </w:p>
    <w:p w:rsidR="006B32DE" w:rsidRDefault="006B32DE" w:rsidP="006B32DE">
      <w:pPr>
        <w:pStyle w:val="ConsPlusNormal"/>
        <w:widowControl/>
        <w:tabs>
          <w:tab w:val="left" w:pos="708"/>
        </w:tabs>
        <w:ind w:right="72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23.2.</w:t>
      </w:r>
      <w:r w:rsidRPr="00280918">
        <w:rPr>
          <w:rFonts w:ascii="Times New Roman" w:hAnsi="Times New Roman" w:cs="Times New Roman"/>
          <w:sz w:val="26"/>
          <w:szCs w:val="26"/>
        </w:rPr>
        <w:t xml:space="preserve"> Контроль</w:t>
      </w:r>
      <w:r w:rsidR="006A06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порядком предоставления муниципальной</w:t>
      </w:r>
      <w:r w:rsidRPr="002B73F7">
        <w:rPr>
          <w:rFonts w:ascii="Times New Roman" w:hAnsi="Times New Roman" w:cs="Times New Roman"/>
          <w:sz w:val="26"/>
          <w:szCs w:val="26"/>
        </w:rPr>
        <w:t xml:space="preserve"> услуги осуществляется Министерством государственного управления, информационных технологий и связи Московской области в порядке, установленном </w:t>
      </w:r>
      <w:hyperlink r:id="rId9" w:history="1">
        <w:r w:rsidRPr="002B73F7">
          <w:rPr>
            <w:rFonts w:ascii="Times New Roman" w:hAnsi="Times New Roman" w:cs="Times New Roman"/>
            <w:sz w:val="26"/>
            <w:szCs w:val="26"/>
          </w:rPr>
          <w:t>распоряжением</w:t>
        </w:r>
      </w:hyperlink>
      <w:r w:rsidRPr="002B73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Министерства</w:t>
      </w:r>
      <w:r w:rsidR="006A0687" w:rsidRPr="006A0687">
        <w:rPr>
          <w:rFonts w:ascii="Times New Roman" w:hAnsi="Times New Roman" w:cs="Times New Roman"/>
          <w:sz w:val="26"/>
          <w:szCs w:val="26"/>
        </w:rPr>
        <w:t xml:space="preserve"> </w:t>
      </w:r>
      <w:r w:rsidR="006A0687" w:rsidRPr="002B73F7">
        <w:rPr>
          <w:rFonts w:ascii="Times New Roman" w:hAnsi="Times New Roman" w:cs="Times New Roman"/>
          <w:sz w:val="26"/>
          <w:szCs w:val="26"/>
        </w:rPr>
        <w:t>государственного управления, информационных технологий и связи Московской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от 30.10.2018                                 № 10-</w:t>
      </w:r>
      <w:r>
        <w:rPr>
          <w:rFonts w:ascii="Times New Roman" w:hAnsi="Times New Roman" w:cs="Times New Roman"/>
          <w:sz w:val="26"/>
          <w:szCs w:val="26"/>
        </w:rPr>
        <w:lastRenderedPageBreak/>
        <w:t>121/РВ «</w:t>
      </w:r>
      <w:r w:rsidRPr="002B73F7">
        <w:rPr>
          <w:rFonts w:ascii="Times New Roman" w:hAnsi="Times New Roman" w:cs="Times New Roman"/>
          <w:sz w:val="26"/>
          <w:szCs w:val="26"/>
        </w:rPr>
        <w:t>Об утверждении Положения об осуществлении контроля за порядком предоставления государственных и муниципальных услуг на</w:t>
      </w:r>
      <w:r>
        <w:rPr>
          <w:rFonts w:ascii="Times New Roman" w:hAnsi="Times New Roman" w:cs="Times New Roman"/>
          <w:sz w:val="26"/>
          <w:szCs w:val="26"/>
        </w:rPr>
        <w:t xml:space="preserve"> территории Московской области»</w:t>
      </w:r>
      <w:r w:rsidRPr="002B73F7">
        <w:rPr>
          <w:rFonts w:ascii="Times New Roman" w:hAnsi="Times New Roman" w:cs="Times New Roman"/>
          <w:sz w:val="26"/>
          <w:szCs w:val="26"/>
        </w:rPr>
        <w:t>.</w:t>
      </w:r>
    </w:p>
    <w:p w:rsidR="006B32DE" w:rsidRPr="00B2592C" w:rsidRDefault="006B32DE" w:rsidP="006B32DE">
      <w:pPr>
        <w:ind w:right="72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23.3. </w:t>
      </w:r>
      <w:r w:rsidRPr="00B2592C">
        <w:rPr>
          <w:sz w:val="26"/>
          <w:szCs w:val="26"/>
        </w:rPr>
        <w:t xml:space="preserve">Граждане, их объединения и организации для осуществления контроля за предоставлением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 xml:space="preserve">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>
        <w:rPr>
          <w:sz w:val="26"/>
          <w:szCs w:val="26"/>
        </w:rPr>
        <w:t>Комитета, работниками МФЦ</w:t>
      </w:r>
      <w:r w:rsidRPr="00B2592C">
        <w:rPr>
          <w:sz w:val="26"/>
          <w:szCs w:val="26"/>
        </w:rPr>
        <w:t xml:space="preserve"> порядка предоставления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>униципальной услуги, повлекшее ее неп</w:t>
      </w:r>
      <w:r>
        <w:rPr>
          <w:sz w:val="26"/>
          <w:szCs w:val="26"/>
        </w:rPr>
        <w:t xml:space="preserve">редставление или предоставление </w:t>
      </w:r>
      <w:r w:rsidRPr="00B2592C">
        <w:rPr>
          <w:sz w:val="26"/>
          <w:szCs w:val="26"/>
        </w:rPr>
        <w:t>с нарушением срока, установленного настоящим Административным регламентом.</w:t>
      </w:r>
    </w:p>
    <w:p w:rsidR="006B32DE" w:rsidRPr="00B2592C" w:rsidRDefault="006B32DE" w:rsidP="006B32DE">
      <w:pPr>
        <w:pStyle w:val="110"/>
        <w:spacing w:line="240" w:lineRule="auto"/>
        <w:ind w:right="721" w:firstLine="851"/>
        <w:rPr>
          <w:sz w:val="26"/>
          <w:szCs w:val="26"/>
        </w:rPr>
      </w:pPr>
      <w:r>
        <w:rPr>
          <w:sz w:val="26"/>
          <w:szCs w:val="26"/>
        </w:rPr>
        <w:t>23</w:t>
      </w:r>
      <w:r w:rsidRPr="00B2592C">
        <w:rPr>
          <w:sz w:val="26"/>
          <w:szCs w:val="26"/>
        </w:rPr>
        <w:t xml:space="preserve">.4. Граждане, их объединения и организации для осуществления контроля за предоставлением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 xml:space="preserve">униципальной услуги имеют право направлять в </w:t>
      </w:r>
      <w:r>
        <w:rPr>
          <w:sz w:val="26"/>
          <w:szCs w:val="26"/>
        </w:rPr>
        <w:t>Администрацию, Комитет</w:t>
      </w:r>
      <w:r w:rsidRPr="00B2592C">
        <w:rPr>
          <w:sz w:val="26"/>
          <w:szCs w:val="26"/>
        </w:rPr>
        <w:t>, МФЦ</w:t>
      </w:r>
      <w:r>
        <w:rPr>
          <w:sz w:val="26"/>
          <w:szCs w:val="26"/>
        </w:rPr>
        <w:t xml:space="preserve">, индивидуальные </w:t>
      </w:r>
      <w:r w:rsidRPr="00B2592C">
        <w:rPr>
          <w:sz w:val="26"/>
          <w:szCs w:val="26"/>
        </w:rPr>
        <w:t xml:space="preserve">и коллективные обращения с предложениями по совершенствованию порядка предоставления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 xml:space="preserve">униципальной услуги, а также жалобы и заявления на действия (бездействие) должностных лиц </w:t>
      </w:r>
      <w:r>
        <w:rPr>
          <w:sz w:val="26"/>
          <w:szCs w:val="26"/>
        </w:rPr>
        <w:t xml:space="preserve">Администрации, Комитета, работников МФЦ </w:t>
      </w:r>
      <w:r w:rsidRPr="00B2592C">
        <w:rPr>
          <w:sz w:val="26"/>
          <w:szCs w:val="26"/>
        </w:rPr>
        <w:t xml:space="preserve">и принятые ими решения, связанные с предоставлением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>униципальной услуги.</w:t>
      </w:r>
    </w:p>
    <w:p w:rsidR="006B32DE" w:rsidRPr="00B2592C" w:rsidRDefault="006B32DE" w:rsidP="006B32DE">
      <w:pPr>
        <w:pStyle w:val="110"/>
        <w:spacing w:line="240" w:lineRule="auto"/>
        <w:ind w:right="721" w:firstLine="851"/>
        <w:rPr>
          <w:sz w:val="26"/>
          <w:szCs w:val="26"/>
        </w:rPr>
      </w:pPr>
      <w:r>
        <w:rPr>
          <w:sz w:val="26"/>
          <w:szCs w:val="26"/>
        </w:rPr>
        <w:t>23</w:t>
      </w:r>
      <w:r w:rsidRPr="00B2592C">
        <w:rPr>
          <w:sz w:val="26"/>
          <w:szCs w:val="26"/>
        </w:rPr>
        <w:t xml:space="preserve">.5. Контроль за предоставлением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 xml:space="preserve">униципальной услуги, в том числе со стороны граждан, их объединений и организаций, осуществляется посредством открытости деятельности </w:t>
      </w:r>
      <w:r>
        <w:rPr>
          <w:sz w:val="26"/>
          <w:szCs w:val="26"/>
        </w:rPr>
        <w:t>Администрации, Комитета</w:t>
      </w:r>
      <w:r w:rsidRPr="00B2592C">
        <w:rPr>
          <w:sz w:val="26"/>
          <w:szCs w:val="26"/>
        </w:rPr>
        <w:t xml:space="preserve">, МФЦ при предоставлении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 xml:space="preserve">униципальной услуги, получения полной, актуальной и достоверной информации о порядке предоставления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 xml:space="preserve">униципальной услуги и возможности досудебного рассмотрения обращений (жалоб) в процессе получения </w:t>
      </w:r>
      <w:r>
        <w:rPr>
          <w:sz w:val="26"/>
          <w:szCs w:val="26"/>
        </w:rPr>
        <w:t>м</w:t>
      </w:r>
      <w:r w:rsidRPr="00B2592C">
        <w:rPr>
          <w:sz w:val="26"/>
          <w:szCs w:val="26"/>
        </w:rPr>
        <w:t>униципальной услуги.</w:t>
      </w:r>
    </w:p>
    <w:p w:rsidR="006B32DE" w:rsidRPr="00280918" w:rsidRDefault="006B32DE" w:rsidP="006B32DE">
      <w:pPr>
        <w:pStyle w:val="ConsPlusNormal"/>
        <w:widowControl/>
        <w:tabs>
          <w:tab w:val="left" w:pos="708"/>
        </w:tabs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6B32DE" w:rsidRDefault="006B32DE" w:rsidP="006B32DE">
      <w:pPr>
        <w:pStyle w:val="ConsPlusNormal"/>
        <w:widowControl/>
        <w:numPr>
          <w:ilvl w:val="0"/>
          <w:numId w:val="25"/>
        </w:numPr>
        <w:tabs>
          <w:tab w:val="left" w:pos="708"/>
        </w:tabs>
        <w:ind w:left="0" w:right="721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7008">
        <w:rPr>
          <w:rFonts w:ascii="Times New Roman" w:hAnsi="Times New Roman" w:cs="Times New Roman"/>
          <w:b/>
          <w:sz w:val="26"/>
          <w:szCs w:val="26"/>
        </w:rPr>
        <w:t>Досудебный (внесудебный) порядок обжалования решений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и действий (бездействия) Администрации,</w:t>
      </w:r>
      <w:r w:rsidRPr="00BC7008">
        <w:rPr>
          <w:rFonts w:ascii="Times New Roman" w:hAnsi="Times New Roman" w:cs="Times New Roman"/>
          <w:b/>
          <w:sz w:val="26"/>
          <w:szCs w:val="26"/>
        </w:rPr>
        <w:t xml:space="preserve"> Комитета или </w:t>
      </w:r>
      <w:r>
        <w:rPr>
          <w:rFonts w:ascii="Times New Roman" w:hAnsi="Times New Roman" w:cs="Times New Roman"/>
          <w:b/>
          <w:sz w:val="26"/>
          <w:szCs w:val="26"/>
        </w:rPr>
        <w:t xml:space="preserve">должностных лиц Администрации, </w:t>
      </w:r>
      <w:r w:rsidRPr="00BC7008">
        <w:rPr>
          <w:rFonts w:ascii="Times New Roman" w:hAnsi="Times New Roman" w:cs="Times New Roman"/>
          <w:b/>
          <w:sz w:val="26"/>
          <w:szCs w:val="26"/>
        </w:rPr>
        <w:t>Комитета,</w:t>
      </w:r>
      <w:r>
        <w:rPr>
          <w:rFonts w:ascii="Times New Roman" w:hAnsi="Times New Roman" w:cs="Times New Roman"/>
          <w:b/>
          <w:sz w:val="26"/>
          <w:szCs w:val="26"/>
        </w:rPr>
        <w:t xml:space="preserve"> работников МФЦ, ответственных                                    за предоставление муниципальной услуги</w:t>
      </w:r>
    </w:p>
    <w:p w:rsidR="006B32DE" w:rsidRPr="00B9530C" w:rsidRDefault="006B32DE" w:rsidP="006B32DE">
      <w:pPr>
        <w:pStyle w:val="ConsPlusNormal"/>
        <w:widowControl/>
        <w:tabs>
          <w:tab w:val="left" w:pos="708"/>
        </w:tabs>
        <w:ind w:firstLine="851"/>
        <w:rPr>
          <w:rFonts w:ascii="Times New Roman" w:hAnsi="Times New Roman" w:cs="Times New Roman"/>
          <w:b/>
          <w:sz w:val="26"/>
          <w:szCs w:val="26"/>
        </w:rPr>
      </w:pPr>
    </w:p>
    <w:p w:rsidR="006B32DE" w:rsidRDefault="006B32DE" w:rsidP="006B32DE">
      <w:pPr>
        <w:pStyle w:val="a7"/>
        <w:keepNext/>
        <w:ind w:left="0" w:right="721" w:firstLine="851"/>
        <w:jc w:val="center"/>
        <w:outlineLvl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9530C">
        <w:rPr>
          <w:rFonts w:ascii="Times New Roman" w:hAnsi="Times New Roman" w:cs="Times New Roman"/>
          <w:b/>
          <w:bCs/>
          <w:i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>4</w:t>
      </w:r>
      <w:r w:rsidRPr="00B9530C">
        <w:rPr>
          <w:rFonts w:ascii="Times New Roman" w:hAnsi="Times New Roman" w:cs="Times New Roman"/>
          <w:b/>
          <w:bCs/>
          <w:iCs/>
          <w:sz w:val="26"/>
          <w:szCs w:val="26"/>
        </w:rPr>
        <w:t>. Способы информирования Заявителей о порядке досудебного (внесудебного) обжалования</w:t>
      </w:r>
    </w:p>
    <w:p w:rsidR="006B32DE" w:rsidRPr="00683F65" w:rsidRDefault="006B32DE" w:rsidP="006B32DE">
      <w:pPr>
        <w:suppressAutoHyphens/>
        <w:ind w:right="721" w:firstLine="851"/>
        <w:jc w:val="both"/>
        <w:rPr>
          <w:rStyle w:val="23"/>
          <w:b w:val="0"/>
          <w:bCs w:val="0"/>
          <w:sz w:val="26"/>
          <w:szCs w:val="26"/>
        </w:rPr>
      </w:pPr>
      <w:r w:rsidRPr="00683F65">
        <w:rPr>
          <w:rStyle w:val="23"/>
          <w:b w:val="0"/>
          <w:sz w:val="26"/>
          <w:szCs w:val="26"/>
        </w:rPr>
        <w:t xml:space="preserve">24.1. Информирование Заявителей о порядке досудебного (внесудебного) обжалования решений и действий (бездействия) Администрации, Комитета,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 на официальных сайтах Администрации, Комитета, МФЦ, а также в ходе консультирования </w:t>
      </w:r>
      <w:r w:rsidRPr="00683F65">
        <w:rPr>
          <w:rStyle w:val="23"/>
          <w:b w:val="0"/>
          <w:sz w:val="26"/>
          <w:szCs w:val="26"/>
        </w:rPr>
        <w:lastRenderedPageBreak/>
        <w:t>Заявителей, в том числе по телефону, электронной почте и при личном приеме.</w:t>
      </w:r>
    </w:p>
    <w:p w:rsidR="006B32DE" w:rsidRPr="00F63EE5" w:rsidRDefault="006B32DE" w:rsidP="006B32DE">
      <w:pPr>
        <w:suppressAutoHyphens/>
        <w:ind w:right="721" w:firstLine="851"/>
        <w:jc w:val="both"/>
        <w:rPr>
          <w:rStyle w:val="23"/>
          <w:b w:val="0"/>
          <w:bCs w:val="0"/>
          <w:sz w:val="26"/>
          <w:szCs w:val="26"/>
        </w:rPr>
      </w:pPr>
    </w:p>
    <w:p w:rsidR="006B32DE" w:rsidRDefault="006B32DE" w:rsidP="006B32DE">
      <w:pPr>
        <w:pStyle w:val="a7"/>
        <w:keepNext/>
        <w:ind w:left="0" w:firstLine="851"/>
        <w:jc w:val="center"/>
        <w:outlineLvl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25. Формы и способы подачи Заявителями жалобы</w:t>
      </w:r>
    </w:p>
    <w:p w:rsidR="006B32DE" w:rsidRPr="00F63EE5" w:rsidRDefault="006B32DE" w:rsidP="006B32DE">
      <w:pPr>
        <w:pStyle w:val="a7"/>
        <w:widowControl w:val="0"/>
        <w:numPr>
          <w:ilvl w:val="1"/>
          <w:numId w:val="31"/>
        </w:numPr>
        <w:tabs>
          <w:tab w:val="left" w:pos="1495"/>
          <w:tab w:val="left" w:pos="3679"/>
          <w:tab w:val="left" w:pos="5392"/>
          <w:tab w:val="left" w:pos="8034"/>
          <w:tab w:val="left" w:pos="10143"/>
        </w:tabs>
        <w:autoSpaceDE w:val="0"/>
        <w:autoSpaceDN w:val="0"/>
        <w:spacing w:after="0" w:line="240" w:lineRule="auto"/>
        <w:ind w:left="0" w:right="78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3EE5"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</w:t>
      </w:r>
      <w:r>
        <w:rPr>
          <w:rFonts w:ascii="Times New Roman" w:hAnsi="Times New Roman" w:cs="Times New Roman"/>
          <w:sz w:val="26"/>
          <w:szCs w:val="26"/>
        </w:rPr>
        <w:t>ий (бездействия) Администрации</w:t>
      </w:r>
      <w:r w:rsidR="006A068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F63EE5">
        <w:rPr>
          <w:rFonts w:ascii="Times New Roman" w:hAnsi="Times New Roman" w:cs="Times New Roman"/>
          <w:sz w:val="26"/>
          <w:szCs w:val="26"/>
        </w:rPr>
        <w:t>, МФЦ, а также их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</w:t>
      </w:r>
      <w:r w:rsidR="00FC4C1A">
        <w:rPr>
          <w:rFonts w:ascii="Times New Roman" w:hAnsi="Times New Roman" w:cs="Times New Roman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z w:val="26"/>
          <w:szCs w:val="26"/>
        </w:rPr>
        <w:t>Московской области от</w:t>
      </w:r>
      <w:r w:rsidR="00FC4C1A">
        <w:rPr>
          <w:rFonts w:ascii="Times New Roman" w:hAnsi="Times New Roman" w:cs="Times New Roman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z w:val="26"/>
          <w:szCs w:val="26"/>
        </w:rPr>
        <w:t xml:space="preserve">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>многофункциональных</w:t>
      </w:r>
      <w:r w:rsidR="00FC4C1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>центров</w:t>
      </w:r>
      <w:r w:rsidR="00FC4C1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>предоставления</w:t>
      </w:r>
      <w:r w:rsidR="00FC4C1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F63EE5">
        <w:rPr>
          <w:rFonts w:ascii="Times New Roman" w:hAnsi="Times New Roman" w:cs="Times New Roman"/>
          <w:spacing w:val="-2"/>
          <w:sz w:val="26"/>
          <w:szCs w:val="26"/>
        </w:rPr>
        <w:t xml:space="preserve">государственных </w:t>
      </w:r>
      <w:r w:rsidRPr="00F63EE5">
        <w:rPr>
          <w:rFonts w:ascii="Times New Roman" w:hAnsi="Times New Roman" w:cs="Times New Roman"/>
          <w:sz w:val="26"/>
          <w:szCs w:val="26"/>
        </w:rPr>
        <w:t>и муниципальных услуг Московской области и их работников».</w:t>
      </w:r>
    </w:p>
    <w:p w:rsidR="006B32DE" w:rsidRPr="00D95CDD" w:rsidRDefault="006B32DE" w:rsidP="006B32DE">
      <w:pPr>
        <w:widowControl w:val="0"/>
        <w:tabs>
          <w:tab w:val="left" w:pos="1495"/>
        </w:tabs>
        <w:autoSpaceDE w:val="0"/>
        <w:autoSpaceDN w:val="0"/>
        <w:ind w:right="853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25.2. </w:t>
      </w:r>
      <w:r w:rsidRPr="00D95CDD">
        <w:rPr>
          <w:sz w:val="26"/>
          <w:szCs w:val="26"/>
        </w:rPr>
        <w:t>Жалоба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подается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в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письменной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форме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на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бумажном</w:t>
      </w:r>
      <w:r w:rsidR="00FC4C1A"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носителе (далее–в письменной форме) или в эле</w:t>
      </w:r>
      <w:r>
        <w:rPr>
          <w:sz w:val="26"/>
          <w:szCs w:val="26"/>
        </w:rPr>
        <w:t>ктронной форме в Администрацию</w:t>
      </w:r>
      <w:r w:rsidR="006A068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95CDD">
        <w:rPr>
          <w:sz w:val="26"/>
          <w:szCs w:val="26"/>
        </w:rPr>
        <w:t>Комитет</w:t>
      </w:r>
      <w:r>
        <w:rPr>
          <w:sz w:val="26"/>
          <w:szCs w:val="26"/>
        </w:rPr>
        <w:t>, МФЦ</w:t>
      </w:r>
      <w:r w:rsidRPr="00D95CDD">
        <w:rPr>
          <w:sz w:val="26"/>
          <w:szCs w:val="26"/>
        </w:rPr>
        <w:t>.</w:t>
      </w:r>
    </w:p>
    <w:p w:rsidR="006B32DE" w:rsidRPr="00123C45" w:rsidRDefault="006B32DE" w:rsidP="006B32DE">
      <w:pPr>
        <w:widowControl w:val="0"/>
        <w:tabs>
          <w:tab w:val="left" w:pos="1495"/>
        </w:tabs>
        <w:autoSpaceDE w:val="0"/>
        <w:autoSpaceDN w:val="0"/>
        <w:ind w:right="846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25.3. </w:t>
      </w:r>
      <w:r w:rsidRPr="00123C45">
        <w:rPr>
          <w:sz w:val="26"/>
          <w:szCs w:val="26"/>
        </w:rPr>
        <w:t>Прием жалоб в письменной форме</w:t>
      </w:r>
      <w:r>
        <w:rPr>
          <w:sz w:val="26"/>
          <w:szCs w:val="26"/>
        </w:rPr>
        <w:t xml:space="preserve"> осуществляется Администрацией, Комитетом, МФЦ (в месте, где З</w:t>
      </w:r>
      <w:r w:rsidRPr="00123C45">
        <w:rPr>
          <w:sz w:val="26"/>
          <w:szCs w:val="26"/>
        </w:rPr>
        <w:t>аявитель под</w:t>
      </w:r>
      <w:r>
        <w:rPr>
          <w:sz w:val="26"/>
          <w:szCs w:val="26"/>
        </w:rPr>
        <w:t>авал З</w:t>
      </w:r>
      <w:r w:rsidRPr="00123C45">
        <w:rPr>
          <w:sz w:val="26"/>
          <w:szCs w:val="26"/>
        </w:rPr>
        <w:t xml:space="preserve">апрос </w:t>
      </w:r>
      <w:r>
        <w:rPr>
          <w:sz w:val="26"/>
          <w:szCs w:val="26"/>
        </w:rPr>
        <w:t xml:space="preserve">                         на получение м</w:t>
      </w:r>
      <w:r w:rsidRPr="00123C45">
        <w:rPr>
          <w:sz w:val="26"/>
          <w:szCs w:val="26"/>
        </w:rPr>
        <w:t>униципальной услуги, нарушение порядка которой</w:t>
      </w:r>
      <w:r>
        <w:rPr>
          <w:sz w:val="26"/>
          <w:szCs w:val="26"/>
        </w:rPr>
        <w:t xml:space="preserve"> обжалуется, либо в месте, где З</w:t>
      </w:r>
      <w:r w:rsidRPr="00123C45">
        <w:rPr>
          <w:sz w:val="26"/>
          <w:szCs w:val="26"/>
        </w:rPr>
        <w:t>аявителем получен резу</w:t>
      </w:r>
      <w:r>
        <w:rPr>
          <w:sz w:val="26"/>
          <w:szCs w:val="26"/>
        </w:rPr>
        <w:t>льтат предоставления указанной муниципальной услуги)</w:t>
      </w:r>
      <w:r w:rsidRPr="00123C45">
        <w:rPr>
          <w:sz w:val="26"/>
          <w:szCs w:val="26"/>
        </w:rPr>
        <w:t>, в том числе на личном приеме. Жалоба в</w:t>
      </w:r>
      <w:r w:rsidR="0022575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письменной форме может быть также направлена по почте.</w:t>
      </w:r>
    </w:p>
    <w:p w:rsidR="006B32DE" w:rsidRPr="00123C45" w:rsidRDefault="006B32DE" w:rsidP="006B32DE">
      <w:pPr>
        <w:widowControl w:val="0"/>
        <w:tabs>
          <w:tab w:val="left" w:pos="1654"/>
        </w:tabs>
        <w:autoSpaceDE w:val="0"/>
        <w:autoSpaceDN w:val="0"/>
        <w:ind w:right="856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25.4. </w:t>
      </w:r>
      <w:r w:rsidRPr="00123C45">
        <w:rPr>
          <w:sz w:val="26"/>
          <w:szCs w:val="26"/>
        </w:rPr>
        <w:t xml:space="preserve">В электронной </w:t>
      </w:r>
      <w:r>
        <w:rPr>
          <w:sz w:val="26"/>
          <w:szCs w:val="26"/>
        </w:rPr>
        <w:t>форме жалоба может быть подана З</w:t>
      </w:r>
      <w:r w:rsidRPr="00123C45">
        <w:rPr>
          <w:sz w:val="26"/>
          <w:szCs w:val="26"/>
        </w:rPr>
        <w:t xml:space="preserve">аявителем </w:t>
      </w:r>
      <w:r w:rsidRPr="00123C45">
        <w:rPr>
          <w:spacing w:val="-2"/>
          <w:sz w:val="26"/>
          <w:szCs w:val="26"/>
        </w:rPr>
        <w:t>посредством:</w:t>
      </w:r>
    </w:p>
    <w:p w:rsidR="006B32DE" w:rsidRPr="00123C45" w:rsidRDefault="006B32DE" w:rsidP="006B32DE">
      <w:pPr>
        <w:widowControl w:val="0"/>
        <w:tabs>
          <w:tab w:val="left" w:pos="1826"/>
        </w:tabs>
        <w:autoSpaceDE w:val="0"/>
        <w:autoSpaceDN w:val="0"/>
        <w:ind w:right="846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25.4.1. </w:t>
      </w:r>
      <w:r w:rsidRPr="00123C45">
        <w:rPr>
          <w:sz w:val="26"/>
          <w:szCs w:val="26"/>
        </w:rPr>
        <w:t>Официального сайта Правительства Московской области в</w:t>
      </w:r>
      <w:r w:rsidR="006A0687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 xml:space="preserve">сети </w:t>
      </w:r>
      <w:r w:rsidRPr="00123C45">
        <w:rPr>
          <w:spacing w:val="-2"/>
          <w:sz w:val="26"/>
          <w:szCs w:val="26"/>
        </w:rPr>
        <w:t>Интернет.</w:t>
      </w:r>
    </w:p>
    <w:p w:rsidR="006B32DE" w:rsidRPr="00123C45" w:rsidRDefault="006B32DE" w:rsidP="006B32DE">
      <w:pPr>
        <w:widowControl w:val="0"/>
        <w:tabs>
          <w:tab w:val="left" w:pos="709"/>
        </w:tabs>
        <w:autoSpaceDE w:val="0"/>
        <w:autoSpaceDN w:val="0"/>
        <w:ind w:right="85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25.4.2. </w:t>
      </w:r>
      <w:r w:rsidRPr="00123C45">
        <w:rPr>
          <w:sz w:val="26"/>
          <w:szCs w:val="26"/>
        </w:rPr>
        <w:t>Официального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сайта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Администрации,</w:t>
      </w:r>
      <w:r>
        <w:rPr>
          <w:sz w:val="26"/>
          <w:szCs w:val="26"/>
        </w:rPr>
        <w:t xml:space="preserve"> Комитета,</w:t>
      </w:r>
      <w:r w:rsidR="00FC4C1A">
        <w:rPr>
          <w:sz w:val="26"/>
          <w:szCs w:val="26"/>
        </w:rPr>
        <w:t xml:space="preserve"> </w:t>
      </w:r>
      <w:r>
        <w:rPr>
          <w:sz w:val="26"/>
          <w:szCs w:val="26"/>
        </w:rPr>
        <w:t>МФЦ</w:t>
      </w:r>
      <w:r w:rsidR="00B372E6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в сети Интернет.</w:t>
      </w:r>
    </w:p>
    <w:p w:rsidR="006B32DE" w:rsidRPr="00123C45" w:rsidRDefault="006B32DE" w:rsidP="006B32DE">
      <w:pPr>
        <w:widowControl w:val="0"/>
        <w:tabs>
          <w:tab w:val="left" w:pos="1705"/>
        </w:tabs>
        <w:autoSpaceDE w:val="0"/>
        <w:autoSpaceDN w:val="0"/>
        <w:ind w:right="847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25.4.3. </w:t>
      </w:r>
      <w:r w:rsidRPr="00123C45">
        <w:rPr>
          <w:sz w:val="26"/>
          <w:szCs w:val="26"/>
        </w:rPr>
        <w:t>Федеральной государственной информационной системы, обеспечивающей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процесс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досудебного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(внесудебного)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обжалования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решений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и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действий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(бездействия),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совершенных</w:t>
      </w:r>
      <w:r w:rsidR="00FC4C1A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при</w:t>
      </w:r>
      <w:r w:rsidR="00B372E6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предоставлении</w:t>
      </w:r>
      <w:r w:rsidR="00B372E6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государственных и</w:t>
      </w:r>
      <w:r w:rsidR="00B372E6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муниципальных услуг, за исключением жалоб на решения и действия (бездействие) МФЦ и их работников.</w:t>
      </w:r>
    </w:p>
    <w:p w:rsidR="006B32DE" w:rsidRPr="00123C45" w:rsidRDefault="006B32DE" w:rsidP="006B32DE">
      <w:pPr>
        <w:widowControl w:val="0"/>
        <w:tabs>
          <w:tab w:val="left" w:pos="1495"/>
        </w:tabs>
        <w:autoSpaceDE w:val="0"/>
        <w:autoSpaceDN w:val="0"/>
        <w:ind w:right="845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25.5. </w:t>
      </w:r>
      <w:r w:rsidRPr="00123C45">
        <w:rPr>
          <w:sz w:val="26"/>
          <w:szCs w:val="26"/>
        </w:rPr>
        <w:t>Жалоба, поступившая</w:t>
      </w:r>
      <w:r>
        <w:rPr>
          <w:sz w:val="26"/>
          <w:szCs w:val="26"/>
        </w:rPr>
        <w:t xml:space="preserve"> в Администрацию, Комитет, МФЦ</w:t>
      </w:r>
      <w:r w:rsidRPr="00123C45">
        <w:rPr>
          <w:sz w:val="26"/>
          <w:szCs w:val="26"/>
        </w:rPr>
        <w:t xml:space="preserve"> подлежит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рассмотрению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в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течение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15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(пятнадцати)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рабочих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дней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со</w:t>
      </w:r>
      <w:r w:rsidR="00603DF3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дня</w:t>
      </w:r>
      <w:r w:rsidR="00603DF3">
        <w:rPr>
          <w:sz w:val="26"/>
          <w:szCs w:val="26"/>
        </w:rPr>
        <w:t xml:space="preserve"> её </w:t>
      </w:r>
      <w:r w:rsidRPr="00123C45">
        <w:rPr>
          <w:sz w:val="26"/>
          <w:szCs w:val="26"/>
        </w:rPr>
        <w:t>регистрации, если более короткие сроки рассмотрения жалобы не</w:t>
      </w:r>
      <w:r w:rsidR="00D301B5">
        <w:rPr>
          <w:sz w:val="26"/>
          <w:szCs w:val="26"/>
        </w:rPr>
        <w:t xml:space="preserve"> </w:t>
      </w:r>
      <w:r w:rsidR="00603DF3">
        <w:rPr>
          <w:sz w:val="26"/>
          <w:szCs w:val="26"/>
        </w:rPr>
        <w:t>установлены уполномоченным на её</w:t>
      </w:r>
      <w:r w:rsidRPr="00123C45">
        <w:rPr>
          <w:sz w:val="26"/>
          <w:szCs w:val="26"/>
        </w:rPr>
        <w:t xml:space="preserve"> рассмотрение Администрацией</w:t>
      </w:r>
      <w:r>
        <w:rPr>
          <w:sz w:val="26"/>
          <w:szCs w:val="26"/>
        </w:rPr>
        <w:t>, Комитетом, МФЦ</w:t>
      </w:r>
      <w:r w:rsidRPr="00123C45">
        <w:rPr>
          <w:spacing w:val="-4"/>
          <w:sz w:val="26"/>
          <w:szCs w:val="26"/>
        </w:rPr>
        <w:t>.</w:t>
      </w:r>
    </w:p>
    <w:p w:rsidR="006B32DE" w:rsidRPr="00A80CC0" w:rsidRDefault="006B32DE" w:rsidP="006B32DE">
      <w:pPr>
        <w:pStyle w:val="a3"/>
        <w:spacing w:line="276" w:lineRule="auto"/>
        <w:ind w:right="846" w:firstLine="851"/>
      </w:pPr>
      <w:r>
        <w:lastRenderedPageBreak/>
        <w:t xml:space="preserve">25.6. </w:t>
      </w:r>
      <w:r w:rsidRPr="00A80CC0">
        <w:t xml:space="preserve">В случае обжалования отказа Комитета, его должностного лица, МФЦ, его работника, в </w:t>
      </w:r>
      <w:r>
        <w:t>приеме документов у З</w:t>
      </w:r>
      <w:r w:rsidRPr="00A80CC0">
        <w:t>аявителя либо в исправлении допущенных</w:t>
      </w:r>
      <w:r w:rsidR="006F1982">
        <w:t xml:space="preserve"> </w:t>
      </w:r>
      <w:r w:rsidRPr="00A80CC0">
        <w:t>опечаток</w:t>
      </w:r>
      <w:r w:rsidR="006F1982">
        <w:t xml:space="preserve"> </w:t>
      </w:r>
      <w:r w:rsidRPr="00A80CC0">
        <w:t>и ошибок</w:t>
      </w:r>
      <w:r w:rsidR="006F1982">
        <w:t xml:space="preserve"> </w:t>
      </w:r>
      <w:r w:rsidRPr="00A80CC0">
        <w:t>или</w:t>
      </w:r>
      <w:r w:rsidR="006F1982">
        <w:t xml:space="preserve"> </w:t>
      </w:r>
      <w:r w:rsidRPr="00A80CC0">
        <w:t>в</w:t>
      </w:r>
      <w:r w:rsidR="006F1982">
        <w:t xml:space="preserve"> </w:t>
      </w:r>
      <w:r w:rsidRPr="00A80CC0">
        <w:t>случае</w:t>
      </w:r>
      <w:r w:rsidR="006F1982">
        <w:t xml:space="preserve"> </w:t>
      </w:r>
      <w:r w:rsidRPr="00A80CC0">
        <w:t>обжалования</w:t>
      </w:r>
      <w:r w:rsidR="006F1982">
        <w:t xml:space="preserve"> </w:t>
      </w:r>
      <w:r w:rsidR="006A0687">
        <w:t>З</w:t>
      </w:r>
      <w:r w:rsidRPr="00A80CC0">
        <w:t>аявителем</w:t>
      </w:r>
      <w:r w:rsidR="006F1982">
        <w:t xml:space="preserve"> </w:t>
      </w:r>
      <w:r w:rsidRPr="00A80CC0">
        <w:t>нарушения установленного</w:t>
      </w:r>
      <w:r w:rsidR="006F1982">
        <w:t xml:space="preserve"> </w:t>
      </w:r>
      <w:r w:rsidRPr="00A80CC0">
        <w:t>срока</w:t>
      </w:r>
      <w:r w:rsidR="006F1982">
        <w:t xml:space="preserve"> </w:t>
      </w:r>
      <w:r w:rsidRPr="00A80CC0">
        <w:t>таких</w:t>
      </w:r>
      <w:r w:rsidR="006F1982">
        <w:t xml:space="preserve"> </w:t>
      </w:r>
      <w:r w:rsidRPr="00A80CC0">
        <w:t>исправлений</w:t>
      </w:r>
      <w:r w:rsidR="006F1982">
        <w:t xml:space="preserve"> </w:t>
      </w:r>
      <w:r w:rsidRPr="00A80CC0">
        <w:t>жалоба</w:t>
      </w:r>
      <w:r w:rsidR="006F1982">
        <w:t xml:space="preserve"> </w:t>
      </w:r>
      <w:r w:rsidRPr="00A80CC0">
        <w:t>рассматривается</w:t>
      </w:r>
      <w:r w:rsidR="006F1982">
        <w:t xml:space="preserve"> </w:t>
      </w:r>
      <w:r w:rsidRPr="00A80CC0">
        <w:t>в течение 5 (пяти) рабочих дней со дня ее регистрации.</w:t>
      </w:r>
    </w:p>
    <w:p w:rsidR="006B32DE" w:rsidRPr="00123C45" w:rsidRDefault="006B32DE" w:rsidP="006B32DE">
      <w:pPr>
        <w:widowControl w:val="0"/>
        <w:tabs>
          <w:tab w:val="left" w:pos="1495"/>
        </w:tabs>
        <w:autoSpaceDE w:val="0"/>
        <w:autoSpaceDN w:val="0"/>
        <w:ind w:right="855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25.7. </w:t>
      </w:r>
      <w:r w:rsidRPr="00123C45">
        <w:rPr>
          <w:sz w:val="26"/>
          <w:szCs w:val="26"/>
        </w:rPr>
        <w:t>По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результатам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рассмотрения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жалобы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принимается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одно из следующих решений:</w:t>
      </w:r>
    </w:p>
    <w:p w:rsidR="006B32DE" w:rsidRPr="00123C45" w:rsidRDefault="006B32DE" w:rsidP="006B32DE">
      <w:pPr>
        <w:widowControl w:val="0"/>
        <w:tabs>
          <w:tab w:val="left" w:pos="1705"/>
        </w:tabs>
        <w:autoSpaceDE w:val="0"/>
        <w:autoSpaceDN w:val="0"/>
        <w:ind w:right="844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25.7.1. </w:t>
      </w:r>
      <w:r w:rsidRPr="00123C45">
        <w:rPr>
          <w:sz w:val="26"/>
          <w:szCs w:val="26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>
        <w:rPr>
          <w:sz w:val="26"/>
          <w:szCs w:val="26"/>
        </w:rPr>
        <w:t>ения м</w:t>
      </w:r>
      <w:r w:rsidRPr="00123C45">
        <w:rPr>
          <w:sz w:val="26"/>
          <w:szCs w:val="26"/>
        </w:rPr>
        <w:t>униципальн</w:t>
      </w:r>
      <w:r>
        <w:rPr>
          <w:sz w:val="26"/>
          <w:szCs w:val="26"/>
        </w:rPr>
        <w:t>ой услуги документах, возврата З</w:t>
      </w:r>
      <w:r w:rsidRPr="00123C45">
        <w:rPr>
          <w:sz w:val="26"/>
          <w:szCs w:val="26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B32DE" w:rsidRPr="00123C45" w:rsidRDefault="006B32DE" w:rsidP="006B32DE">
      <w:pPr>
        <w:widowControl w:val="0"/>
        <w:tabs>
          <w:tab w:val="left" w:pos="1706"/>
        </w:tabs>
        <w:autoSpaceDE w:val="0"/>
        <w:autoSpaceDN w:val="0"/>
        <w:spacing w:line="321" w:lineRule="exact"/>
        <w:ind w:lef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25.7.2. </w:t>
      </w:r>
      <w:r w:rsidRPr="00123C45">
        <w:rPr>
          <w:sz w:val="26"/>
          <w:szCs w:val="26"/>
        </w:rPr>
        <w:t>В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удовлетворении</w:t>
      </w:r>
      <w:r w:rsidR="00D0380E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жалобы</w:t>
      </w:r>
      <w:r w:rsidR="00D0380E">
        <w:rPr>
          <w:sz w:val="26"/>
          <w:szCs w:val="26"/>
        </w:rPr>
        <w:t xml:space="preserve"> </w:t>
      </w:r>
      <w:r w:rsidRPr="00123C45">
        <w:rPr>
          <w:spacing w:val="-2"/>
          <w:sz w:val="26"/>
          <w:szCs w:val="26"/>
        </w:rPr>
        <w:t>отказывается.</w:t>
      </w:r>
    </w:p>
    <w:p w:rsidR="006B32DE" w:rsidRPr="00123C45" w:rsidRDefault="006B32DE" w:rsidP="006B32DE">
      <w:pPr>
        <w:widowControl w:val="0"/>
        <w:tabs>
          <w:tab w:val="left" w:pos="1498"/>
        </w:tabs>
        <w:autoSpaceDE w:val="0"/>
        <w:autoSpaceDN w:val="0"/>
        <w:spacing w:before="48"/>
        <w:ind w:right="84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25.8. </w:t>
      </w:r>
      <w:r w:rsidRPr="00123C45">
        <w:rPr>
          <w:sz w:val="26"/>
          <w:szCs w:val="26"/>
        </w:rPr>
        <w:t>При</w:t>
      </w:r>
      <w:r w:rsidR="00607482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удовлетворении</w:t>
      </w:r>
      <w:r w:rsidR="00607482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жалобы</w:t>
      </w:r>
      <w:r w:rsidR="00607482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Администрация, Комитет</w:t>
      </w:r>
      <w:r w:rsidRPr="00123C45">
        <w:rPr>
          <w:sz w:val="26"/>
          <w:szCs w:val="26"/>
        </w:rPr>
        <w:t>,</w:t>
      </w:r>
      <w:r w:rsidR="00607482">
        <w:rPr>
          <w:sz w:val="26"/>
          <w:szCs w:val="26"/>
        </w:rPr>
        <w:t xml:space="preserve"> </w:t>
      </w:r>
      <w:r>
        <w:rPr>
          <w:sz w:val="26"/>
          <w:szCs w:val="26"/>
        </w:rPr>
        <w:t>МФЦ</w:t>
      </w:r>
      <w:r w:rsidR="00607482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принимают исчерпывающие меры по устранению выявленных нарушений, в</w:t>
      </w:r>
      <w:r w:rsidR="006A0687">
        <w:rPr>
          <w:sz w:val="26"/>
          <w:szCs w:val="26"/>
        </w:rPr>
        <w:t xml:space="preserve"> </w:t>
      </w:r>
      <w:r>
        <w:rPr>
          <w:sz w:val="26"/>
          <w:szCs w:val="26"/>
        </w:rPr>
        <w:t>том числе по выдаче З</w:t>
      </w:r>
      <w:r w:rsidR="00683F65">
        <w:rPr>
          <w:sz w:val="26"/>
          <w:szCs w:val="26"/>
        </w:rPr>
        <w:t>аявителю результата м</w:t>
      </w:r>
      <w:r w:rsidRPr="00123C45">
        <w:rPr>
          <w:sz w:val="26"/>
          <w:szCs w:val="26"/>
        </w:rPr>
        <w:t>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6B32DE" w:rsidRPr="00123C45" w:rsidRDefault="006B32DE" w:rsidP="006B32DE">
      <w:pPr>
        <w:widowControl w:val="0"/>
        <w:tabs>
          <w:tab w:val="left" w:pos="1542"/>
        </w:tabs>
        <w:autoSpaceDE w:val="0"/>
        <w:autoSpaceDN w:val="0"/>
        <w:ind w:right="745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25.9. </w:t>
      </w:r>
      <w:r w:rsidRPr="00123C45">
        <w:rPr>
          <w:sz w:val="26"/>
          <w:szCs w:val="26"/>
        </w:rPr>
        <w:t>Не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позднее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дня,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следующего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за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днем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принятия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решения,</w:t>
      </w:r>
      <w:r w:rsidR="007C41F0">
        <w:rPr>
          <w:sz w:val="26"/>
          <w:szCs w:val="26"/>
        </w:rPr>
        <w:t xml:space="preserve"> </w:t>
      </w:r>
      <w:r w:rsidRPr="00123C45">
        <w:rPr>
          <w:sz w:val="26"/>
          <w:szCs w:val="26"/>
        </w:rPr>
        <w:t>указанного в</w:t>
      </w:r>
      <w:r w:rsidR="007C41F0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пункте 25.7 Административного регламента, З</w:t>
      </w:r>
      <w:r w:rsidRPr="00123C45">
        <w:rPr>
          <w:sz w:val="26"/>
          <w:szCs w:val="26"/>
        </w:rPr>
        <w:t>аявителю в п</w:t>
      </w:r>
      <w:r w:rsidR="006A0687">
        <w:rPr>
          <w:sz w:val="26"/>
          <w:szCs w:val="26"/>
        </w:rPr>
        <w:t>исьменной форме или по желанию З</w:t>
      </w:r>
      <w:r w:rsidRPr="00123C45">
        <w:rPr>
          <w:sz w:val="26"/>
          <w:szCs w:val="26"/>
        </w:rPr>
        <w:t>аявителя в электронной форме направляется мотивированный ответ о результатах рассмотрения жалобы.</w:t>
      </w:r>
    </w:p>
    <w:p w:rsidR="00667363" w:rsidRDefault="00667363" w:rsidP="00667363">
      <w:pPr>
        <w:spacing w:line="276" w:lineRule="auto"/>
        <w:ind w:left="142" w:firstLine="709"/>
        <w:jc w:val="both"/>
        <w:rPr>
          <w:sz w:val="28"/>
        </w:rPr>
        <w:sectPr w:rsidR="00667363" w:rsidSect="003746CE">
          <w:footerReference w:type="default" r:id="rId10"/>
          <w:pgSz w:w="11910" w:h="16840"/>
          <w:pgMar w:top="1038" w:right="249" w:bottom="278" w:left="1985" w:header="720" w:footer="720" w:gutter="0"/>
          <w:cols w:space="720"/>
        </w:sectPr>
      </w:pPr>
    </w:p>
    <w:p w:rsidR="00412DA6" w:rsidRPr="00280918" w:rsidRDefault="009629E9" w:rsidP="000361FD">
      <w:pPr>
        <w:ind w:right="-5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412DA6" w:rsidRPr="00280918" w:rsidRDefault="009629E9" w:rsidP="007C41F0">
      <w:pPr>
        <w:tabs>
          <w:tab w:val="right" w:pos="1418"/>
          <w:tab w:val="left" w:pos="4796"/>
          <w:tab w:val="left" w:pos="1090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к Административному р</w:t>
      </w:r>
      <w:r w:rsidR="00412DA6">
        <w:rPr>
          <w:sz w:val="26"/>
          <w:szCs w:val="26"/>
        </w:rPr>
        <w:t>егламенту</w:t>
      </w:r>
    </w:p>
    <w:p w:rsidR="00412DA6" w:rsidRPr="00280918" w:rsidRDefault="00412DA6" w:rsidP="000361FD">
      <w:pPr>
        <w:tabs>
          <w:tab w:val="right" w:pos="1418"/>
          <w:tab w:val="left" w:pos="4796"/>
          <w:tab w:val="left" w:pos="10900"/>
        </w:tabs>
        <w:rPr>
          <w:sz w:val="26"/>
          <w:szCs w:val="26"/>
        </w:rPr>
      </w:pPr>
      <w:r w:rsidRPr="00280918">
        <w:rPr>
          <w:sz w:val="26"/>
          <w:szCs w:val="26"/>
        </w:rPr>
        <w:tab/>
      </w:r>
    </w:p>
    <w:tbl>
      <w:tblPr>
        <w:tblW w:w="14314" w:type="dxa"/>
        <w:tblInd w:w="108" w:type="dxa"/>
        <w:tblLook w:val="01E0" w:firstRow="1" w:lastRow="1" w:firstColumn="1" w:lastColumn="1" w:noHBand="0" w:noVBand="0"/>
      </w:tblPr>
      <w:tblGrid>
        <w:gridCol w:w="9248"/>
        <w:gridCol w:w="5066"/>
      </w:tblGrid>
      <w:tr w:rsidR="00412DA6" w:rsidRPr="00280918" w:rsidTr="00E710E7">
        <w:trPr>
          <w:trHeight w:val="846"/>
        </w:trPr>
        <w:tc>
          <w:tcPr>
            <w:tcW w:w="9248" w:type="dxa"/>
          </w:tcPr>
          <w:p w:rsidR="00BB6D51" w:rsidRPr="00E710E7" w:rsidRDefault="00BB6D51" w:rsidP="00E710E7">
            <w:pPr>
              <w:tabs>
                <w:tab w:val="left" w:pos="708"/>
              </w:tabs>
            </w:pPr>
          </w:p>
          <w:p w:rsidR="00E710E7" w:rsidRPr="00E710E7" w:rsidRDefault="00E710E7" w:rsidP="00E710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E7" w:rsidRPr="00E710E7" w:rsidRDefault="00E710E7" w:rsidP="00E710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ar791"/>
            <w:bookmarkEnd w:id="38"/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B53238" w:rsidRDefault="006E5229" w:rsidP="00E710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009B">
              <w:rPr>
                <w:rFonts w:ascii="Times New Roman" w:hAnsi="Times New Roman" w:cs="Times New Roman"/>
                <w:sz w:val="24"/>
                <w:szCs w:val="24"/>
              </w:rPr>
              <w:t>апроса</w:t>
            </w:r>
            <w:r w:rsidR="00E710E7" w:rsidRPr="00E710E7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услуги</w:t>
            </w:r>
          </w:p>
          <w:p w:rsidR="00E710E7" w:rsidRPr="00E710E7" w:rsidRDefault="00DA3067" w:rsidP="00E710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(печатается на</w:t>
            </w:r>
            <w:r w:rsidR="00B53238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бланке учреждения/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организации)</w:t>
            </w:r>
          </w:p>
          <w:p w:rsidR="00E710E7" w:rsidRPr="00E710E7" w:rsidRDefault="00E710E7" w:rsidP="00E710E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951" w:rsidRDefault="00446951" w:rsidP="00446951">
            <w:pPr>
              <w:tabs>
                <w:tab w:val="left" w:pos="708"/>
              </w:tabs>
              <w:ind w:left="4680"/>
              <w:jc w:val="right"/>
            </w:pPr>
            <w:r>
              <w:t xml:space="preserve">Комитет по физической </w:t>
            </w:r>
            <w:r w:rsidR="00E710E7" w:rsidRPr="00E710E7">
              <w:t xml:space="preserve">культуре и спорту Администрации </w:t>
            </w:r>
          </w:p>
          <w:p w:rsidR="00E710E7" w:rsidRPr="00E710E7" w:rsidRDefault="00E710E7" w:rsidP="00446951">
            <w:pPr>
              <w:tabs>
                <w:tab w:val="left" w:pos="708"/>
              </w:tabs>
              <w:ind w:left="4680"/>
              <w:jc w:val="right"/>
            </w:pPr>
            <w:r w:rsidRPr="00E710E7">
              <w:t>Городского округа Подольск</w:t>
            </w:r>
          </w:p>
          <w:p w:rsidR="00E710E7" w:rsidRPr="00E710E7" w:rsidRDefault="00E710E7" w:rsidP="00E710E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E7" w:rsidRPr="00E710E7" w:rsidRDefault="00E710E7" w:rsidP="00E71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E7" w:rsidRPr="00E710E7" w:rsidRDefault="008F009B" w:rsidP="001E55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  <w:p w:rsidR="00E710E7" w:rsidRPr="00E710E7" w:rsidRDefault="00E710E7" w:rsidP="001E55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о присвоении спортивного разряда</w:t>
            </w:r>
          </w:p>
          <w:p w:rsidR="00E710E7" w:rsidRDefault="00962694" w:rsidP="001E55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E55AA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2051E" w:rsidRPr="00E710E7" w:rsidRDefault="0072051E" w:rsidP="001E55A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(указать разряд)</w:t>
            </w:r>
          </w:p>
          <w:p w:rsidR="00E710E7" w:rsidRPr="00E710E7" w:rsidRDefault="00E710E7" w:rsidP="00E71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E7" w:rsidRPr="00E710E7" w:rsidRDefault="00E710E7" w:rsidP="00E71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_____________________ (наименование организации) представляет документы</w:t>
            </w:r>
          </w:p>
          <w:p w:rsidR="00E710E7" w:rsidRPr="00E710E7" w:rsidRDefault="00E710E7" w:rsidP="00E710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о присвоении спортивного разряда</w:t>
            </w:r>
            <w:r w:rsidR="002D3DB8">
              <w:rPr>
                <w:rFonts w:ascii="Times New Roman" w:hAnsi="Times New Roman" w:cs="Times New Roman"/>
                <w:sz w:val="24"/>
                <w:szCs w:val="24"/>
              </w:rPr>
              <w:t xml:space="preserve"> по _________ (указать вид спорта)</w:t>
            </w: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10E7" w:rsidRPr="00E710E7" w:rsidRDefault="00E710E7" w:rsidP="00E710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706"/>
              <w:gridCol w:w="3326"/>
            </w:tblGrid>
            <w:tr w:rsidR="00E710E7" w:rsidRPr="00E710E7" w:rsidTr="00DA3067">
              <w:tc>
                <w:tcPr>
                  <w:tcW w:w="5706" w:type="dxa"/>
                </w:tcPr>
                <w:p w:rsidR="00E710E7" w:rsidRPr="00E710E7" w:rsidRDefault="00E710E7" w:rsidP="00E710E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1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ФИО спортсмена</w:t>
                  </w:r>
                </w:p>
              </w:tc>
              <w:tc>
                <w:tcPr>
                  <w:tcW w:w="3326" w:type="dxa"/>
                </w:tcPr>
                <w:p w:rsidR="00E710E7" w:rsidRPr="00E710E7" w:rsidRDefault="00E710E7" w:rsidP="00E710E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710E7" w:rsidRPr="00E710E7" w:rsidTr="00DA3067">
              <w:tc>
                <w:tcPr>
                  <w:tcW w:w="5706" w:type="dxa"/>
                </w:tcPr>
                <w:p w:rsidR="00E710E7" w:rsidRPr="00E710E7" w:rsidRDefault="00E710E7" w:rsidP="00E710E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10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рождения спортсмена</w:t>
                  </w:r>
                </w:p>
              </w:tc>
              <w:tc>
                <w:tcPr>
                  <w:tcW w:w="3326" w:type="dxa"/>
                </w:tcPr>
                <w:p w:rsidR="00E710E7" w:rsidRPr="00E710E7" w:rsidRDefault="00E710E7" w:rsidP="00E710E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710E7" w:rsidRPr="00E710E7" w:rsidTr="00DA3067">
              <w:tc>
                <w:tcPr>
                  <w:tcW w:w="5706" w:type="dxa"/>
                </w:tcPr>
                <w:p w:rsidR="00E710E7" w:rsidRPr="00E710E7" w:rsidRDefault="00E710E7" w:rsidP="00E710E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6" w:type="dxa"/>
                </w:tcPr>
                <w:p w:rsidR="00E710E7" w:rsidRPr="00E710E7" w:rsidRDefault="00E710E7" w:rsidP="00E710E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710E7" w:rsidRPr="00E710E7" w:rsidRDefault="00E710E7" w:rsidP="00E710E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данных, содержащихся в заявлении и прилагаемых к нему документах, согласен.</w:t>
            </w:r>
          </w:p>
          <w:p w:rsidR="00E710E7" w:rsidRPr="00E710E7" w:rsidRDefault="00E710E7" w:rsidP="00E710E7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О ходе рассмотрения и готовности резуль</w:t>
            </w:r>
            <w:r w:rsidR="00C92A18">
              <w:rPr>
                <w:rFonts w:ascii="Times New Roman" w:hAnsi="Times New Roman" w:cs="Times New Roman"/>
                <w:sz w:val="24"/>
                <w:szCs w:val="24"/>
              </w:rPr>
              <w:t>тата предоставления муниципаль</w:t>
            </w: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ной услуги заявитель уведомляется следующими способами:</w:t>
            </w:r>
          </w:p>
          <w:p w:rsidR="00E710E7" w:rsidRPr="00E710E7" w:rsidRDefault="00E710E7" w:rsidP="00E710E7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по телефону;</w:t>
            </w:r>
          </w:p>
          <w:p w:rsidR="00E710E7" w:rsidRDefault="00756714" w:rsidP="00E710E7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электронной почте;</w:t>
            </w:r>
          </w:p>
          <w:p w:rsidR="00756714" w:rsidRDefault="00756714" w:rsidP="00E710E7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отправлением.</w:t>
            </w:r>
          </w:p>
          <w:p w:rsidR="00E710E7" w:rsidRPr="00E710E7" w:rsidRDefault="00E710E7" w:rsidP="00E710E7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Приложение: на ___ л. в 1 экз.</w:t>
            </w:r>
          </w:p>
          <w:p w:rsidR="00E710E7" w:rsidRPr="00E710E7" w:rsidRDefault="00E710E7" w:rsidP="00E710E7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E7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подпись, фамилия и инициалы уполномоченного лица организации, направляющей заявление.</w:t>
            </w:r>
          </w:p>
          <w:p w:rsidR="00412DA6" w:rsidRPr="00F9019A" w:rsidRDefault="00412DA6" w:rsidP="001F50A8">
            <w:pPr>
              <w:tabs>
                <w:tab w:val="left" w:pos="708"/>
              </w:tabs>
              <w:jc w:val="both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rPr>
                <w:b/>
                <w:bCs/>
                <w:spacing w:val="-1"/>
                <w:sz w:val="26"/>
                <w:szCs w:val="26"/>
              </w:rPr>
            </w:pPr>
          </w:p>
        </w:tc>
        <w:tc>
          <w:tcPr>
            <w:tcW w:w="5066" w:type="dxa"/>
          </w:tcPr>
          <w:p w:rsidR="00412DA6" w:rsidRPr="00F9019A" w:rsidRDefault="00412DA6" w:rsidP="001F50A8">
            <w:pPr>
              <w:ind w:right="-5"/>
              <w:jc w:val="center"/>
              <w:rPr>
                <w:sz w:val="26"/>
                <w:szCs w:val="26"/>
              </w:rPr>
            </w:pPr>
          </w:p>
        </w:tc>
      </w:tr>
    </w:tbl>
    <w:p w:rsidR="00C15F29" w:rsidRDefault="00412DA6" w:rsidP="00221EEA">
      <w:pPr>
        <w:tabs>
          <w:tab w:val="left" w:pos="708"/>
        </w:tabs>
        <w:rPr>
          <w:sz w:val="26"/>
          <w:szCs w:val="26"/>
        </w:rPr>
      </w:pPr>
      <w:r w:rsidRPr="00280918">
        <w:rPr>
          <w:sz w:val="26"/>
          <w:szCs w:val="26"/>
        </w:rPr>
        <w:tab/>
      </w:r>
      <w:r w:rsidRPr="00280918">
        <w:rPr>
          <w:sz w:val="26"/>
          <w:szCs w:val="26"/>
        </w:rPr>
        <w:tab/>
      </w:r>
      <w:r w:rsidRPr="00280918">
        <w:rPr>
          <w:sz w:val="26"/>
          <w:szCs w:val="26"/>
        </w:rPr>
        <w:tab/>
      </w:r>
      <w:r w:rsidRPr="00280918">
        <w:rPr>
          <w:sz w:val="26"/>
          <w:szCs w:val="26"/>
        </w:rPr>
        <w:tab/>
      </w:r>
      <w:r w:rsidRPr="00280918">
        <w:rPr>
          <w:sz w:val="26"/>
          <w:szCs w:val="26"/>
        </w:rPr>
        <w:tab/>
      </w:r>
      <w:r w:rsidRPr="00280918">
        <w:rPr>
          <w:sz w:val="26"/>
          <w:szCs w:val="26"/>
        </w:rPr>
        <w:tab/>
      </w:r>
      <w:r w:rsidRPr="00280918">
        <w:rPr>
          <w:sz w:val="26"/>
          <w:szCs w:val="26"/>
        </w:rPr>
        <w:tab/>
      </w:r>
    </w:p>
    <w:p w:rsidR="00DA3067" w:rsidRDefault="00DA3067" w:rsidP="00221EEA">
      <w:pPr>
        <w:tabs>
          <w:tab w:val="left" w:pos="708"/>
        </w:tabs>
        <w:rPr>
          <w:sz w:val="26"/>
          <w:szCs w:val="26"/>
        </w:rPr>
      </w:pPr>
    </w:p>
    <w:p w:rsidR="00DA3067" w:rsidRDefault="00DA3067" w:rsidP="00221EEA">
      <w:pPr>
        <w:tabs>
          <w:tab w:val="left" w:pos="708"/>
        </w:tabs>
        <w:rPr>
          <w:sz w:val="26"/>
          <w:szCs w:val="26"/>
        </w:rPr>
      </w:pPr>
    </w:p>
    <w:p w:rsidR="00DA3067" w:rsidRDefault="00DA3067" w:rsidP="00221EEA">
      <w:pPr>
        <w:tabs>
          <w:tab w:val="left" w:pos="708"/>
        </w:tabs>
        <w:rPr>
          <w:sz w:val="26"/>
          <w:szCs w:val="26"/>
        </w:rPr>
      </w:pPr>
    </w:p>
    <w:p w:rsidR="00DA3067" w:rsidRDefault="00DA3067" w:rsidP="00221EEA">
      <w:pPr>
        <w:tabs>
          <w:tab w:val="left" w:pos="708"/>
        </w:tabs>
        <w:rPr>
          <w:sz w:val="26"/>
          <w:szCs w:val="26"/>
        </w:rPr>
      </w:pPr>
    </w:p>
    <w:p w:rsidR="00DA3067" w:rsidRDefault="00DA3067" w:rsidP="00221EEA">
      <w:pPr>
        <w:tabs>
          <w:tab w:val="left" w:pos="708"/>
        </w:tabs>
        <w:rPr>
          <w:sz w:val="26"/>
          <w:szCs w:val="26"/>
        </w:rPr>
      </w:pPr>
    </w:p>
    <w:p w:rsidR="00DA3067" w:rsidRDefault="00DA3067" w:rsidP="00221EEA">
      <w:pPr>
        <w:tabs>
          <w:tab w:val="left" w:pos="708"/>
        </w:tabs>
        <w:rPr>
          <w:sz w:val="26"/>
          <w:szCs w:val="26"/>
        </w:rPr>
      </w:pPr>
    </w:p>
    <w:p w:rsidR="00412DA6" w:rsidRPr="00280918" w:rsidRDefault="00E24E0C" w:rsidP="00C15F29">
      <w:pPr>
        <w:ind w:left="5664" w:right="-5" w:firstLine="708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412DA6" w:rsidRDefault="00C15F29" w:rsidP="00C15F29">
      <w:pPr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</w:t>
      </w:r>
      <w:r w:rsidR="00412DA6">
        <w:rPr>
          <w:sz w:val="26"/>
          <w:szCs w:val="26"/>
        </w:rPr>
        <w:t>егламенту</w:t>
      </w:r>
    </w:p>
    <w:p w:rsidR="00412DA6" w:rsidRDefault="00412DA6" w:rsidP="000361FD">
      <w:pPr>
        <w:tabs>
          <w:tab w:val="left" w:pos="708"/>
        </w:tabs>
        <w:jc w:val="center"/>
        <w:rPr>
          <w:sz w:val="26"/>
          <w:szCs w:val="26"/>
        </w:rPr>
      </w:pPr>
    </w:p>
    <w:p w:rsidR="00412DA6" w:rsidRDefault="00BB3791" w:rsidP="000361FD">
      <w:pPr>
        <w:tabs>
          <w:tab w:val="left" w:pos="708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Представление на </w:t>
      </w:r>
      <w:r w:rsidR="00412DA6" w:rsidRPr="00280918">
        <w:rPr>
          <w:sz w:val="26"/>
          <w:szCs w:val="26"/>
        </w:rPr>
        <w:t>спортсмена</w:t>
      </w:r>
    </w:p>
    <w:p w:rsidR="00B27177" w:rsidRPr="00280918" w:rsidRDefault="00B27177" w:rsidP="000361FD">
      <w:pPr>
        <w:tabs>
          <w:tab w:val="left" w:pos="708"/>
        </w:tabs>
        <w:jc w:val="center"/>
        <w:rPr>
          <w:sz w:val="26"/>
          <w:szCs w:val="26"/>
        </w:rPr>
      </w:pPr>
    </w:p>
    <w:tbl>
      <w:tblPr>
        <w:tblW w:w="9631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9394"/>
        <w:gridCol w:w="237"/>
      </w:tblGrid>
      <w:tr w:rsidR="00412DA6" w:rsidRPr="00280918" w:rsidTr="00ED6B4F">
        <w:trPr>
          <w:trHeight w:val="919"/>
        </w:trPr>
        <w:tc>
          <w:tcPr>
            <w:tcW w:w="9394" w:type="dxa"/>
          </w:tcPr>
          <w:p w:rsidR="00412DA6" w:rsidRPr="00F9019A" w:rsidRDefault="00433AD0" w:rsidP="001F50A8">
            <w:pPr>
              <w:tabs>
                <w:tab w:val="left" w:pos="708"/>
              </w:tabs>
              <w:ind w:left="708" w:firstLine="708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71120</wp:posOffset>
                      </wp:positionV>
                      <wp:extent cx="800100" cy="10287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6748" w:rsidRDefault="001D6748" w:rsidP="000361FD">
                                  <w:pPr>
                                    <w:jc w:val="center"/>
                                    <w:rPr>
                                      <w:w w:val="15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1D6748" w:rsidRPr="00604514" w:rsidRDefault="001D6748" w:rsidP="000361FD">
                                  <w:pPr>
                                    <w:jc w:val="center"/>
                                    <w:rPr>
                                      <w:iCs/>
                                      <w:w w:val="150"/>
                                      <w:sz w:val="20"/>
                                      <w:szCs w:val="20"/>
                                    </w:rPr>
                                  </w:pPr>
                                  <w:r w:rsidRPr="00604514">
                                    <w:rPr>
                                      <w:iCs/>
                                      <w:w w:val="150"/>
                                      <w:sz w:val="20"/>
                                      <w:szCs w:val="20"/>
                                    </w:rPr>
                                    <w:t>Место для</w:t>
                                  </w:r>
                                </w:p>
                                <w:p w:rsidR="001D6748" w:rsidRPr="00604514" w:rsidRDefault="001D6748" w:rsidP="000361FD">
                                  <w:pPr>
                                    <w:jc w:val="center"/>
                                    <w:rPr>
                                      <w:iCs/>
                                      <w:w w:val="150"/>
                                      <w:sz w:val="20"/>
                                      <w:szCs w:val="20"/>
                                    </w:rPr>
                                  </w:pPr>
                                  <w:r w:rsidRPr="00604514">
                                    <w:rPr>
                                      <w:iCs/>
                                      <w:w w:val="150"/>
                                      <w:sz w:val="20"/>
                                      <w:szCs w:val="20"/>
                                    </w:rPr>
                                    <w:t>фото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-18pt;margin-top:5.6pt;width:6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">
                      <v:textbox>
                        <w:txbxContent>
                          <w:p w:rsidR="001D6748" w:rsidRDefault="001D6748" w:rsidP="000361FD">
                            <w:pPr>
                              <w:jc w:val="center"/>
                              <w:rPr>
                                <w:w w:val="150"/>
                                <w:sz w:val="20"/>
                                <w:szCs w:val="20"/>
                              </w:rPr>
                            </w:pPr>
                          </w:p>
                          <w:p w:rsidR="001D6748" w:rsidRPr="00604514" w:rsidRDefault="001D6748" w:rsidP="000361FD">
                            <w:pPr>
                              <w:jc w:val="center"/>
                              <w:rPr>
                                <w:iCs/>
                                <w:w w:val="150"/>
                                <w:sz w:val="20"/>
                                <w:szCs w:val="20"/>
                              </w:rPr>
                            </w:pPr>
                            <w:r w:rsidRPr="00604514">
                              <w:rPr>
                                <w:iCs/>
                                <w:w w:val="150"/>
                                <w:sz w:val="20"/>
                                <w:szCs w:val="20"/>
                              </w:rPr>
                              <w:t>Место для</w:t>
                            </w:r>
                          </w:p>
                          <w:p w:rsidR="001D6748" w:rsidRPr="00604514" w:rsidRDefault="001D6748" w:rsidP="000361FD">
                            <w:pPr>
                              <w:jc w:val="center"/>
                              <w:rPr>
                                <w:iCs/>
                                <w:w w:val="150"/>
                                <w:sz w:val="20"/>
                                <w:szCs w:val="20"/>
                              </w:rPr>
                            </w:pPr>
                            <w:r w:rsidRPr="00604514">
                              <w:rPr>
                                <w:iCs/>
                                <w:w w:val="150"/>
                                <w:sz w:val="20"/>
                                <w:szCs w:val="20"/>
                              </w:rPr>
                              <w:t>фото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12DA6" w:rsidRPr="00F9019A" w:rsidRDefault="00010059" w:rsidP="001F50A8">
            <w:pPr>
              <w:tabs>
                <w:tab w:val="left" w:pos="708"/>
              </w:tabs>
              <w:ind w:left="708"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________________________________________________</w:t>
            </w:r>
            <w:r w:rsidR="00B903AA">
              <w:rPr>
                <w:sz w:val="26"/>
                <w:szCs w:val="26"/>
              </w:rPr>
              <w:t>____</w:t>
            </w:r>
          </w:p>
          <w:p w:rsidR="00412DA6" w:rsidRPr="00F9019A" w:rsidRDefault="00412DA6" w:rsidP="001F50A8">
            <w:pPr>
              <w:tabs>
                <w:tab w:val="left" w:pos="708"/>
              </w:tabs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ab/>
            </w:r>
            <w:r w:rsidRPr="00F9019A">
              <w:rPr>
                <w:sz w:val="26"/>
                <w:szCs w:val="26"/>
              </w:rPr>
              <w:tab/>
              <w:t>Коллектив  ____________</w:t>
            </w:r>
            <w:r w:rsidR="00B903AA">
              <w:rPr>
                <w:sz w:val="26"/>
                <w:szCs w:val="26"/>
              </w:rPr>
              <w:t>____________________________________</w:t>
            </w:r>
          </w:p>
          <w:p w:rsidR="00412DA6" w:rsidRPr="00F9019A" w:rsidRDefault="00412DA6" w:rsidP="00305D3A">
            <w:pPr>
              <w:tabs>
                <w:tab w:val="left" w:pos="1310"/>
              </w:tabs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ab/>
            </w:r>
            <w:r w:rsidRPr="00F9019A">
              <w:rPr>
                <w:sz w:val="26"/>
                <w:szCs w:val="26"/>
              </w:rPr>
              <w:tab/>
              <w:t>Фам</w:t>
            </w:r>
            <w:r w:rsidR="00010059">
              <w:rPr>
                <w:sz w:val="26"/>
                <w:szCs w:val="26"/>
              </w:rPr>
              <w:t xml:space="preserve">илия   ______________________  </w:t>
            </w:r>
            <w:r w:rsidRPr="00F9019A">
              <w:rPr>
                <w:sz w:val="26"/>
                <w:szCs w:val="26"/>
              </w:rPr>
              <w:t>Имя ________________</w:t>
            </w:r>
            <w:r w:rsidR="00010059">
              <w:rPr>
                <w:sz w:val="26"/>
                <w:szCs w:val="26"/>
              </w:rPr>
              <w:t>_</w:t>
            </w:r>
            <w:r w:rsidR="00B903AA">
              <w:rPr>
                <w:sz w:val="26"/>
                <w:szCs w:val="26"/>
              </w:rPr>
              <w:t>_____</w:t>
            </w:r>
            <w:r w:rsidRPr="00F9019A">
              <w:rPr>
                <w:sz w:val="26"/>
                <w:szCs w:val="26"/>
              </w:rPr>
              <w:tab/>
            </w:r>
            <w:r w:rsidR="00305D3A">
              <w:rPr>
                <w:sz w:val="26"/>
                <w:szCs w:val="26"/>
              </w:rPr>
              <w:t xml:space="preserve"> </w:t>
            </w:r>
            <w:r w:rsidRPr="00F9019A">
              <w:rPr>
                <w:sz w:val="26"/>
                <w:szCs w:val="26"/>
              </w:rPr>
              <w:t>Отчество ______________________</w:t>
            </w:r>
            <w:r w:rsidR="00010059">
              <w:rPr>
                <w:sz w:val="26"/>
                <w:szCs w:val="26"/>
              </w:rPr>
              <w:t>_______________________</w:t>
            </w:r>
            <w:r w:rsidR="00B903AA">
              <w:rPr>
                <w:sz w:val="26"/>
                <w:szCs w:val="26"/>
              </w:rPr>
              <w:t>_____</w:t>
            </w:r>
          </w:p>
          <w:p w:rsidR="00412DA6" w:rsidRPr="00F9019A" w:rsidRDefault="00412DA6" w:rsidP="001F50A8">
            <w:pPr>
              <w:tabs>
                <w:tab w:val="left" w:pos="708"/>
              </w:tabs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ab/>
            </w:r>
            <w:r w:rsidRPr="00F9019A">
              <w:rPr>
                <w:sz w:val="26"/>
                <w:szCs w:val="26"/>
              </w:rPr>
              <w:tab/>
              <w:t>Пол:</w:t>
            </w:r>
            <w:r w:rsidRPr="00F9019A">
              <w:rPr>
                <w:sz w:val="26"/>
                <w:szCs w:val="26"/>
              </w:rPr>
              <w:tab/>
              <w:t xml:space="preserve">Муж. </w:t>
            </w:r>
            <w:bookmarkStart w:id="39" w:name="Флажок1"/>
            <w:r w:rsidR="00075F09" w:rsidRPr="00F9019A">
              <w:rPr>
                <w:sz w:val="26"/>
                <w:szCs w:val="2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019A">
              <w:rPr>
                <w:sz w:val="26"/>
                <w:szCs w:val="26"/>
              </w:rPr>
              <w:instrText xml:space="preserve"> FORMCHECKBOX </w:instrText>
            </w:r>
            <w:r w:rsidR="001F68A6">
              <w:rPr>
                <w:sz w:val="26"/>
                <w:szCs w:val="26"/>
              </w:rPr>
            </w:r>
            <w:r w:rsidR="001F68A6">
              <w:rPr>
                <w:sz w:val="26"/>
                <w:szCs w:val="26"/>
              </w:rPr>
              <w:fldChar w:fldCharType="separate"/>
            </w:r>
            <w:r w:rsidR="00075F09" w:rsidRPr="00F9019A">
              <w:rPr>
                <w:sz w:val="26"/>
                <w:szCs w:val="26"/>
              </w:rPr>
              <w:fldChar w:fldCharType="end"/>
            </w:r>
            <w:bookmarkEnd w:id="39"/>
          </w:p>
          <w:p w:rsidR="00412DA6" w:rsidRPr="00F9019A" w:rsidRDefault="00412DA6" w:rsidP="001F50A8">
            <w:pPr>
              <w:tabs>
                <w:tab w:val="left" w:pos="708"/>
              </w:tabs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ab/>
            </w:r>
            <w:r w:rsidRPr="00F9019A">
              <w:rPr>
                <w:sz w:val="26"/>
                <w:szCs w:val="26"/>
              </w:rPr>
              <w:tab/>
            </w:r>
            <w:r w:rsidRPr="00F9019A">
              <w:rPr>
                <w:sz w:val="26"/>
                <w:szCs w:val="26"/>
              </w:rPr>
              <w:tab/>
              <w:t xml:space="preserve">Жен.  </w:t>
            </w:r>
            <w:bookmarkStart w:id="40" w:name="Флажок2"/>
            <w:r w:rsidR="00075F09" w:rsidRPr="00F9019A">
              <w:rPr>
                <w:sz w:val="26"/>
                <w:szCs w:val="2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019A">
              <w:rPr>
                <w:sz w:val="26"/>
                <w:szCs w:val="26"/>
              </w:rPr>
              <w:instrText xml:space="preserve"> FORMCHECKBOX </w:instrText>
            </w:r>
            <w:r w:rsidR="001F68A6">
              <w:rPr>
                <w:sz w:val="26"/>
                <w:szCs w:val="26"/>
              </w:rPr>
            </w:r>
            <w:r w:rsidR="001F68A6">
              <w:rPr>
                <w:sz w:val="26"/>
                <w:szCs w:val="26"/>
              </w:rPr>
              <w:fldChar w:fldCharType="separate"/>
            </w:r>
            <w:r w:rsidR="00075F09" w:rsidRPr="00F9019A">
              <w:rPr>
                <w:sz w:val="26"/>
                <w:szCs w:val="26"/>
              </w:rPr>
              <w:fldChar w:fldCharType="end"/>
            </w:r>
            <w:bookmarkEnd w:id="40"/>
          </w:p>
          <w:p w:rsidR="00412DA6" w:rsidRPr="00F9019A" w:rsidRDefault="00412DA6" w:rsidP="001F50A8">
            <w:pPr>
              <w:tabs>
                <w:tab w:val="left" w:pos="708"/>
              </w:tabs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ab/>
            </w:r>
          </w:p>
          <w:p w:rsidR="00412DA6" w:rsidRPr="00F9019A" w:rsidRDefault="00ED6B4F" w:rsidP="001F50A8">
            <w:pPr>
              <w:tabs>
                <w:tab w:val="left" w:pos="2385"/>
              </w:tabs>
              <w:ind w:left="-5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</w:t>
            </w:r>
            <w:r w:rsidR="00D301B5">
              <w:rPr>
                <w:sz w:val="26"/>
                <w:szCs w:val="26"/>
              </w:rPr>
              <w:t xml:space="preserve">      </w:t>
            </w:r>
            <w:r w:rsidR="00412DA6" w:rsidRPr="00F9019A">
              <w:rPr>
                <w:sz w:val="26"/>
                <w:szCs w:val="26"/>
              </w:rPr>
              <w:t>дата рождения  _________</w:t>
            </w:r>
            <w:r w:rsidR="00BB6D51">
              <w:rPr>
                <w:sz w:val="26"/>
                <w:szCs w:val="26"/>
              </w:rPr>
              <w:t>_____</w:t>
            </w:r>
          </w:p>
          <w:p w:rsidR="00412DA6" w:rsidRPr="00F9019A" w:rsidRDefault="00412DA6" w:rsidP="001F50A8">
            <w:pPr>
              <w:tabs>
                <w:tab w:val="left" w:pos="2385"/>
              </w:tabs>
              <w:ind w:left="-540"/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ab/>
            </w:r>
          </w:p>
          <w:p w:rsidR="00412DA6" w:rsidRPr="00F9019A" w:rsidRDefault="00412DA6" w:rsidP="001F50A8">
            <w:pPr>
              <w:tabs>
                <w:tab w:val="left" w:pos="2385"/>
              </w:tabs>
              <w:rPr>
                <w:sz w:val="26"/>
                <w:szCs w:val="26"/>
              </w:rPr>
            </w:pPr>
            <w:r w:rsidRPr="00F9019A">
              <w:rPr>
                <w:sz w:val="26"/>
                <w:szCs w:val="26"/>
              </w:rPr>
              <w:t>каким видом спорта занимается _______________________________________</w:t>
            </w:r>
          </w:p>
          <w:p w:rsidR="00412DA6" w:rsidRPr="00F9019A" w:rsidRDefault="00412DA6" w:rsidP="001F50A8">
            <w:pPr>
              <w:tabs>
                <w:tab w:val="left" w:pos="2385"/>
              </w:tabs>
              <w:ind w:left="-540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XSpec="center" w:tblpY="474"/>
              <w:tblOverlap w:val="never"/>
              <w:tblW w:w="107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76"/>
              <w:gridCol w:w="1737"/>
              <w:gridCol w:w="2552"/>
              <w:gridCol w:w="3705"/>
              <w:gridCol w:w="237"/>
              <w:gridCol w:w="1007"/>
              <w:gridCol w:w="178"/>
            </w:tblGrid>
            <w:tr w:rsidR="00412DA6" w:rsidRPr="00280918" w:rsidTr="00512E99">
              <w:trPr>
                <w:gridAfter w:val="1"/>
                <w:wAfter w:w="178" w:type="dxa"/>
                <w:trHeight w:val="310"/>
              </w:trPr>
              <w:tc>
                <w:tcPr>
                  <w:tcW w:w="937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0D4F" w:rsidRPr="00BB3791" w:rsidRDefault="00720D4F" w:rsidP="001F50A8">
                  <w:pPr>
                    <w:tabs>
                      <w:tab w:val="left" w:pos="2385"/>
                    </w:tabs>
                    <w:ind w:left="-540"/>
                    <w:jc w:val="center"/>
                    <w:rPr>
                      <w:w w:val="200"/>
                      <w:sz w:val="16"/>
                      <w:szCs w:val="16"/>
                    </w:rPr>
                  </w:pPr>
                </w:p>
                <w:p w:rsidR="00720D4F" w:rsidRPr="00720D4F" w:rsidRDefault="00720D4F" w:rsidP="001F50A8">
                  <w:pPr>
                    <w:tabs>
                      <w:tab w:val="left" w:pos="2385"/>
                    </w:tabs>
                    <w:ind w:left="-540"/>
                    <w:jc w:val="center"/>
                    <w:rPr>
                      <w:sz w:val="28"/>
                      <w:szCs w:val="28"/>
                    </w:rPr>
                  </w:pPr>
                  <w:r w:rsidRPr="00720D4F">
                    <w:rPr>
                      <w:sz w:val="28"/>
                      <w:szCs w:val="28"/>
                    </w:rPr>
                    <w:t>Спортивные разряды</w:t>
                  </w:r>
                </w:p>
              </w:tc>
              <w:tc>
                <w:tcPr>
                  <w:tcW w:w="12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2DA6" w:rsidRPr="00F9019A" w:rsidRDefault="00412DA6" w:rsidP="001F50A8">
                  <w:pPr>
                    <w:tabs>
                      <w:tab w:val="left" w:pos="2385"/>
                    </w:tabs>
                    <w:jc w:val="center"/>
                    <w:rPr>
                      <w:w w:val="200"/>
                      <w:sz w:val="26"/>
                      <w:szCs w:val="26"/>
                    </w:rPr>
                  </w:pPr>
                </w:p>
              </w:tc>
            </w:tr>
            <w:tr w:rsidR="00ED6B4F" w:rsidRPr="00280918" w:rsidTr="00ED6B4F">
              <w:trPr>
                <w:trHeight w:val="856"/>
              </w:trPr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B903A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</w:pPr>
                </w:p>
                <w:p w:rsidR="00ED6B4F" w:rsidRPr="00B903A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</w:pPr>
                  <w:r w:rsidRPr="00B903AA">
                    <w:t xml:space="preserve">       Разряд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B903A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</w:pPr>
                  <w:r w:rsidRPr="00B903AA">
                    <w:t xml:space="preserve">    Дата</w:t>
                  </w:r>
                </w:p>
                <w:p w:rsidR="00ED6B4F" w:rsidRPr="00B903A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</w:pPr>
                  <w:r w:rsidRPr="00B903AA">
                    <w:t xml:space="preserve">    присвоения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B903AA" w:rsidRDefault="00ED6B4F" w:rsidP="00BB6D51">
                  <w:pPr>
                    <w:tabs>
                      <w:tab w:val="left" w:pos="2385"/>
                    </w:tabs>
                    <w:ind w:left="-540"/>
                    <w:jc w:val="center"/>
                  </w:pPr>
                  <w:r w:rsidRPr="00B903AA">
                    <w:t xml:space="preserve">       Номер</w:t>
                  </w:r>
                </w:p>
                <w:p w:rsidR="00ED6B4F" w:rsidRPr="00B903AA" w:rsidRDefault="00ED6B4F" w:rsidP="00BB6D51">
                  <w:pPr>
                    <w:tabs>
                      <w:tab w:val="left" w:pos="2385"/>
                    </w:tabs>
                    <w:ind w:left="-540"/>
                    <w:jc w:val="center"/>
                  </w:pPr>
                  <w:r w:rsidRPr="00B903AA">
                    <w:t xml:space="preserve">       приказа</w:t>
                  </w:r>
                </w:p>
              </w:tc>
              <w:tc>
                <w:tcPr>
                  <w:tcW w:w="3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B903A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</w:pPr>
                </w:p>
                <w:p w:rsidR="00ED6B4F" w:rsidRPr="00B903A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</w:pPr>
                  <w:r w:rsidRPr="00B903AA">
                    <w:t>Кем присвоен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E01666">
                  <w:pPr>
                    <w:spacing w:afterLines="100" w:after="240"/>
                    <w:jc w:val="both"/>
                    <w:rPr>
                      <w:sz w:val="26"/>
                      <w:szCs w:val="26"/>
                    </w:rPr>
                  </w:pPr>
                </w:p>
                <w:p w:rsidR="00ED6B4F" w:rsidRPr="00F9019A" w:rsidRDefault="00ED6B4F" w:rsidP="001F50A8">
                  <w:pPr>
                    <w:tabs>
                      <w:tab w:val="left" w:pos="2385"/>
                    </w:tabs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1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D6B4F" w:rsidRPr="00280918" w:rsidTr="00ED6B4F">
              <w:trPr>
                <w:trHeight w:val="1549"/>
              </w:trPr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1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B4F" w:rsidRPr="00F9019A" w:rsidRDefault="00ED6B4F" w:rsidP="001F50A8">
                  <w:pPr>
                    <w:tabs>
                      <w:tab w:val="left" w:pos="2385"/>
                    </w:tabs>
                    <w:ind w:left="-54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03AA" w:rsidRDefault="00BB6D51" w:rsidP="001F50A8">
            <w:pPr>
              <w:tabs>
                <w:tab w:val="left" w:pos="2385"/>
              </w:tabs>
              <w:ind w:left="-5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</w:t>
            </w:r>
            <w:r w:rsidR="00D301B5">
              <w:rPr>
                <w:sz w:val="26"/>
                <w:szCs w:val="26"/>
              </w:rPr>
              <w:t xml:space="preserve">  </w:t>
            </w:r>
            <w:r w:rsidR="00412DA6" w:rsidRPr="00F9019A">
              <w:rPr>
                <w:sz w:val="26"/>
                <w:szCs w:val="26"/>
              </w:rPr>
              <w:t>место работы</w:t>
            </w:r>
            <w:r w:rsidR="00ED6B4F">
              <w:rPr>
                <w:sz w:val="26"/>
                <w:szCs w:val="26"/>
              </w:rPr>
              <w:t>/учёбы</w:t>
            </w:r>
            <w:r>
              <w:rPr>
                <w:sz w:val="26"/>
                <w:szCs w:val="26"/>
              </w:rPr>
              <w:t>_______________________</w:t>
            </w:r>
            <w:r w:rsidR="00ED6B4F">
              <w:rPr>
                <w:sz w:val="26"/>
                <w:szCs w:val="26"/>
              </w:rPr>
              <w:t>__________________</w:t>
            </w:r>
          </w:p>
          <w:p w:rsidR="00B903AA" w:rsidRPr="00F9019A" w:rsidRDefault="00B903AA" w:rsidP="001F50A8">
            <w:pPr>
              <w:tabs>
                <w:tab w:val="left" w:pos="2385"/>
              </w:tabs>
              <w:ind w:left="-540"/>
              <w:rPr>
                <w:sz w:val="26"/>
                <w:szCs w:val="26"/>
              </w:rPr>
            </w:pPr>
          </w:p>
          <w:tbl>
            <w:tblPr>
              <w:tblW w:w="924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1"/>
              <w:gridCol w:w="2574"/>
              <w:gridCol w:w="1559"/>
              <w:gridCol w:w="2126"/>
              <w:gridCol w:w="2552"/>
            </w:tblGrid>
            <w:tr w:rsidR="00771EF2" w:rsidRPr="00280918" w:rsidTr="00B903AA">
              <w:trPr>
                <w:trHeight w:val="763"/>
              </w:trPr>
              <w:tc>
                <w:tcPr>
                  <w:tcW w:w="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1EF2" w:rsidRPr="00F9019A" w:rsidRDefault="00771EF2" w:rsidP="00771EF2">
                  <w:pPr>
                    <w:tabs>
                      <w:tab w:val="left" w:pos="2385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F9019A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1EF2" w:rsidRDefault="00771EF2" w:rsidP="00771EF2">
                  <w:pPr>
                    <w:tabs>
                      <w:tab w:val="left" w:pos="2385"/>
                    </w:tabs>
                    <w:jc w:val="center"/>
                  </w:pPr>
                  <w:r w:rsidRPr="00771EF2">
                    <w:t xml:space="preserve">Наименование </w:t>
                  </w:r>
                </w:p>
                <w:p w:rsidR="00771EF2" w:rsidRPr="00771EF2" w:rsidRDefault="00771EF2" w:rsidP="00771EF2">
                  <w:pPr>
                    <w:tabs>
                      <w:tab w:val="left" w:pos="2385"/>
                    </w:tabs>
                    <w:jc w:val="center"/>
                  </w:pPr>
                  <w:r w:rsidRPr="00771EF2">
                    <w:t>соревнований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1EF2" w:rsidRPr="00771EF2" w:rsidRDefault="00771EF2" w:rsidP="00771EF2">
                  <w:pPr>
                    <w:tabs>
                      <w:tab w:val="left" w:pos="2385"/>
                    </w:tabs>
                    <w:jc w:val="center"/>
                  </w:pPr>
                  <w:r w:rsidRPr="00771EF2">
                    <w:t>Дата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1EF2" w:rsidRPr="00771EF2" w:rsidRDefault="00771EF2" w:rsidP="00771EF2">
                  <w:pPr>
                    <w:tabs>
                      <w:tab w:val="left" w:pos="2385"/>
                    </w:tabs>
                    <w:jc w:val="center"/>
                  </w:pPr>
                  <w:r w:rsidRPr="00771EF2">
                    <w:t>Место проведения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1EF2" w:rsidRPr="00771EF2" w:rsidRDefault="00771EF2" w:rsidP="00771EF2">
                  <w:pPr>
                    <w:tabs>
                      <w:tab w:val="left" w:pos="2385"/>
                    </w:tabs>
                    <w:jc w:val="center"/>
                  </w:pPr>
                  <w:r>
                    <w:t>Резуль</w:t>
                  </w:r>
                  <w:r w:rsidRPr="00771EF2">
                    <w:t>тат</w:t>
                  </w:r>
                </w:p>
              </w:tc>
            </w:tr>
            <w:tr w:rsidR="00771EF2" w:rsidRPr="00280918" w:rsidTr="00B903AA">
              <w:trPr>
                <w:trHeight w:val="1379"/>
              </w:trPr>
              <w:tc>
                <w:tcPr>
                  <w:tcW w:w="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EF2" w:rsidRPr="00F9019A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  <w:p w:rsidR="00771EF2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  <w:p w:rsidR="00771EF2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  <w:p w:rsidR="00771EF2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  <w:p w:rsidR="00771EF2" w:rsidRPr="00F9019A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EF2" w:rsidRPr="00F9019A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EF2" w:rsidRPr="00F9019A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EF2" w:rsidRPr="00F9019A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EF2" w:rsidRPr="00F9019A" w:rsidRDefault="00771EF2" w:rsidP="001F50A8">
                  <w:pPr>
                    <w:tabs>
                      <w:tab w:val="left" w:pos="2385"/>
                    </w:tabs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12DA6" w:rsidRPr="00F9019A" w:rsidRDefault="00412DA6" w:rsidP="001F50A8">
            <w:pPr>
              <w:tabs>
                <w:tab w:val="left" w:pos="2385"/>
              </w:tabs>
              <w:ind w:left="-900"/>
              <w:rPr>
                <w:sz w:val="26"/>
                <w:szCs w:val="26"/>
              </w:rPr>
            </w:pPr>
          </w:p>
          <w:p w:rsidR="00412DA6" w:rsidRPr="00F9019A" w:rsidRDefault="00433AD0" w:rsidP="001F50A8">
            <w:pPr>
              <w:tabs>
                <w:tab w:val="left" w:pos="2385"/>
              </w:tabs>
              <w:ind w:left="-900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2546985</wp:posOffset>
                      </wp:positionH>
                      <wp:positionV relativeFrom="paragraph">
                        <wp:posOffset>68580</wp:posOffset>
                      </wp:positionV>
                      <wp:extent cx="3314700" cy="1838960"/>
                      <wp:effectExtent l="0" t="0" r="19050" b="2794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1838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D6748" w:rsidRPr="00A83B7A" w:rsidRDefault="001D6748" w:rsidP="000361FD">
                                  <w:r w:rsidRPr="00593E53">
                                    <w:rPr>
                                      <w:sz w:val="26"/>
                                      <w:szCs w:val="26"/>
                                    </w:rPr>
                                    <w:t>Адрес домашний</w:t>
                                  </w:r>
                                  <w:r w:rsidRPr="00A83B7A">
                                    <w:t xml:space="preserve"> _______________________</w:t>
                                  </w:r>
                                </w:p>
                                <w:p w:rsidR="001D6748" w:rsidRPr="00A83B7A" w:rsidRDefault="001D6748" w:rsidP="000361FD">
                                  <w:r w:rsidRPr="00A83B7A">
                                    <w:t>_______________________________________</w:t>
                                  </w:r>
                                </w:p>
                                <w:p w:rsidR="001D6748" w:rsidRPr="00A83B7A" w:rsidRDefault="001D6748" w:rsidP="000361FD"/>
                                <w:p w:rsidR="001D6748" w:rsidRPr="00A83B7A" w:rsidRDefault="001D6748" w:rsidP="000361FD">
                                  <w:r w:rsidRPr="00593E53">
                                    <w:rPr>
                                      <w:sz w:val="26"/>
                                      <w:szCs w:val="26"/>
                                    </w:rPr>
                                    <w:t>Адрес служебный</w:t>
                                  </w:r>
                                  <w:r w:rsidRPr="00A83B7A">
                                    <w:t xml:space="preserve"> ______________________</w:t>
                                  </w:r>
                                </w:p>
                                <w:p w:rsidR="001D6748" w:rsidRPr="00A83B7A" w:rsidRDefault="001D6748" w:rsidP="000361FD">
                                  <w:r w:rsidRPr="00A83B7A">
                                    <w:t>______________________________________</w:t>
                                  </w:r>
                                  <w:r>
                                    <w:t>_</w:t>
                                  </w:r>
                                </w:p>
                                <w:p w:rsidR="001D6748" w:rsidRDefault="001D6748" w:rsidP="000361FD"/>
                                <w:p w:rsidR="001D6748" w:rsidRDefault="001D6748" w:rsidP="000361FD">
                                  <w:r w:rsidRPr="00593E53">
                                    <w:rPr>
                                      <w:sz w:val="26"/>
                                      <w:szCs w:val="26"/>
                                    </w:rPr>
                                    <w:t>Номер телефона</w:t>
                                  </w:r>
                                  <w:r w:rsidRPr="00A83B7A">
                                    <w:t>___</w:t>
                                  </w:r>
                                  <w:r>
                                    <w:t>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200.55pt;margin-top:5.4pt;width:261pt;height:14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" strokecolor="white">
                      <v:textbox>
                        <w:txbxContent>
                          <w:p w:rsidR="001D6748" w:rsidRPr="00A83B7A" w:rsidRDefault="001D6748" w:rsidP="000361FD">
                            <w:r w:rsidRPr="00593E53">
                              <w:rPr>
                                <w:sz w:val="26"/>
                                <w:szCs w:val="26"/>
                              </w:rPr>
                              <w:t>Адрес домашний</w:t>
                            </w:r>
                            <w:r w:rsidRPr="00A83B7A">
                              <w:t xml:space="preserve"> _______________________</w:t>
                            </w:r>
                          </w:p>
                          <w:p w:rsidR="001D6748" w:rsidRPr="00A83B7A" w:rsidRDefault="001D6748" w:rsidP="000361FD">
                            <w:r w:rsidRPr="00A83B7A">
                              <w:t>_______________________________________</w:t>
                            </w:r>
                          </w:p>
                          <w:p w:rsidR="001D6748" w:rsidRPr="00A83B7A" w:rsidRDefault="001D6748" w:rsidP="000361FD"/>
                          <w:p w:rsidR="001D6748" w:rsidRPr="00A83B7A" w:rsidRDefault="001D6748" w:rsidP="000361FD">
                            <w:r w:rsidRPr="00593E53">
                              <w:rPr>
                                <w:sz w:val="26"/>
                                <w:szCs w:val="26"/>
                              </w:rPr>
                              <w:t>Адрес служебный</w:t>
                            </w:r>
                            <w:r w:rsidRPr="00A83B7A">
                              <w:t xml:space="preserve"> ______________________</w:t>
                            </w:r>
                          </w:p>
                          <w:p w:rsidR="001D6748" w:rsidRPr="00A83B7A" w:rsidRDefault="001D6748" w:rsidP="000361FD">
                            <w:r w:rsidRPr="00A83B7A">
                              <w:t>______________________________________</w:t>
                            </w:r>
                            <w:r>
                              <w:t>_</w:t>
                            </w:r>
                          </w:p>
                          <w:p w:rsidR="001D6748" w:rsidRDefault="001D6748" w:rsidP="000361FD"/>
                          <w:p w:rsidR="001D6748" w:rsidRDefault="001D6748" w:rsidP="000361FD">
                            <w:r w:rsidRPr="00593E53">
                              <w:rPr>
                                <w:sz w:val="26"/>
                                <w:szCs w:val="26"/>
                              </w:rPr>
                              <w:t>Номер телефона</w:t>
                            </w:r>
                            <w:r w:rsidRPr="00A83B7A">
                              <w:t>___</w:t>
                            </w:r>
                            <w:r>
                              <w:t>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12DA6" w:rsidRPr="00F9019A" w:rsidRDefault="00412DA6" w:rsidP="001F50A8">
            <w:pPr>
              <w:tabs>
                <w:tab w:val="left" w:pos="2385"/>
              </w:tabs>
              <w:ind w:left="-900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tabs>
                <w:tab w:val="left" w:pos="2385"/>
              </w:tabs>
              <w:ind w:left="-900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tabs>
                <w:tab w:val="left" w:pos="2385"/>
              </w:tabs>
              <w:ind w:left="-900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tabs>
                <w:tab w:val="left" w:pos="2385"/>
              </w:tabs>
              <w:ind w:left="-900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ind w:right="-5"/>
              <w:jc w:val="center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rPr>
                <w:spacing w:val="-1"/>
                <w:sz w:val="26"/>
                <w:szCs w:val="26"/>
              </w:rPr>
            </w:pPr>
          </w:p>
        </w:tc>
        <w:tc>
          <w:tcPr>
            <w:tcW w:w="237" w:type="dxa"/>
          </w:tcPr>
          <w:p w:rsidR="00412DA6" w:rsidRPr="00F9019A" w:rsidRDefault="00412DA6" w:rsidP="001F50A8">
            <w:pPr>
              <w:ind w:right="-5"/>
              <w:jc w:val="center"/>
              <w:rPr>
                <w:sz w:val="26"/>
                <w:szCs w:val="26"/>
              </w:rPr>
            </w:pPr>
          </w:p>
          <w:p w:rsidR="00412DA6" w:rsidRPr="00F9019A" w:rsidRDefault="00412DA6" w:rsidP="001F50A8">
            <w:pPr>
              <w:ind w:left="-263" w:right="-5"/>
              <w:jc w:val="center"/>
              <w:rPr>
                <w:sz w:val="26"/>
                <w:szCs w:val="26"/>
              </w:rPr>
            </w:pPr>
          </w:p>
        </w:tc>
      </w:tr>
    </w:tbl>
    <w:p w:rsidR="005B38E5" w:rsidRPr="00280918" w:rsidRDefault="005B38E5" w:rsidP="00545983">
      <w:pPr>
        <w:ind w:left="5664" w:right="-5"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4</w:t>
      </w:r>
    </w:p>
    <w:p w:rsidR="00E71934" w:rsidRDefault="00E71934" w:rsidP="00E71934">
      <w:pPr>
        <w:pStyle w:val="af1"/>
        <w:tabs>
          <w:tab w:val="left" w:pos="6379"/>
        </w:tabs>
        <w:spacing w:line="276" w:lineRule="auto"/>
        <w:rPr>
          <w:sz w:val="26"/>
          <w:szCs w:val="26"/>
        </w:rPr>
      </w:pPr>
    </w:p>
    <w:p w:rsidR="00962694" w:rsidRDefault="00962694" w:rsidP="00E71934">
      <w:pPr>
        <w:pStyle w:val="af1"/>
        <w:tabs>
          <w:tab w:val="left" w:pos="6379"/>
        </w:tabs>
        <w:spacing w:line="276" w:lineRule="auto"/>
        <w:jc w:val="right"/>
        <w:rPr>
          <w:sz w:val="26"/>
          <w:szCs w:val="26"/>
        </w:rPr>
      </w:pPr>
    </w:p>
    <w:p w:rsidR="00E71934" w:rsidRDefault="00E24E0C" w:rsidP="00E71934">
      <w:pPr>
        <w:pStyle w:val="af1"/>
        <w:tabs>
          <w:tab w:val="left" w:pos="6379"/>
        </w:tabs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306C98" w:rsidRDefault="00E71934" w:rsidP="00E71934">
      <w:pPr>
        <w:pStyle w:val="af1"/>
        <w:tabs>
          <w:tab w:val="left" w:pos="6379"/>
        </w:tabs>
        <w:spacing w:line="276" w:lineRule="auto"/>
        <w:jc w:val="right"/>
      </w:pPr>
      <w:r>
        <w:rPr>
          <w:sz w:val="26"/>
          <w:szCs w:val="26"/>
        </w:rPr>
        <w:t>к Административному р</w:t>
      </w:r>
      <w:r w:rsidR="00306C98" w:rsidRPr="00F9019A">
        <w:rPr>
          <w:sz w:val="26"/>
          <w:szCs w:val="26"/>
        </w:rPr>
        <w:t>егламенту</w:t>
      </w:r>
    </w:p>
    <w:p w:rsidR="00306C98" w:rsidRDefault="00306C98" w:rsidP="00B903AA">
      <w:pPr>
        <w:pStyle w:val="af1"/>
        <w:tabs>
          <w:tab w:val="left" w:pos="5991"/>
        </w:tabs>
        <w:spacing w:line="276" w:lineRule="auto"/>
      </w:pPr>
    </w:p>
    <w:p w:rsidR="008502B8" w:rsidRPr="006C1363" w:rsidRDefault="008502B8" w:rsidP="008502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ФОРМА</w:t>
      </w:r>
    </w:p>
    <w:p w:rsidR="008502B8" w:rsidRPr="006C1363" w:rsidRDefault="008502B8" w:rsidP="008502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 xml:space="preserve">РЕШЕНИЯ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6E5229">
        <w:rPr>
          <w:rFonts w:ascii="Times New Roman" w:hAnsi="Times New Roman" w:cs="Times New Roman"/>
          <w:sz w:val="26"/>
          <w:szCs w:val="26"/>
        </w:rPr>
        <w:t xml:space="preserve"> </w:t>
      </w:r>
      <w:r w:rsidRPr="006C1363">
        <w:rPr>
          <w:rFonts w:ascii="Times New Roman" w:hAnsi="Times New Roman" w:cs="Times New Roman"/>
          <w:sz w:val="26"/>
          <w:szCs w:val="26"/>
        </w:rPr>
        <w:t>УСЛУГИ</w:t>
      </w:r>
    </w:p>
    <w:p w:rsidR="008502B8" w:rsidRPr="006C1363" w:rsidRDefault="008502B8" w:rsidP="008502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 xml:space="preserve">(НА БЛАНКЕ </w:t>
      </w:r>
      <w:r w:rsidR="008C6CE4">
        <w:rPr>
          <w:rFonts w:ascii="Times New Roman" w:hAnsi="Times New Roman" w:cs="Times New Roman"/>
          <w:sz w:val="26"/>
          <w:szCs w:val="26"/>
        </w:rPr>
        <w:t xml:space="preserve">ПРИКАЗА </w:t>
      </w:r>
      <w:r>
        <w:rPr>
          <w:rFonts w:ascii="Times New Roman" w:hAnsi="Times New Roman" w:cs="Times New Roman"/>
          <w:sz w:val="26"/>
          <w:szCs w:val="26"/>
        </w:rPr>
        <w:t>КОМИТЕТА ПО ФИЗИЧЕСКОЙ КУЛЬТУРЕ</w:t>
      </w:r>
      <w:r w:rsidR="008976E9">
        <w:rPr>
          <w:rFonts w:ascii="Times New Roman" w:hAnsi="Times New Roman" w:cs="Times New Roman"/>
          <w:sz w:val="26"/>
          <w:szCs w:val="26"/>
        </w:rPr>
        <w:t xml:space="preserve">                И СПОРТ</w:t>
      </w:r>
      <w:r>
        <w:rPr>
          <w:rFonts w:ascii="Times New Roman" w:hAnsi="Times New Roman" w:cs="Times New Roman"/>
          <w:sz w:val="26"/>
          <w:szCs w:val="26"/>
        </w:rPr>
        <w:t>У АДМИНИСТРАЦИИ ГОРОДСКОГО ОКРУГА ПОДОЛЬСК</w:t>
      </w:r>
      <w:r w:rsidRPr="006C1363">
        <w:rPr>
          <w:rFonts w:ascii="Times New Roman" w:hAnsi="Times New Roman" w:cs="Times New Roman"/>
          <w:sz w:val="26"/>
          <w:szCs w:val="26"/>
        </w:rPr>
        <w:t>)</w:t>
      </w:r>
    </w:p>
    <w:p w:rsidR="008502B8" w:rsidRPr="006C1363" w:rsidRDefault="008502B8" w:rsidP="008502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02B8" w:rsidRDefault="008502B8" w:rsidP="008502B8">
      <w:pPr>
        <w:pStyle w:val="af1"/>
        <w:tabs>
          <w:tab w:val="left" w:pos="5991"/>
        </w:tabs>
      </w:pPr>
      <w:r>
        <w:t>АДМИНИСТРАЦИЯ ГОРОДСКОГО ОКРУГА ПОДОЛЬСК</w:t>
      </w:r>
    </w:p>
    <w:p w:rsidR="008502B8" w:rsidRDefault="008502B8" w:rsidP="008502B8">
      <w:pPr>
        <w:pStyle w:val="af1"/>
        <w:tabs>
          <w:tab w:val="left" w:pos="5991"/>
        </w:tabs>
      </w:pPr>
    </w:p>
    <w:p w:rsidR="008502B8" w:rsidRDefault="008502B8" w:rsidP="008502B8">
      <w:pPr>
        <w:pStyle w:val="af3"/>
      </w:pPr>
      <w:r>
        <w:t>КОМИТЕТ ПО ФИЗИЧЕСКОЙ КУЛЬТУРЕ И СПОРТУ</w:t>
      </w:r>
    </w:p>
    <w:p w:rsidR="008502B8" w:rsidRDefault="008502B8" w:rsidP="008502B8">
      <w:pPr>
        <w:pStyle w:val="af3"/>
      </w:pPr>
    </w:p>
    <w:p w:rsidR="008502B8" w:rsidRDefault="008502B8" w:rsidP="008502B8">
      <w:pPr>
        <w:jc w:val="center"/>
        <w:rPr>
          <w:b/>
          <w:sz w:val="30"/>
        </w:rPr>
      </w:pPr>
    </w:p>
    <w:p w:rsidR="008502B8" w:rsidRDefault="008502B8" w:rsidP="008502B8">
      <w:pPr>
        <w:jc w:val="center"/>
        <w:rPr>
          <w:b/>
          <w:sz w:val="30"/>
        </w:rPr>
      </w:pPr>
      <w:r>
        <w:rPr>
          <w:b/>
          <w:sz w:val="30"/>
        </w:rPr>
        <w:t>ПРИКАЗ</w:t>
      </w:r>
    </w:p>
    <w:p w:rsidR="008502B8" w:rsidRDefault="008502B8" w:rsidP="008502B8">
      <w:pPr>
        <w:jc w:val="center"/>
        <w:rPr>
          <w:b/>
          <w:sz w:val="30"/>
        </w:rPr>
      </w:pPr>
    </w:p>
    <w:p w:rsidR="008502B8" w:rsidRDefault="008502B8" w:rsidP="008502B8">
      <w:pPr>
        <w:tabs>
          <w:tab w:val="left" w:pos="2835"/>
          <w:tab w:val="left" w:pos="6237"/>
          <w:tab w:val="left" w:pos="9070"/>
          <w:tab w:val="left" w:pos="9214"/>
          <w:tab w:val="left" w:pos="9356"/>
          <w:tab w:val="left" w:pos="9498"/>
          <w:tab w:val="left" w:pos="9639"/>
        </w:tabs>
        <w:jc w:val="center"/>
        <w:rPr>
          <w:b/>
          <w:sz w:val="30"/>
        </w:rPr>
      </w:pPr>
      <w:r>
        <w:rPr>
          <w:b/>
          <w:sz w:val="30"/>
        </w:rPr>
        <w:t>___________________                                            №________________</w:t>
      </w:r>
    </w:p>
    <w:p w:rsidR="008502B8" w:rsidRDefault="008502B8" w:rsidP="008502B8">
      <w:pPr>
        <w:jc w:val="center"/>
        <w:rPr>
          <w:b/>
          <w:sz w:val="30"/>
        </w:rPr>
      </w:pPr>
    </w:p>
    <w:p w:rsidR="008502B8" w:rsidRDefault="008502B8" w:rsidP="008502B8">
      <w:pPr>
        <w:jc w:val="center"/>
      </w:pPr>
      <w:r>
        <w:t>г. Подольск,</w:t>
      </w:r>
      <w:r w:rsidR="009617EE">
        <w:t xml:space="preserve"> Городской округ Подольск,</w:t>
      </w:r>
      <w:r>
        <w:t xml:space="preserve"> Московская область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E27C6D" w:rsidRPr="00AC0F5F" w:rsidTr="00361B5C">
        <w:tc>
          <w:tcPr>
            <w:tcW w:w="9606" w:type="dxa"/>
          </w:tcPr>
          <w:p w:rsidR="00E27C6D" w:rsidRDefault="00E27C6D" w:rsidP="00361B5C">
            <w:pPr>
              <w:pStyle w:val="af1"/>
              <w:tabs>
                <w:tab w:val="left" w:pos="5991"/>
              </w:tabs>
              <w:jc w:val="left"/>
              <w:rPr>
                <w:b/>
                <w:sz w:val="26"/>
                <w:szCs w:val="26"/>
              </w:rPr>
            </w:pPr>
          </w:p>
          <w:p w:rsidR="00E27C6D" w:rsidRPr="00AC0F5F" w:rsidRDefault="00E27C6D" w:rsidP="00361B5C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 w:rsidRPr="00AC0F5F">
              <w:rPr>
                <w:b/>
                <w:sz w:val="26"/>
                <w:szCs w:val="26"/>
              </w:rPr>
              <w:t>О присвоении</w:t>
            </w:r>
          </w:p>
        </w:tc>
      </w:tr>
      <w:tr w:rsidR="00E27C6D" w:rsidRPr="00AC0F5F" w:rsidTr="00361B5C">
        <w:tc>
          <w:tcPr>
            <w:tcW w:w="9606" w:type="dxa"/>
          </w:tcPr>
          <w:p w:rsidR="00E27C6D" w:rsidRPr="00AC0F5F" w:rsidRDefault="00E27C6D" w:rsidP="00361B5C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 w:rsidRPr="00AC0F5F">
              <w:rPr>
                <w:b/>
                <w:sz w:val="26"/>
                <w:szCs w:val="26"/>
              </w:rPr>
              <w:t>спортивных разрядов</w:t>
            </w:r>
          </w:p>
        </w:tc>
      </w:tr>
    </w:tbl>
    <w:p w:rsidR="008502B8" w:rsidRDefault="008502B8" w:rsidP="008502B8">
      <w:pPr>
        <w:jc w:val="both"/>
        <w:rPr>
          <w:b/>
          <w:sz w:val="30"/>
        </w:rPr>
      </w:pPr>
    </w:p>
    <w:p w:rsidR="00306C98" w:rsidRDefault="00494CA5" w:rsidP="00E27C6D">
      <w:pPr>
        <w:jc w:val="both"/>
        <w:rPr>
          <w:sz w:val="26"/>
          <w:szCs w:val="26"/>
        </w:rPr>
      </w:pPr>
      <w:r w:rsidRPr="00E46867">
        <w:rPr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года № 1255</w:t>
      </w:r>
    </w:p>
    <w:p w:rsidR="00E27C6D" w:rsidRDefault="00E27C6D" w:rsidP="000361FD">
      <w:pPr>
        <w:rPr>
          <w:sz w:val="26"/>
          <w:szCs w:val="26"/>
        </w:rPr>
      </w:pPr>
    </w:p>
    <w:tbl>
      <w:tblPr>
        <w:tblW w:w="9714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8"/>
        <w:gridCol w:w="5494"/>
        <w:gridCol w:w="4004"/>
        <w:gridCol w:w="108"/>
      </w:tblGrid>
      <w:tr w:rsidR="00E27C6D" w:rsidRPr="00AC0F5F" w:rsidTr="00E27C6D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E27C6D" w:rsidRPr="00AC0F5F" w:rsidRDefault="00E27C6D" w:rsidP="00361B5C">
            <w:pPr>
              <w:pStyle w:val="af1"/>
              <w:tabs>
                <w:tab w:val="left" w:pos="5991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AC0F5F">
              <w:rPr>
                <w:caps/>
                <w:sz w:val="26"/>
                <w:szCs w:val="26"/>
              </w:rPr>
              <w:t>Приказываю</w:t>
            </w:r>
            <w:r w:rsidRPr="00AC0F5F">
              <w:rPr>
                <w:sz w:val="26"/>
                <w:szCs w:val="26"/>
              </w:rPr>
              <w:t>:</w:t>
            </w:r>
          </w:p>
        </w:tc>
      </w:tr>
      <w:tr w:rsidR="00E27C6D" w:rsidRPr="00AC0F5F" w:rsidTr="00E27C6D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E27C6D" w:rsidRPr="00AC0F5F" w:rsidRDefault="00E27C6D" w:rsidP="00361B5C">
            <w:pPr>
              <w:pStyle w:val="af1"/>
              <w:tabs>
                <w:tab w:val="left" w:pos="5991"/>
              </w:tabs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E27C6D" w:rsidRPr="00587987" w:rsidTr="00E27C6D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E27C6D" w:rsidRPr="00E27C6D" w:rsidRDefault="00E27C6D" w:rsidP="006E5229">
            <w:pPr>
              <w:pStyle w:val="3"/>
              <w:keepLines w:val="0"/>
              <w:numPr>
                <w:ilvl w:val="0"/>
                <w:numId w:val="29"/>
              </w:numPr>
              <w:tabs>
                <w:tab w:val="left" w:pos="270"/>
                <w:tab w:val="left" w:pos="450"/>
              </w:tabs>
              <w:spacing w:before="0" w:line="276" w:lineRule="auto"/>
              <w:ind w:left="0" w:right="426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50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Присвоить </w:t>
            </w:r>
            <w:r w:rsidR="0022575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спортивный разряд </w:t>
            </w:r>
            <w:r w:rsidR="00BA50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«второй</w:t>
            </w:r>
            <w:r w:rsidR="00CE3DC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(</w:t>
            </w:r>
            <w:r w:rsidR="00CE3DCF" w:rsidRPr="00BA50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третий</w:t>
            </w:r>
            <w:r w:rsidR="00CE3DC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  <w:r w:rsidR="00BA50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спортивный разряд</w:t>
            </w:r>
            <w:r w:rsidR="00BA5038" w:rsidRPr="00BA50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виду спорта ________ (указать вид спорта) </w:t>
            </w:r>
            <w:r w:rsidR="00225A61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следующ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ему </w:t>
            </w:r>
            <w:r w:rsidR="00225A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(им)</w:t>
            </w:r>
            <w:r w:rsidR="00225A61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спортсмен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 (ам</w:t>
            </w:r>
            <w:r w:rsidR="00225A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  <w:r w:rsidR="00225A61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</w:t>
            </w:r>
          </w:p>
        </w:tc>
      </w:tr>
      <w:tr w:rsidR="00E27C6D" w:rsidRPr="00587987" w:rsidTr="00E27C6D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E27C6D" w:rsidRPr="00E27C6D" w:rsidRDefault="00E27C6D" w:rsidP="00BA5038">
            <w:pPr>
              <w:pStyle w:val="3"/>
              <w:keepLines w:val="0"/>
              <w:numPr>
                <w:ilvl w:val="0"/>
                <w:numId w:val="29"/>
              </w:numPr>
              <w:tabs>
                <w:tab w:val="left" w:pos="426"/>
              </w:tabs>
              <w:spacing w:before="0" w:line="276" w:lineRule="auto"/>
              <w:ind w:hanging="7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 за исполнением приказа оставляю за собой.</w:t>
            </w:r>
          </w:p>
        </w:tc>
      </w:tr>
      <w:tr w:rsidR="00E27C6D" w:rsidRPr="00AC0F5F" w:rsidTr="00E27C6D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E27C6D" w:rsidRPr="00E27C6D" w:rsidRDefault="00E27C6D" w:rsidP="00E27C6D">
            <w:pPr>
              <w:pStyle w:val="3"/>
              <w:tabs>
                <w:tab w:val="left" w:pos="270"/>
                <w:tab w:val="left" w:pos="45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E27C6D" w:rsidRPr="00AC0F5F" w:rsidTr="00E27C6D">
        <w:trPr>
          <w:gridAfter w:val="1"/>
          <w:wAfter w:w="108" w:type="dxa"/>
          <w:trHeight w:val="320"/>
        </w:trPr>
        <w:tc>
          <w:tcPr>
            <w:tcW w:w="5602" w:type="dxa"/>
            <w:gridSpan w:val="2"/>
          </w:tcPr>
          <w:p w:rsidR="00E27C6D" w:rsidRPr="00AC0F5F" w:rsidRDefault="00E27C6D" w:rsidP="00361B5C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  <w:r w:rsidRPr="00AC0F5F">
              <w:rPr>
                <w:sz w:val="26"/>
                <w:szCs w:val="26"/>
              </w:rPr>
              <w:t xml:space="preserve"> Комитета</w:t>
            </w:r>
          </w:p>
        </w:tc>
        <w:tc>
          <w:tcPr>
            <w:tcW w:w="4004" w:type="dxa"/>
          </w:tcPr>
          <w:p w:rsidR="00E27C6D" w:rsidRPr="00AC0F5F" w:rsidRDefault="00901085" w:rsidP="00972939">
            <w:pPr>
              <w:pStyle w:val="af1"/>
              <w:tabs>
                <w:tab w:val="left" w:pos="5991"/>
              </w:tabs>
              <w:ind w:right="31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(подпись, фамилия, инициалы)</w:t>
            </w:r>
          </w:p>
        </w:tc>
      </w:tr>
    </w:tbl>
    <w:p w:rsidR="00E27C6D" w:rsidRDefault="00E27C6D" w:rsidP="000361FD"/>
    <w:p w:rsidR="00901085" w:rsidRDefault="00306C98" w:rsidP="00306C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1085" w:rsidRDefault="00901085" w:rsidP="00306C98"/>
    <w:p w:rsidR="00901085" w:rsidRDefault="00901085" w:rsidP="00306C98"/>
    <w:p w:rsidR="00901085" w:rsidRDefault="00901085" w:rsidP="00306C98"/>
    <w:p w:rsidR="00901085" w:rsidRDefault="00901085" w:rsidP="00306C98"/>
    <w:p w:rsidR="00901085" w:rsidRDefault="00901085" w:rsidP="00306C98"/>
    <w:p w:rsidR="00901085" w:rsidRDefault="00901085" w:rsidP="00306C98"/>
    <w:p w:rsidR="00901085" w:rsidRDefault="00901085" w:rsidP="00306C98"/>
    <w:p w:rsidR="002D3DB8" w:rsidRDefault="002D3DB8" w:rsidP="00306C98"/>
    <w:p w:rsidR="00901085" w:rsidRDefault="00901085" w:rsidP="00306C98"/>
    <w:p w:rsidR="00901085" w:rsidRDefault="00901085" w:rsidP="00306C98"/>
    <w:p w:rsidR="00901085" w:rsidRDefault="00901085" w:rsidP="00306C98"/>
    <w:p w:rsidR="00306C98" w:rsidRPr="00F9019A" w:rsidRDefault="00E24E0C" w:rsidP="00901085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Приложение № 4</w:t>
      </w:r>
    </w:p>
    <w:p w:rsidR="00306C98" w:rsidRPr="00F9019A" w:rsidRDefault="00E148A8" w:rsidP="00901085">
      <w:pPr>
        <w:jc w:val="right"/>
        <w:rPr>
          <w:b/>
          <w:bCs/>
          <w:spacing w:val="-1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="00306C98" w:rsidRPr="00F9019A">
        <w:rPr>
          <w:color w:val="000000"/>
          <w:spacing w:val="-5"/>
          <w:sz w:val="26"/>
          <w:szCs w:val="26"/>
        </w:rPr>
        <w:t>егламенту</w:t>
      </w:r>
    </w:p>
    <w:p w:rsidR="008502B8" w:rsidRDefault="008502B8" w:rsidP="008502B8">
      <w:pPr>
        <w:pStyle w:val="af1"/>
        <w:tabs>
          <w:tab w:val="left" w:pos="5991"/>
        </w:tabs>
        <w:spacing w:line="276" w:lineRule="auto"/>
      </w:pPr>
    </w:p>
    <w:p w:rsidR="008502B8" w:rsidRPr="006C1363" w:rsidRDefault="008502B8" w:rsidP="008502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ФОРМА</w:t>
      </w:r>
    </w:p>
    <w:p w:rsidR="008502B8" w:rsidRPr="006C1363" w:rsidRDefault="008502B8" w:rsidP="008502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РЕШЕНИЯ О</w:t>
      </w:r>
      <w:r w:rsidR="00B53238">
        <w:rPr>
          <w:rFonts w:ascii="Times New Roman" w:hAnsi="Times New Roman" w:cs="Times New Roman"/>
          <w:sz w:val="26"/>
          <w:szCs w:val="26"/>
        </w:rPr>
        <w:t>Б ОТКАЗЕ В</w:t>
      </w:r>
      <w:r w:rsidRPr="006C1363">
        <w:rPr>
          <w:rFonts w:ascii="Times New Roman" w:hAnsi="Times New Roman" w:cs="Times New Roman"/>
          <w:sz w:val="26"/>
          <w:szCs w:val="26"/>
        </w:rPr>
        <w:t xml:space="preserve">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6E5229">
        <w:rPr>
          <w:rFonts w:ascii="Times New Roman" w:hAnsi="Times New Roman" w:cs="Times New Roman"/>
          <w:sz w:val="26"/>
          <w:szCs w:val="26"/>
        </w:rPr>
        <w:t xml:space="preserve"> </w:t>
      </w:r>
      <w:r w:rsidRPr="006C1363">
        <w:rPr>
          <w:rFonts w:ascii="Times New Roman" w:hAnsi="Times New Roman" w:cs="Times New Roman"/>
          <w:sz w:val="26"/>
          <w:szCs w:val="26"/>
        </w:rPr>
        <w:t>УСЛУГИ</w:t>
      </w:r>
    </w:p>
    <w:p w:rsidR="008502B8" w:rsidRPr="006C1363" w:rsidRDefault="008502B8" w:rsidP="008502B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363">
        <w:rPr>
          <w:rFonts w:ascii="Times New Roman" w:hAnsi="Times New Roman" w:cs="Times New Roman"/>
          <w:sz w:val="26"/>
          <w:szCs w:val="26"/>
        </w:rPr>
        <w:t>(НА БЛАНКЕ</w:t>
      </w:r>
      <w:r w:rsidR="00541518">
        <w:rPr>
          <w:rFonts w:ascii="Times New Roman" w:hAnsi="Times New Roman" w:cs="Times New Roman"/>
          <w:sz w:val="26"/>
          <w:szCs w:val="26"/>
        </w:rPr>
        <w:t xml:space="preserve"> ПРИКАЗА</w:t>
      </w:r>
      <w:r w:rsidR="006E52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КОМИТЕТА ПО ФИЗИЧЕСКОЙ КУЛЬТУРЕ</w:t>
      </w:r>
      <w:r w:rsidR="008976E9">
        <w:rPr>
          <w:rFonts w:ascii="Times New Roman" w:hAnsi="Times New Roman" w:cs="Times New Roman"/>
          <w:sz w:val="26"/>
          <w:szCs w:val="26"/>
        </w:rPr>
        <w:t xml:space="preserve">                   И СПОРТ</w:t>
      </w:r>
      <w:r>
        <w:rPr>
          <w:rFonts w:ascii="Times New Roman" w:hAnsi="Times New Roman" w:cs="Times New Roman"/>
          <w:sz w:val="26"/>
          <w:szCs w:val="26"/>
        </w:rPr>
        <w:t>У АДМИНИСТРАЦИИ ГОРОДСКОГО ОКРУГА ПОДОЛЬСК</w:t>
      </w:r>
      <w:r w:rsidRPr="006C1363">
        <w:rPr>
          <w:rFonts w:ascii="Times New Roman" w:hAnsi="Times New Roman" w:cs="Times New Roman"/>
          <w:sz w:val="26"/>
          <w:szCs w:val="26"/>
        </w:rPr>
        <w:t>)</w:t>
      </w:r>
    </w:p>
    <w:p w:rsidR="008502B8" w:rsidRPr="006C1363" w:rsidRDefault="008502B8" w:rsidP="008502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502B8" w:rsidRDefault="008502B8" w:rsidP="008502B8">
      <w:pPr>
        <w:pStyle w:val="af1"/>
        <w:tabs>
          <w:tab w:val="left" w:pos="5991"/>
        </w:tabs>
      </w:pPr>
      <w:r>
        <w:t>АДМИНИСТРАЦИЯ ГОРОДСКОГО ОКРУГА ПОДОЛЬСК</w:t>
      </w:r>
    </w:p>
    <w:p w:rsidR="008502B8" w:rsidRDefault="008502B8" w:rsidP="008502B8">
      <w:pPr>
        <w:pStyle w:val="af1"/>
        <w:tabs>
          <w:tab w:val="left" w:pos="5991"/>
        </w:tabs>
      </w:pPr>
    </w:p>
    <w:p w:rsidR="008502B8" w:rsidRDefault="008502B8" w:rsidP="008502B8">
      <w:pPr>
        <w:pStyle w:val="af3"/>
      </w:pPr>
      <w:r>
        <w:lastRenderedPageBreak/>
        <w:t>КОМИТЕТ ПО ФИЗИЧЕСКОЙ КУЛЬТУРЕ И СПОРТУ</w:t>
      </w:r>
    </w:p>
    <w:p w:rsidR="008502B8" w:rsidRDefault="008502B8" w:rsidP="008502B8">
      <w:pPr>
        <w:pStyle w:val="af3"/>
      </w:pPr>
    </w:p>
    <w:p w:rsidR="008502B8" w:rsidRDefault="008502B8" w:rsidP="008502B8">
      <w:pPr>
        <w:jc w:val="center"/>
        <w:rPr>
          <w:b/>
          <w:sz w:val="30"/>
        </w:rPr>
      </w:pPr>
    </w:p>
    <w:p w:rsidR="008502B8" w:rsidRDefault="008502B8" w:rsidP="008502B8">
      <w:pPr>
        <w:jc w:val="center"/>
        <w:rPr>
          <w:b/>
          <w:sz w:val="30"/>
        </w:rPr>
      </w:pPr>
      <w:r>
        <w:rPr>
          <w:b/>
          <w:sz w:val="30"/>
        </w:rPr>
        <w:t>ПРИКАЗ</w:t>
      </w:r>
    </w:p>
    <w:p w:rsidR="008502B8" w:rsidRDefault="008502B8" w:rsidP="008502B8">
      <w:pPr>
        <w:jc w:val="center"/>
        <w:rPr>
          <w:b/>
          <w:sz w:val="30"/>
        </w:rPr>
      </w:pPr>
    </w:p>
    <w:p w:rsidR="008502B8" w:rsidRDefault="008502B8" w:rsidP="008502B8">
      <w:pPr>
        <w:tabs>
          <w:tab w:val="left" w:pos="2835"/>
          <w:tab w:val="left" w:pos="6237"/>
          <w:tab w:val="left" w:pos="9070"/>
          <w:tab w:val="left" w:pos="9214"/>
          <w:tab w:val="left" w:pos="9356"/>
          <w:tab w:val="left" w:pos="9498"/>
          <w:tab w:val="left" w:pos="9639"/>
        </w:tabs>
        <w:jc w:val="center"/>
        <w:rPr>
          <w:b/>
          <w:sz w:val="30"/>
        </w:rPr>
      </w:pPr>
      <w:r>
        <w:rPr>
          <w:b/>
          <w:sz w:val="30"/>
        </w:rPr>
        <w:t>___________________                                            №________________</w:t>
      </w:r>
    </w:p>
    <w:p w:rsidR="008502B8" w:rsidRDefault="008502B8" w:rsidP="008502B8">
      <w:pPr>
        <w:jc w:val="center"/>
        <w:rPr>
          <w:b/>
          <w:sz w:val="30"/>
        </w:rPr>
      </w:pPr>
    </w:p>
    <w:p w:rsidR="008502B8" w:rsidRDefault="008502B8" w:rsidP="008502B8">
      <w:pPr>
        <w:jc w:val="center"/>
      </w:pPr>
      <w:r>
        <w:t>г. Подольск,</w:t>
      </w:r>
      <w:r w:rsidR="009617EE">
        <w:t xml:space="preserve"> Городской округ Подольск,</w:t>
      </w:r>
      <w:r>
        <w:t xml:space="preserve"> Московская область</w:t>
      </w:r>
    </w:p>
    <w:p w:rsidR="00901085" w:rsidRDefault="00901085" w:rsidP="00102D89">
      <w:pPr>
        <w:tabs>
          <w:tab w:val="left" w:pos="708"/>
        </w:tabs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901085" w:rsidRPr="00AC0F5F" w:rsidTr="00361B5C">
        <w:tc>
          <w:tcPr>
            <w:tcW w:w="9606" w:type="dxa"/>
          </w:tcPr>
          <w:p w:rsidR="00901085" w:rsidRDefault="00901085" w:rsidP="00361B5C">
            <w:pPr>
              <w:pStyle w:val="af1"/>
              <w:tabs>
                <w:tab w:val="left" w:pos="5991"/>
              </w:tabs>
              <w:jc w:val="left"/>
              <w:rPr>
                <w:b/>
                <w:sz w:val="26"/>
                <w:szCs w:val="26"/>
              </w:rPr>
            </w:pPr>
          </w:p>
          <w:p w:rsidR="00901085" w:rsidRPr="00AC0F5F" w:rsidRDefault="00901085" w:rsidP="00361B5C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 w:rsidRPr="00AC0F5F"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б отказе</w:t>
            </w:r>
            <w:r w:rsidR="006E5229">
              <w:rPr>
                <w:b/>
                <w:sz w:val="26"/>
                <w:szCs w:val="26"/>
              </w:rPr>
              <w:t xml:space="preserve"> </w:t>
            </w:r>
            <w:r w:rsidR="009617EE">
              <w:rPr>
                <w:b/>
                <w:sz w:val="26"/>
                <w:szCs w:val="26"/>
              </w:rPr>
              <w:t xml:space="preserve">в </w:t>
            </w:r>
            <w:r w:rsidRPr="00AC0F5F">
              <w:rPr>
                <w:b/>
                <w:sz w:val="26"/>
                <w:szCs w:val="26"/>
              </w:rPr>
              <w:t>присвоении</w:t>
            </w:r>
          </w:p>
        </w:tc>
      </w:tr>
      <w:tr w:rsidR="00901085" w:rsidRPr="00AC0F5F" w:rsidTr="00361B5C">
        <w:tc>
          <w:tcPr>
            <w:tcW w:w="9606" w:type="dxa"/>
          </w:tcPr>
          <w:p w:rsidR="00901085" w:rsidRPr="00AC0F5F" w:rsidRDefault="00901085" w:rsidP="00361B5C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 w:rsidRPr="00AC0F5F">
              <w:rPr>
                <w:b/>
                <w:sz w:val="26"/>
                <w:szCs w:val="26"/>
              </w:rPr>
              <w:t>спортивных разрядов</w:t>
            </w:r>
          </w:p>
        </w:tc>
      </w:tr>
    </w:tbl>
    <w:p w:rsidR="00901085" w:rsidRDefault="00901085" w:rsidP="002D3DB8">
      <w:pPr>
        <w:jc w:val="both"/>
        <w:rPr>
          <w:b/>
          <w:sz w:val="30"/>
        </w:rPr>
      </w:pPr>
    </w:p>
    <w:p w:rsidR="00901085" w:rsidRDefault="006929A8" w:rsidP="002D3DB8">
      <w:pPr>
        <w:jc w:val="both"/>
        <w:rPr>
          <w:sz w:val="26"/>
          <w:szCs w:val="26"/>
        </w:rPr>
      </w:pPr>
      <w:r w:rsidRPr="00CE3D0C">
        <w:rPr>
          <w:sz w:val="26"/>
          <w:szCs w:val="26"/>
        </w:rPr>
        <w:t xml:space="preserve">На основании </w:t>
      </w:r>
      <w:r w:rsidR="00A548E4">
        <w:rPr>
          <w:sz w:val="26"/>
          <w:szCs w:val="26"/>
        </w:rPr>
        <w:t>пункта 10.2</w:t>
      </w:r>
      <w:r w:rsidR="006E5229">
        <w:rPr>
          <w:sz w:val="26"/>
          <w:szCs w:val="26"/>
        </w:rPr>
        <w:t xml:space="preserve"> </w:t>
      </w:r>
      <w:r w:rsidR="009617EE">
        <w:rPr>
          <w:sz w:val="26"/>
          <w:szCs w:val="26"/>
        </w:rPr>
        <w:t xml:space="preserve">подраздела 10 </w:t>
      </w:r>
      <w:r w:rsidRPr="00CE3D0C">
        <w:rPr>
          <w:sz w:val="26"/>
          <w:szCs w:val="26"/>
        </w:rPr>
        <w:t>Административног</w:t>
      </w:r>
      <w:r>
        <w:rPr>
          <w:sz w:val="26"/>
          <w:szCs w:val="26"/>
        </w:rPr>
        <w:t>о регламента по предоставлению муниципаль</w:t>
      </w:r>
      <w:r w:rsidRPr="00CE3D0C">
        <w:rPr>
          <w:sz w:val="26"/>
          <w:szCs w:val="26"/>
        </w:rPr>
        <w:t xml:space="preserve">ной услуги </w:t>
      </w:r>
      <w:r w:rsidR="009617EE">
        <w:rPr>
          <w:sz w:val="26"/>
          <w:szCs w:val="26"/>
        </w:rPr>
        <w:t>«</w:t>
      </w:r>
      <w:r w:rsidR="00217463" w:rsidRPr="00217463">
        <w:rPr>
          <w:sz w:val="26"/>
          <w:szCs w:val="26"/>
        </w:rPr>
        <w:t>Присвоение спортивных разрядов в порядке, установленном Положением о Единой всеросс</w:t>
      </w:r>
      <w:r w:rsidR="009617EE">
        <w:rPr>
          <w:sz w:val="26"/>
          <w:szCs w:val="26"/>
        </w:rPr>
        <w:t>ийской спортивной классификации»</w:t>
      </w:r>
      <w:r w:rsidR="00217463">
        <w:rPr>
          <w:sz w:val="26"/>
          <w:szCs w:val="26"/>
        </w:rPr>
        <w:t xml:space="preserve">, </w:t>
      </w:r>
      <w:r w:rsidRPr="00CE3D0C">
        <w:rPr>
          <w:sz w:val="26"/>
          <w:szCs w:val="26"/>
        </w:rPr>
        <w:t xml:space="preserve">утвержденного </w:t>
      </w:r>
      <w:r>
        <w:rPr>
          <w:sz w:val="26"/>
          <w:szCs w:val="26"/>
        </w:rPr>
        <w:t>постановлением</w:t>
      </w:r>
      <w:r w:rsidR="006E5229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</w:t>
      </w:r>
      <w:r w:rsidR="00217463">
        <w:rPr>
          <w:sz w:val="26"/>
          <w:szCs w:val="26"/>
        </w:rPr>
        <w:t xml:space="preserve">ии Городского округа Подольск </w:t>
      </w:r>
      <w:r>
        <w:rPr>
          <w:sz w:val="26"/>
          <w:szCs w:val="26"/>
        </w:rPr>
        <w:t>от ______________ №</w:t>
      </w:r>
      <w:r w:rsidRPr="00CE3D0C">
        <w:rPr>
          <w:sz w:val="26"/>
          <w:szCs w:val="26"/>
        </w:rPr>
        <w:t xml:space="preserve"> _</w:t>
      </w:r>
      <w:r w:rsidR="00217463">
        <w:rPr>
          <w:sz w:val="26"/>
          <w:szCs w:val="26"/>
        </w:rPr>
        <w:t>___</w:t>
      </w:r>
      <w:r w:rsidRPr="00CE3D0C">
        <w:rPr>
          <w:sz w:val="26"/>
          <w:szCs w:val="26"/>
        </w:rPr>
        <w:t xml:space="preserve">____ </w:t>
      </w:r>
    </w:p>
    <w:tbl>
      <w:tblPr>
        <w:tblW w:w="9714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8"/>
        <w:gridCol w:w="5494"/>
        <w:gridCol w:w="4004"/>
        <w:gridCol w:w="108"/>
      </w:tblGrid>
      <w:tr w:rsidR="00901085" w:rsidRPr="00AC0F5F" w:rsidTr="00361B5C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2D3DB8" w:rsidRDefault="002D3DB8" w:rsidP="00361B5C">
            <w:pPr>
              <w:pStyle w:val="af1"/>
              <w:tabs>
                <w:tab w:val="left" w:pos="5991"/>
              </w:tabs>
              <w:spacing w:line="276" w:lineRule="auto"/>
              <w:jc w:val="left"/>
              <w:rPr>
                <w:caps/>
                <w:sz w:val="26"/>
                <w:szCs w:val="26"/>
              </w:rPr>
            </w:pPr>
          </w:p>
          <w:p w:rsidR="00901085" w:rsidRPr="00AC0F5F" w:rsidRDefault="00901085" w:rsidP="00361B5C">
            <w:pPr>
              <w:pStyle w:val="af1"/>
              <w:tabs>
                <w:tab w:val="left" w:pos="5991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AC0F5F">
              <w:rPr>
                <w:caps/>
                <w:sz w:val="26"/>
                <w:szCs w:val="26"/>
              </w:rPr>
              <w:t>Приказываю</w:t>
            </w:r>
            <w:r w:rsidRPr="00AC0F5F">
              <w:rPr>
                <w:sz w:val="26"/>
                <w:szCs w:val="26"/>
              </w:rPr>
              <w:t>:</w:t>
            </w:r>
          </w:p>
        </w:tc>
      </w:tr>
      <w:tr w:rsidR="00901085" w:rsidRPr="00AC0F5F" w:rsidTr="00361B5C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901085" w:rsidRPr="00AC0F5F" w:rsidRDefault="00901085" w:rsidP="00361B5C">
            <w:pPr>
              <w:pStyle w:val="af1"/>
              <w:tabs>
                <w:tab w:val="left" w:pos="5991"/>
              </w:tabs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901085" w:rsidRPr="00587987" w:rsidTr="00361B5C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901085" w:rsidRPr="00E27C6D" w:rsidRDefault="006929A8" w:rsidP="0022575E">
            <w:pPr>
              <w:pStyle w:val="3"/>
              <w:keepLines w:val="0"/>
              <w:tabs>
                <w:tab w:val="left" w:pos="270"/>
                <w:tab w:val="left" w:pos="450"/>
              </w:tabs>
              <w:spacing w:before="0" w:line="276" w:lineRule="auto"/>
              <w:ind w:right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1.</w:t>
            </w:r>
            <w:r w:rsidR="002D3DB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Отказать в присвоении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22575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спортивного разряда «</w:t>
            </w:r>
            <w:r w:rsidR="00CE3DC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второ</w:t>
            </w:r>
            <w:r w:rsidR="0022575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й</w:t>
            </w:r>
            <w:r w:rsidR="00CE3DC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(</w:t>
            </w:r>
            <w:r w:rsidR="00CE3DCF" w:rsidRPr="00BA50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трет</w:t>
            </w:r>
            <w:r w:rsidR="0022575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ий</w:t>
            </w:r>
            <w:r w:rsidR="00CE3DC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спортивн</w:t>
            </w:r>
            <w:r w:rsidR="0022575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ый</w:t>
            </w:r>
            <w:r w:rsidR="00CE3DC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разряд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901085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по </w:t>
            </w:r>
            <w:r w:rsidR="009010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виду спорта ________ (указать вид спорта) </w:t>
            </w:r>
            <w:r w:rsidR="00901085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следующ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ему </w:t>
            </w:r>
            <w:r w:rsidR="00225A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r w:rsidR="009010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им</w:t>
            </w:r>
            <w:r w:rsidR="00225A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  <w:r w:rsidR="00901085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спортсмен</w:t>
            </w:r>
            <w:r w:rsidR="006E522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у </w:t>
            </w:r>
            <w:r w:rsidR="00225A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r w:rsidR="0090108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ам</w:t>
            </w:r>
            <w:r w:rsidR="00225A6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  <w:r w:rsidR="00901085"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</w:t>
            </w:r>
          </w:p>
        </w:tc>
      </w:tr>
      <w:tr w:rsidR="00901085" w:rsidRPr="00587987" w:rsidTr="00361B5C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901085" w:rsidRPr="00E27C6D" w:rsidRDefault="00901085" w:rsidP="006E5229">
            <w:pPr>
              <w:pStyle w:val="3"/>
              <w:keepLines w:val="0"/>
              <w:numPr>
                <w:ilvl w:val="0"/>
                <w:numId w:val="10"/>
              </w:numPr>
              <w:tabs>
                <w:tab w:val="left" w:pos="426"/>
              </w:tabs>
              <w:spacing w:before="0" w:line="276" w:lineRule="auto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27C6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 за исполнением приказа оставляю за собой.</w:t>
            </w:r>
          </w:p>
        </w:tc>
      </w:tr>
      <w:tr w:rsidR="00901085" w:rsidRPr="00AC0F5F" w:rsidTr="00361B5C">
        <w:trPr>
          <w:gridBefore w:val="1"/>
          <w:wBefore w:w="108" w:type="dxa"/>
        </w:trPr>
        <w:tc>
          <w:tcPr>
            <w:tcW w:w="9606" w:type="dxa"/>
            <w:gridSpan w:val="3"/>
          </w:tcPr>
          <w:p w:rsidR="00901085" w:rsidRDefault="00901085" w:rsidP="00361B5C">
            <w:pPr>
              <w:pStyle w:val="3"/>
              <w:tabs>
                <w:tab w:val="left" w:pos="270"/>
                <w:tab w:val="left" w:pos="45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2D3DB8" w:rsidRPr="002D3DB8" w:rsidRDefault="002D3DB8" w:rsidP="002D3DB8"/>
        </w:tc>
      </w:tr>
      <w:tr w:rsidR="00901085" w:rsidRPr="00AC0F5F" w:rsidTr="00361B5C">
        <w:trPr>
          <w:gridAfter w:val="1"/>
          <w:wAfter w:w="108" w:type="dxa"/>
          <w:trHeight w:val="320"/>
        </w:trPr>
        <w:tc>
          <w:tcPr>
            <w:tcW w:w="5602" w:type="dxa"/>
            <w:gridSpan w:val="2"/>
          </w:tcPr>
          <w:p w:rsidR="00901085" w:rsidRPr="00AC0F5F" w:rsidRDefault="00901085" w:rsidP="00361B5C">
            <w:pPr>
              <w:pStyle w:val="af1"/>
              <w:tabs>
                <w:tab w:val="left" w:pos="5991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  <w:r w:rsidRPr="00AC0F5F">
              <w:rPr>
                <w:sz w:val="26"/>
                <w:szCs w:val="26"/>
              </w:rPr>
              <w:t xml:space="preserve"> Комитета</w:t>
            </w:r>
          </w:p>
        </w:tc>
        <w:tc>
          <w:tcPr>
            <w:tcW w:w="4004" w:type="dxa"/>
          </w:tcPr>
          <w:p w:rsidR="00901085" w:rsidRPr="00AC0F5F" w:rsidRDefault="00901085" w:rsidP="00CE3DCF">
            <w:pPr>
              <w:pStyle w:val="af1"/>
              <w:tabs>
                <w:tab w:val="left" w:pos="5991"/>
              </w:tabs>
              <w:ind w:right="31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(подпись, фамилия, инициалы)</w:t>
            </w:r>
          </w:p>
        </w:tc>
      </w:tr>
    </w:tbl>
    <w:p w:rsidR="00CF561A" w:rsidRDefault="00CF561A" w:rsidP="00102D89">
      <w:pPr>
        <w:tabs>
          <w:tab w:val="left" w:pos="708"/>
        </w:tabs>
      </w:pPr>
    </w:p>
    <w:p w:rsidR="00E148A8" w:rsidRDefault="00E148A8" w:rsidP="00102D89">
      <w:pPr>
        <w:tabs>
          <w:tab w:val="left" w:pos="708"/>
        </w:tabs>
      </w:pPr>
    </w:p>
    <w:p w:rsidR="00E148A8" w:rsidRDefault="00E148A8" w:rsidP="00102D89">
      <w:pPr>
        <w:tabs>
          <w:tab w:val="left" w:pos="708"/>
        </w:tabs>
      </w:pPr>
    </w:p>
    <w:p w:rsidR="00E148A8" w:rsidRDefault="00E148A8" w:rsidP="00102D89">
      <w:pPr>
        <w:tabs>
          <w:tab w:val="left" w:pos="708"/>
        </w:tabs>
      </w:pPr>
    </w:p>
    <w:p w:rsidR="00E148A8" w:rsidRDefault="00E148A8" w:rsidP="00102D89">
      <w:pPr>
        <w:tabs>
          <w:tab w:val="left" w:pos="708"/>
        </w:tabs>
      </w:pPr>
    </w:p>
    <w:p w:rsidR="00E71934" w:rsidRDefault="00E71934" w:rsidP="00102D89">
      <w:pPr>
        <w:tabs>
          <w:tab w:val="left" w:pos="708"/>
        </w:tabs>
      </w:pPr>
    </w:p>
    <w:p w:rsidR="00E71934" w:rsidRDefault="00E71934" w:rsidP="00102D89">
      <w:pPr>
        <w:tabs>
          <w:tab w:val="left" w:pos="708"/>
        </w:tabs>
      </w:pPr>
    </w:p>
    <w:p w:rsidR="00E71934" w:rsidRDefault="00E71934" w:rsidP="00102D89">
      <w:pPr>
        <w:tabs>
          <w:tab w:val="left" w:pos="708"/>
        </w:tabs>
      </w:pPr>
    </w:p>
    <w:p w:rsidR="001347A7" w:rsidRPr="00F9019A" w:rsidRDefault="001347A7" w:rsidP="001347A7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Приложение № 5</w:t>
      </w:r>
    </w:p>
    <w:p w:rsidR="001347A7" w:rsidRPr="00F9019A" w:rsidRDefault="001347A7" w:rsidP="001347A7">
      <w:pPr>
        <w:jc w:val="right"/>
        <w:rPr>
          <w:b/>
          <w:bCs/>
          <w:spacing w:val="-1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Pr="00F9019A">
        <w:rPr>
          <w:color w:val="000000"/>
          <w:spacing w:val="-5"/>
          <w:sz w:val="26"/>
          <w:szCs w:val="26"/>
        </w:rPr>
        <w:t>егламенту</w:t>
      </w:r>
    </w:p>
    <w:p w:rsidR="001347A7" w:rsidRDefault="001347A7" w:rsidP="001347A7">
      <w:pPr>
        <w:pStyle w:val="ConsPlusNormal"/>
        <w:jc w:val="both"/>
      </w:pPr>
    </w:p>
    <w:p w:rsidR="001347A7" w:rsidRPr="00942FC0" w:rsidRDefault="001347A7" w:rsidP="001347A7">
      <w:pPr>
        <w:pStyle w:val="ConsPlusNonformat"/>
        <w:spacing w:before="260"/>
        <w:jc w:val="center"/>
        <w:rPr>
          <w:rFonts w:ascii="Times New Roman" w:hAnsi="Times New Roman" w:cs="Times New Roman"/>
          <w:sz w:val="25"/>
          <w:szCs w:val="25"/>
        </w:rPr>
      </w:pPr>
      <w:bookmarkStart w:id="41" w:name="Par719"/>
      <w:bookmarkEnd w:id="41"/>
      <w:r w:rsidRPr="00942FC0">
        <w:rPr>
          <w:rFonts w:ascii="Times New Roman" w:hAnsi="Times New Roman" w:cs="Times New Roman"/>
          <w:sz w:val="25"/>
          <w:szCs w:val="25"/>
        </w:rPr>
        <w:t>Форма</w:t>
      </w:r>
    </w:p>
    <w:p w:rsidR="001347A7" w:rsidRPr="00942FC0" w:rsidRDefault="005D493A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уведомл</w:t>
      </w:r>
      <w:r w:rsidR="001347A7" w:rsidRPr="00942FC0">
        <w:rPr>
          <w:rFonts w:ascii="Times New Roman" w:hAnsi="Times New Roman" w:cs="Times New Roman"/>
          <w:sz w:val="25"/>
          <w:szCs w:val="25"/>
        </w:rPr>
        <w:t xml:space="preserve">ения об отказе в предоставлении </w:t>
      </w:r>
      <w:r w:rsidR="006E5229">
        <w:rPr>
          <w:rFonts w:ascii="Times New Roman" w:hAnsi="Times New Roman" w:cs="Times New Roman"/>
          <w:sz w:val="25"/>
          <w:szCs w:val="25"/>
        </w:rPr>
        <w:t>муниципаль</w:t>
      </w:r>
      <w:r w:rsidR="001347A7" w:rsidRPr="00942FC0">
        <w:rPr>
          <w:rFonts w:ascii="Times New Roman" w:hAnsi="Times New Roman" w:cs="Times New Roman"/>
          <w:sz w:val="25"/>
          <w:szCs w:val="25"/>
        </w:rPr>
        <w:t>ной услуги</w:t>
      </w: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45289C" w:rsidRPr="00942FC0" w:rsidRDefault="0045289C" w:rsidP="0045289C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(оформляется на официальном бланке письма Комитета)</w:t>
      </w: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1347A7" w:rsidRPr="00942FC0" w:rsidRDefault="001347A7" w:rsidP="00F86299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Кому:</w:t>
      </w:r>
    </w:p>
    <w:p w:rsidR="001347A7" w:rsidRPr="00942FC0" w:rsidRDefault="001347A7" w:rsidP="00F86299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________________________________________</w:t>
      </w:r>
    </w:p>
    <w:p w:rsidR="001347A7" w:rsidRPr="00942FC0" w:rsidRDefault="001347A7" w:rsidP="00F86299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________________________________________</w:t>
      </w:r>
    </w:p>
    <w:p w:rsidR="001347A7" w:rsidRPr="00942FC0" w:rsidRDefault="006E5229" w:rsidP="00F86299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</w:t>
      </w:r>
      <w:r w:rsidR="001347A7" w:rsidRPr="00942FC0">
        <w:rPr>
          <w:rFonts w:ascii="Times New Roman" w:hAnsi="Times New Roman" w:cs="Times New Roman"/>
          <w:sz w:val="25"/>
          <w:szCs w:val="25"/>
        </w:rPr>
        <w:t>наименование юридического лица)</w:t>
      </w: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1347A7" w:rsidRPr="00942FC0" w:rsidRDefault="005D493A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УВЕДОМЛ</w:t>
      </w:r>
      <w:r w:rsidR="001347A7" w:rsidRPr="00942FC0">
        <w:rPr>
          <w:rFonts w:ascii="Times New Roman" w:hAnsi="Times New Roman" w:cs="Times New Roman"/>
          <w:sz w:val="25"/>
          <w:szCs w:val="25"/>
        </w:rPr>
        <w:t>ЕНИЕ</w:t>
      </w: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об отказе в предоставлени</w:t>
      </w:r>
      <w:r w:rsidR="006E5229">
        <w:rPr>
          <w:rFonts w:ascii="Times New Roman" w:hAnsi="Times New Roman" w:cs="Times New Roman"/>
          <w:sz w:val="25"/>
          <w:szCs w:val="25"/>
        </w:rPr>
        <w:t>и</w:t>
      </w:r>
      <w:r w:rsidRPr="00942FC0">
        <w:rPr>
          <w:rFonts w:ascii="Times New Roman" w:hAnsi="Times New Roman" w:cs="Times New Roman"/>
          <w:sz w:val="25"/>
          <w:szCs w:val="25"/>
        </w:rPr>
        <w:t xml:space="preserve"> </w:t>
      </w:r>
      <w:r w:rsidR="0045289C" w:rsidRPr="00942FC0">
        <w:rPr>
          <w:rFonts w:ascii="Times New Roman" w:hAnsi="Times New Roman" w:cs="Times New Roman"/>
          <w:sz w:val="25"/>
          <w:szCs w:val="25"/>
        </w:rPr>
        <w:t>муниципальной</w:t>
      </w:r>
      <w:r w:rsidRPr="00942FC0">
        <w:rPr>
          <w:rFonts w:ascii="Times New Roman" w:hAnsi="Times New Roman" w:cs="Times New Roman"/>
          <w:sz w:val="25"/>
          <w:szCs w:val="25"/>
        </w:rPr>
        <w:t xml:space="preserve"> услуги</w:t>
      </w: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1347A7" w:rsidRPr="00942FC0" w:rsidRDefault="0045289C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Комитет</w:t>
      </w:r>
      <w:r w:rsidR="006E5229">
        <w:rPr>
          <w:rFonts w:ascii="Times New Roman" w:hAnsi="Times New Roman" w:cs="Times New Roman"/>
          <w:sz w:val="25"/>
          <w:szCs w:val="25"/>
        </w:rPr>
        <w:t>ом</w:t>
      </w:r>
      <w:r w:rsidRPr="00942FC0">
        <w:rPr>
          <w:rFonts w:ascii="Times New Roman" w:hAnsi="Times New Roman" w:cs="Times New Roman"/>
          <w:sz w:val="25"/>
          <w:szCs w:val="25"/>
        </w:rPr>
        <w:t xml:space="preserve"> по</w:t>
      </w:r>
      <w:r w:rsidR="001347A7" w:rsidRPr="00942FC0">
        <w:rPr>
          <w:rFonts w:ascii="Times New Roman" w:hAnsi="Times New Roman" w:cs="Times New Roman"/>
          <w:sz w:val="25"/>
          <w:szCs w:val="25"/>
        </w:rPr>
        <w:t xml:space="preserve"> физичес</w:t>
      </w:r>
      <w:r w:rsidRPr="00942FC0">
        <w:rPr>
          <w:rFonts w:ascii="Times New Roman" w:hAnsi="Times New Roman" w:cs="Times New Roman"/>
          <w:sz w:val="25"/>
          <w:szCs w:val="25"/>
        </w:rPr>
        <w:t>кой культуре и спорту</w:t>
      </w:r>
      <w:r w:rsidR="00305D3A">
        <w:rPr>
          <w:rFonts w:ascii="Times New Roman" w:hAnsi="Times New Roman" w:cs="Times New Roman"/>
          <w:sz w:val="25"/>
          <w:szCs w:val="25"/>
        </w:rPr>
        <w:t xml:space="preserve"> </w:t>
      </w:r>
      <w:r w:rsidRPr="00942FC0">
        <w:rPr>
          <w:rFonts w:ascii="Times New Roman" w:hAnsi="Times New Roman" w:cs="Times New Roman"/>
          <w:sz w:val="25"/>
          <w:szCs w:val="25"/>
        </w:rPr>
        <w:t>Администрации Городского округа Подольск</w:t>
      </w:r>
      <w:r w:rsidR="001347A7" w:rsidRPr="00942FC0">
        <w:rPr>
          <w:rFonts w:ascii="Times New Roman" w:hAnsi="Times New Roman" w:cs="Times New Roman"/>
          <w:sz w:val="25"/>
          <w:szCs w:val="25"/>
        </w:rPr>
        <w:t xml:space="preserve"> (далее -</w:t>
      </w:r>
      <w:r w:rsidR="006E5229">
        <w:rPr>
          <w:rFonts w:ascii="Times New Roman" w:hAnsi="Times New Roman" w:cs="Times New Roman"/>
          <w:sz w:val="25"/>
          <w:szCs w:val="25"/>
        </w:rPr>
        <w:t xml:space="preserve"> </w:t>
      </w:r>
      <w:r w:rsidRPr="00942FC0">
        <w:rPr>
          <w:rFonts w:ascii="Times New Roman" w:hAnsi="Times New Roman" w:cs="Times New Roman"/>
          <w:sz w:val="25"/>
          <w:szCs w:val="25"/>
        </w:rPr>
        <w:t>Комитет) приня</w:t>
      </w:r>
      <w:r w:rsidR="006E5229">
        <w:rPr>
          <w:rFonts w:ascii="Times New Roman" w:hAnsi="Times New Roman" w:cs="Times New Roman"/>
          <w:sz w:val="25"/>
          <w:szCs w:val="25"/>
        </w:rPr>
        <w:t>т</w:t>
      </w:r>
      <w:r w:rsidRPr="00942FC0">
        <w:rPr>
          <w:rFonts w:ascii="Times New Roman" w:hAnsi="Times New Roman" w:cs="Times New Roman"/>
          <w:sz w:val="25"/>
          <w:szCs w:val="25"/>
        </w:rPr>
        <w:t xml:space="preserve">о решение </w:t>
      </w:r>
      <w:r w:rsidR="001347A7" w:rsidRPr="00942FC0">
        <w:rPr>
          <w:rFonts w:ascii="Times New Roman" w:hAnsi="Times New Roman" w:cs="Times New Roman"/>
          <w:sz w:val="25"/>
          <w:szCs w:val="25"/>
        </w:rPr>
        <w:t xml:space="preserve">об отказе </w:t>
      </w:r>
      <w:r w:rsidRPr="00942FC0">
        <w:rPr>
          <w:rFonts w:ascii="Times New Roman" w:hAnsi="Times New Roman" w:cs="Times New Roman"/>
          <w:sz w:val="25"/>
          <w:szCs w:val="25"/>
        </w:rPr>
        <w:t>в предоставлении муниципальной услуги «</w:t>
      </w:r>
      <w:r w:rsidR="001347A7" w:rsidRPr="00942FC0">
        <w:rPr>
          <w:rFonts w:ascii="Times New Roman" w:hAnsi="Times New Roman" w:cs="Times New Roman"/>
          <w:sz w:val="25"/>
          <w:szCs w:val="25"/>
        </w:rPr>
        <w:t xml:space="preserve">Присвоение спортивных разрядов в порядке, установленном </w:t>
      </w:r>
      <w:hyperlink r:id="rId11" w:history="1">
        <w:r w:rsidR="001347A7" w:rsidRPr="00942FC0">
          <w:rPr>
            <w:rFonts w:ascii="Times New Roman" w:hAnsi="Times New Roman" w:cs="Times New Roman"/>
            <w:sz w:val="25"/>
            <w:szCs w:val="25"/>
          </w:rPr>
          <w:t>Положением</w:t>
        </w:r>
      </w:hyperlink>
      <w:r w:rsidR="006E5229">
        <w:t xml:space="preserve"> </w:t>
      </w:r>
      <w:r w:rsidR="001347A7" w:rsidRPr="00942FC0">
        <w:rPr>
          <w:rFonts w:ascii="Times New Roman" w:hAnsi="Times New Roman" w:cs="Times New Roman"/>
          <w:sz w:val="25"/>
          <w:szCs w:val="25"/>
        </w:rPr>
        <w:t>о Единой всеросс</w:t>
      </w:r>
      <w:r w:rsidRPr="00942FC0">
        <w:rPr>
          <w:rFonts w:ascii="Times New Roman" w:hAnsi="Times New Roman" w:cs="Times New Roman"/>
          <w:sz w:val="25"/>
          <w:szCs w:val="25"/>
        </w:rPr>
        <w:t>ийской спортивной классификации»</w:t>
      </w:r>
      <w:r w:rsidR="001347A7" w:rsidRPr="00942FC0">
        <w:rPr>
          <w:rFonts w:ascii="Times New Roman" w:hAnsi="Times New Roman" w:cs="Times New Roman"/>
          <w:sz w:val="25"/>
          <w:szCs w:val="25"/>
        </w:rPr>
        <w:t>:</w:t>
      </w:r>
    </w:p>
    <w:p w:rsidR="001347A7" w:rsidRPr="00942FC0" w:rsidRDefault="001347A7" w:rsidP="001347A7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678"/>
        <w:gridCol w:w="3264"/>
      </w:tblGrid>
      <w:tr w:rsidR="001347A7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A7" w:rsidRPr="00942FC0" w:rsidRDefault="0045289C" w:rsidP="0045289C">
            <w:pPr>
              <w:pStyle w:val="ConsPlusNormal"/>
              <w:ind w:firstLine="21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1347A7" w:rsidRPr="00942FC0">
              <w:rPr>
                <w:rFonts w:ascii="Times New Roman" w:hAnsi="Times New Roman" w:cs="Times New Roman"/>
                <w:sz w:val="25"/>
                <w:szCs w:val="25"/>
              </w:rPr>
              <w:t xml:space="preserve"> пункта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A7" w:rsidRPr="00942FC0" w:rsidRDefault="00B4168A" w:rsidP="0045289C">
            <w:pPr>
              <w:pStyle w:val="ConsPlusNormal"/>
              <w:ind w:firstLine="10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Основание</w:t>
            </w:r>
            <w:r w:rsidR="001347A7" w:rsidRPr="00942FC0">
              <w:rPr>
                <w:rFonts w:ascii="Times New Roman" w:hAnsi="Times New Roman" w:cs="Times New Roman"/>
                <w:sz w:val="25"/>
                <w:szCs w:val="25"/>
              </w:rPr>
              <w:t xml:space="preserve"> для отказа в соответствии с Административным регламентом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A7" w:rsidRPr="00942FC0" w:rsidRDefault="001347A7" w:rsidP="006E52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 xml:space="preserve">Разъяснение причин отказа в предоставлении </w:t>
            </w:r>
            <w:r w:rsidR="006E5229">
              <w:rPr>
                <w:rFonts w:ascii="Times New Roman" w:hAnsi="Times New Roman" w:cs="Times New Roman"/>
                <w:sz w:val="25"/>
                <w:szCs w:val="25"/>
              </w:rPr>
              <w:t>муниципальн</w:t>
            </w: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ой услуги</w:t>
            </w:r>
          </w:p>
        </w:tc>
      </w:tr>
      <w:tr w:rsidR="001347A7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A7" w:rsidRPr="00942FC0" w:rsidRDefault="008030F9" w:rsidP="00803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1347A7" w:rsidRPr="00942FC0">
              <w:rPr>
                <w:rFonts w:ascii="Times New Roman" w:hAnsi="Times New Roman" w:cs="Times New Roman"/>
                <w:sz w:val="25"/>
                <w:szCs w:val="25"/>
              </w:rPr>
              <w:t>.2.1</w:t>
            </w: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A7" w:rsidRPr="00942FC0" w:rsidRDefault="00F01714" w:rsidP="008030F9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Несоответствие результата спортсмена, указанного в документах для присвоения спортивного разряда, утвержденным Министерством спорта Российской Федерации нормам, требо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t>ваниям и условиям их выполнения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A7" w:rsidRPr="00942FC0" w:rsidRDefault="00F01714" w:rsidP="00F01714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Указать основания такого вывода</w:t>
            </w:r>
          </w:p>
        </w:tc>
      </w:tr>
      <w:tr w:rsidR="00942FC0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10.2.1.2.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Спорти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t>вная дисквалификация спортсмена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Указать основания такого вывода</w:t>
            </w:r>
          </w:p>
        </w:tc>
      </w:tr>
      <w:tr w:rsidR="00942FC0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10.2.1.3.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Нарушение условий допуска к соревнованиям и (или) физкультурным мероприятиям, установленных положениями (регламентами) о таких соревнованиях и (или) физкультурных мероприятиях,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t xml:space="preserve"> утверждаемых их организаторами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Указать основания такого вывода</w:t>
            </w:r>
          </w:p>
        </w:tc>
      </w:tr>
      <w:tr w:rsidR="00DC2616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16" w:rsidRPr="00942FC0" w:rsidRDefault="008030F9" w:rsidP="00803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10.2.1.4.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0" w:rsidRPr="00942FC0" w:rsidRDefault="00942FC0" w:rsidP="00942FC0">
            <w:pPr>
              <w:pStyle w:val="ConsPlusNormal"/>
              <w:ind w:right="721"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соревнований, на котором спортсмен выполнил норму, тре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t>бования и условия их выполнения</w:t>
            </w:r>
          </w:p>
          <w:p w:rsidR="00DC2616" w:rsidRPr="00942FC0" w:rsidRDefault="00DC2616" w:rsidP="008030F9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16" w:rsidRPr="00942FC0" w:rsidRDefault="00942FC0" w:rsidP="00942FC0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 xml:space="preserve">Указать реквизиты решения соответствующей антидопинговой организации </w:t>
            </w:r>
          </w:p>
        </w:tc>
      </w:tr>
      <w:tr w:rsidR="00DC2616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16" w:rsidRPr="00942FC0" w:rsidRDefault="008030F9" w:rsidP="00803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10.2.1.5.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16" w:rsidRPr="00942FC0" w:rsidRDefault="00942FC0" w:rsidP="008030F9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Выявление недостоверных или неполных сведений в документах для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F8629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присвоения спортивного разряда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16" w:rsidRPr="00942FC0" w:rsidRDefault="00942FC0" w:rsidP="00942FC0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Указать основания такого вывода</w:t>
            </w:r>
          </w:p>
        </w:tc>
      </w:tr>
      <w:tr w:rsidR="008030F9" w:rsidRPr="00942FC0" w:rsidTr="00F8629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9" w:rsidRPr="00942FC0" w:rsidRDefault="008030F9" w:rsidP="00803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10.2.1.6.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9" w:rsidRPr="00942FC0" w:rsidRDefault="008030F9" w:rsidP="006E5229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 xml:space="preserve">Отзыв Запроса на предоставление </w:t>
            </w:r>
            <w:r w:rsidR="006E5229">
              <w:rPr>
                <w:rFonts w:ascii="Times New Roman" w:hAnsi="Times New Roman" w:cs="Times New Roman"/>
                <w:sz w:val="25"/>
                <w:szCs w:val="25"/>
              </w:rPr>
              <w:t>муниципаль</w:t>
            </w: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ной услуги по инициативе Заявителя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9" w:rsidRPr="00942FC0" w:rsidRDefault="00672486" w:rsidP="00672486">
            <w:pPr>
              <w:pStyle w:val="ConsPlusNormal"/>
              <w:ind w:firstLine="0"/>
              <w:rPr>
                <w:rFonts w:ascii="Times New Roman" w:hAnsi="Times New Roman" w:cs="Times New Roman"/>
                <w:sz w:val="25"/>
                <w:szCs w:val="25"/>
              </w:rPr>
            </w:pPr>
            <w:r w:rsidRPr="00942FC0">
              <w:rPr>
                <w:rFonts w:ascii="Times New Roman" w:hAnsi="Times New Roman" w:cs="Times New Roman"/>
                <w:sz w:val="25"/>
                <w:szCs w:val="25"/>
              </w:rPr>
              <w:t>Указать реквизиты заявления об отказе от предоставления муниципальной услуги</w:t>
            </w:r>
          </w:p>
        </w:tc>
      </w:tr>
    </w:tbl>
    <w:p w:rsidR="001347A7" w:rsidRPr="00942FC0" w:rsidRDefault="001347A7" w:rsidP="001347A7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1347A7" w:rsidRPr="00942FC0" w:rsidRDefault="001347A7" w:rsidP="0045289C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 xml:space="preserve">Учитывая вышеизложенное, </w:t>
      </w:r>
      <w:r w:rsidR="0045289C" w:rsidRPr="00942FC0">
        <w:rPr>
          <w:rFonts w:ascii="Times New Roman" w:hAnsi="Times New Roman" w:cs="Times New Roman"/>
          <w:sz w:val="25"/>
          <w:szCs w:val="25"/>
        </w:rPr>
        <w:t>Комитет</w:t>
      </w:r>
      <w:r w:rsidRPr="00942FC0">
        <w:rPr>
          <w:rFonts w:ascii="Times New Roman" w:hAnsi="Times New Roman" w:cs="Times New Roman"/>
          <w:sz w:val="25"/>
          <w:szCs w:val="25"/>
        </w:rPr>
        <w:t xml:space="preserve"> возвращает Вам документы для присвоения спортивного разряда</w:t>
      </w:r>
      <w:r w:rsidR="005108F2">
        <w:rPr>
          <w:rFonts w:ascii="Times New Roman" w:hAnsi="Times New Roman" w:cs="Times New Roman"/>
          <w:sz w:val="25"/>
          <w:szCs w:val="25"/>
        </w:rPr>
        <w:t xml:space="preserve"> «второй (третий) спортивный разряд»</w:t>
      </w:r>
      <w:r w:rsidRPr="00942FC0">
        <w:rPr>
          <w:rFonts w:ascii="Times New Roman" w:hAnsi="Times New Roman" w:cs="Times New Roman"/>
          <w:sz w:val="25"/>
          <w:szCs w:val="25"/>
        </w:rPr>
        <w:t xml:space="preserve"> для устранения несоответствий.</w:t>
      </w:r>
      <w:r w:rsidR="006E5229">
        <w:rPr>
          <w:rFonts w:ascii="Times New Roman" w:hAnsi="Times New Roman" w:cs="Times New Roman"/>
          <w:sz w:val="25"/>
          <w:szCs w:val="25"/>
        </w:rPr>
        <w:t xml:space="preserve"> </w:t>
      </w:r>
      <w:r w:rsidRPr="00942FC0">
        <w:rPr>
          <w:rFonts w:ascii="Times New Roman" w:hAnsi="Times New Roman" w:cs="Times New Roman"/>
          <w:sz w:val="25"/>
          <w:szCs w:val="25"/>
        </w:rPr>
        <w:t xml:space="preserve">Вы вправе повторно обратиться в </w:t>
      </w:r>
      <w:r w:rsidR="0045289C" w:rsidRPr="00942FC0">
        <w:rPr>
          <w:rFonts w:ascii="Times New Roman" w:hAnsi="Times New Roman" w:cs="Times New Roman"/>
          <w:sz w:val="25"/>
          <w:szCs w:val="25"/>
        </w:rPr>
        <w:t>Комитет</w:t>
      </w:r>
      <w:r w:rsidRPr="00942FC0">
        <w:rPr>
          <w:rFonts w:ascii="Times New Roman" w:hAnsi="Times New Roman" w:cs="Times New Roman"/>
          <w:sz w:val="25"/>
          <w:szCs w:val="25"/>
        </w:rPr>
        <w:t xml:space="preserve"> с заявлением о предоставлении </w:t>
      </w:r>
      <w:r w:rsidR="0045289C" w:rsidRPr="00942FC0">
        <w:rPr>
          <w:rFonts w:ascii="Times New Roman" w:hAnsi="Times New Roman" w:cs="Times New Roman"/>
          <w:sz w:val="25"/>
          <w:szCs w:val="25"/>
        </w:rPr>
        <w:t>муниципальной</w:t>
      </w:r>
      <w:r w:rsidRPr="00942FC0">
        <w:rPr>
          <w:rFonts w:ascii="Times New Roman" w:hAnsi="Times New Roman" w:cs="Times New Roman"/>
          <w:sz w:val="25"/>
          <w:szCs w:val="25"/>
        </w:rPr>
        <w:t xml:space="preserve"> услуги после устранения указанных основан</w:t>
      </w:r>
      <w:r w:rsidR="0045289C" w:rsidRPr="00942FC0">
        <w:rPr>
          <w:rFonts w:ascii="Times New Roman" w:hAnsi="Times New Roman" w:cs="Times New Roman"/>
          <w:sz w:val="25"/>
          <w:szCs w:val="25"/>
        </w:rPr>
        <w:t>ий для отказа в предоставлении муниципальной</w:t>
      </w:r>
      <w:r w:rsidRPr="00942FC0">
        <w:rPr>
          <w:rFonts w:ascii="Times New Roman" w:hAnsi="Times New Roman" w:cs="Times New Roman"/>
          <w:sz w:val="25"/>
          <w:szCs w:val="25"/>
        </w:rPr>
        <w:t xml:space="preserve"> услуги.</w:t>
      </w:r>
    </w:p>
    <w:p w:rsidR="001347A7" w:rsidRPr="00942FC0" w:rsidRDefault="001347A7" w:rsidP="0045289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 xml:space="preserve">Данный отказ может быть обжалован в досудебном порядке путем направления жалобы в </w:t>
      </w:r>
      <w:r w:rsidR="0045289C" w:rsidRPr="00942FC0">
        <w:rPr>
          <w:rFonts w:ascii="Times New Roman" w:hAnsi="Times New Roman" w:cs="Times New Roman"/>
          <w:sz w:val="25"/>
          <w:szCs w:val="25"/>
        </w:rPr>
        <w:t>Комитет</w:t>
      </w:r>
      <w:r w:rsidRPr="00942FC0">
        <w:rPr>
          <w:rFonts w:ascii="Times New Roman" w:hAnsi="Times New Roman" w:cs="Times New Roman"/>
          <w:sz w:val="25"/>
          <w:szCs w:val="25"/>
        </w:rPr>
        <w:t xml:space="preserve"> в соответствии с разделом V Административного регламента по предоставлению </w:t>
      </w:r>
      <w:r w:rsidR="0045289C" w:rsidRPr="00942FC0">
        <w:rPr>
          <w:rFonts w:ascii="Times New Roman" w:hAnsi="Times New Roman" w:cs="Times New Roman"/>
          <w:sz w:val="25"/>
          <w:szCs w:val="25"/>
        </w:rPr>
        <w:t>муниципальной услуги «</w:t>
      </w:r>
      <w:r w:rsidRPr="00942FC0">
        <w:rPr>
          <w:rFonts w:ascii="Times New Roman" w:hAnsi="Times New Roman" w:cs="Times New Roman"/>
          <w:sz w:val="25"/>
          <w:szCs w:val="25"/>
        </w:rPr>
        <w:t xml:space="preserve">Присвоение спортивных разрядов в порядке, установленном </w:t>
      </w:r>
      <w:hyperlink r:id="rId12" w:history="1">
        <w:r w:rsidRPr="00942FC0">
          <w:rPr>
            <w:rFonts w:ascii="Times New Roman" w:hAnsi="Times New Roman" w:cs="Times New Roman"/>
            <w:sz w:val="25"/>
            <w:szCs w:val="25"/>
          </w:rPr>
          <w:t>Положением</w:t>
        </w:r>
      </w:hyperlink>
      <w:r w:rsidRPr="00942FC0">
        <w:rPr>
          <w:rFonts w:ascii="Times New Roman" w:hAnsi="Times New Roman" w:cs="Times New Roman"/>
          <w:sz w:val="25"/>
          <w:szCs w:val="25"/>
        </w:rPr>
        <w:t xml:space="preserve"> о Единой всеросс</w:t>
      </w:r>
      <w:r w:rsidR="0045289C" w:rsidRPr="00942FC0">
        <w:rPr>
          <w:rFonts w:ascii="Times New Roman" w:hAnsi="Times New Roman" w:cs="Times New Roman"/>
          <w:sz w:val="25"/>
          <w:szCs w:val="25"/>
        </w:rPr>
        <w:t>ийской спортивной классификации»</w:t>
      </w:r>
      <w:r w:rsidRPr="00942FC0">
        <w:rPr>
          <w:rFonts w:ascii="Times New Roman" w:hAnsi="Times New Roman" w:cs="Times New Roman"/>
          <w:sz w:val="25"/>
          <w:szCs w:val="25"/>
        </w:rPr>
        <w:t>, а также в судебном порядке.</w:t>
      </w:r>
    </w:p>
    <w:p w:rsidR="001347A7" w:rsidRPr="00942FC0" w:rsidRDefault="001347A7" w:rsidP="0045289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Приложение: на ___ л. в 1 экз.</w:t>
      </w:r>
    </w:p>
    <w:p w:rsidR="001347A7" w:rsidRPr="00942FC0" w:rsidRDefault="001347A7" w:rsidP="001347A7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______________________________________________ ____________________________</w:t>
      </w:r>
    </w:p>
    <w:p w:rsidR="001347A7" w:rsidRPr="00942FC0" w:rsidRDefault="001347A7" w:rsidP="001347A7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942FC0">
        <w:rPr>
          <w:rFonts w:ascii="Times New Roman" w:hAnsi="Times New Roman" w:cs="Times New Roman"/>
          <w:sz w:val="25"/>
          <w:szCs w:val="25"/>
        </w:rPr>
        <w:t>(</w:t>
      </w:r>
      <w:r w:rsidR="0045289C" w:rsidRPr="00942FC0">
        <w:rPr>
          <w:rFonts w:ascii="Times New Roman" w:hAnsi="Times New Roman" w:cs="Times New Roman"/>
          <w:sz w:val="25"/>
          <w:szCs w:val="25"/>
        </w:rPr>
        <w:t>Председатель Комитета</w:t>
      </w:r>
      <w:r w:rsidRPr="00942FC0">
        <w:rPr>
          <w:rFonts w:ascii="Times New Roman" w:hAnsi="Times New Roman" w:cs="Times New Roman"/>
          <w:sz w:val="25"/>
          <w:szCs w:val="25"/>
        </w:rPr>
        <w:t>)</w:t>
      </w:r>
      <w:r w:rsidR="006E5229">
        <w:rPr>
          <w:rFonts w:ascii="Times New Roman" w:hAnsi="Times New Roman" w:cs="Times New Roman"/>
          <w:sz w:val="25"/>
          <w:szCs w:val="25"/>
        </w:rPr>
        <w:t xml:space="preserve"> </w:t>
      </w:r>
      <w:r w:rsidRPr="00942FC0">
        <w:rPr>
          <w:rFonts w:ascii="Times New Roman" w:hAnsi="Times New Roman" w:cs="Times New Roman"/>
          <w:sz w:val="25"/>
          <w:szCs w:val="25"/>
        </w:rPr>
        <w:t>(подпись, фамилия, инициалы)</w:t>
      </w: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942FC0" w:rsidRDefault="00942FC0" w:rsidP="00E148A8">
      <w:pPr>
        <w:jc w:val="right"/>
        <w:rPr>
          <w:color w:val="000000"/>
          <w:spacing w:val="-5"/>
          <w:sz w:val="26"/>
          <w:szCs w:val="26"/>
        </w:rPr>
      </w:pPr>
    </w:p>
    <w:p w:rsidR="00E148A8" w:rsidRPr="00F9019A" w:rsidRDefault="001347A7" w:rsidP="00E148A8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Приложение № 6</w:t>
      </w:r>
    </w:p>
    <w:p w:rsidR="00E148A8" w:rsidRDefault="00E148A8" w:rsidP="00E148A8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Pr="00F9019A">
        <w:rPr>
          <w:color w:val="000000"/>
          <w:spacing w:val="-5"/>
          <w:sz w:val="26"/>
          <w:szCs w:val="26"/>
        </w:rPr>
        <w:t>егламенту</w:t>
      </w:r>
    </w:p>
    <w:p w:rsidR="00546B6C" w:rsidRPr="00F9019A" w:rsidRDefault="00546B6C" w:rsidP="00E148A8">
      <w:pPr>
        <w:jc w:val="right"/>
        <w:rPr>
          <w:b/>
          <w:bCs/>
          <w:spacing w:val="-1"/>
          <w:sz w:val="26"/>
          <w:szCs w:val="26"/>
        </w:rPr>
      </w:pPr>
    </w:p>
    <w:p w:rsidR="00D8013F" w:rsidRPr="00D8013F" w:rsidRDefault="00D8013F" w:rsidP="00D801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ФОРМА</w:t>
      </w:r>
    </w:p>
    <w:p w:rsidR="00D8013F" w:rsidRPr="00D8013F" w:rsidRDefault="00D8013F" w:rsidP="00D801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 xml:space="preserve">РЕШЕНИЯ ОБ ОТКАЗЕ В ПРИЕМЕ ДОКУМЕНТОВ, </w:t>
      </w:r>
      <w:r w:rsidRPr="00D8013F">
        <w:rPr>
          <w:rFonts w:ascii="Times New Roman" w:hAnsi="Times New Roman" w:cs="Times New Roman"/>
          <w:sz w:val="24"/>
          <w:szCs w:val="24"/>
        </w:rPr>
        <w:lastRenderedPageBreak/>
        <w:t>НЕОБХОДИМЫХ</w:t>
      </w:r>
    </w:p>
    <w:p w:rsidR="00D8013F" w:rsidRPr="00D8013F" w:rsidRDefault="00D8013F" w:rsidP="00D801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D8013F" w:rsidRPr="00D8013F" w:rsidRDefault="00D8013F" w:rsidP="00D801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D8013F" w:rsidP="00D801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(оформляется на официальном бланке письма Комитета)</w:t>
      </w:r>
    </w:p>
    <w:p w:rsidR="00D8013F" w:rsidRPr="00D8013F" w:rsidRDefault="00D8013F" w:rsidP="00D801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D8013F" w:rsidP="00D8013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 xml:space="preserve">                                   Кому:</w:t>
      </w:r>
    </w:p>
    <w:p w:rsidR="00D8013F" w:rsidRPr="00D8013F" w:rsidRDefault="00D8013F" w:rsidP="00D8013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D8013F" w:rsidRPr="00D8013F" w:rsidRDefault="00D8013F" w:rsidP="00D8013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 xml:space="preserve"> </w:t>
      </w:r>
      <w:r w:rsidR="00514C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D8013F"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лица)</w:t>
      </w:r>
    </w:p>
    <w:p w:rsidR="00D8013F" w:rsidRPr="00D8013F" w:rsidRDefault="00D8013F" w:rsidP="00D801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D8013F" w:rsidP="00D801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РЕШЕНИЕ</w:t>
      </w:r>
    </w:p>
    <w:p w:rsidR="00D8013F" w:rsidRPr="00D8013F" w:rsidRDefault="00D8013F" w:rsidP="00D801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 для</w:t>
      </w:r>
    </w:p>
    <w:p w:rsidR="00D8013F" w:rsidRDefault="00D8013F" w:rsidP="008C19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предо</w:t>
      </w:r>
      <w:r w:rsidR="004C2175">
        <w:rPr>
          <w:rFonts w:ascii="Times New Roman" w:hAnsi="Times New Roman" w:cs="Times New Roman"/>
          <w:sz w:val="24"/>
          <w:szCs w:val="24"/>
        </w:rPr>
        <w:t>ставлении муниципальной услуги «</w:t>
      </w:r>
      <w:r w:rsidRPr="00D8013F">
        <w:rPr>
          <w:rFonts w:ascii="Times New Roman" w:hAnsi="Times New Roman" w:cs="Times New Roman"/>
          <w:sz w:val="24"/>
          <w:szCs w:val="24"/>
        </w:rPr>
        <w:t>Присвоение спортивных разрядов в порядке, установленном Положением о Единой всеросс</w:t>
      </w:r>
      <w:r w:rsidR="004C2175">
        <w:rPr>
          <w:rFonts w:ascii="Times New Roman" w:hAnsi="Times New Roman" w:cs="Times New Roman"/>
          <w:sz w:val="24"/>
          <w:szCs w:val="24"/>
        </w:rPr>
        <w:t>ийской спортивной классификации»</w:t>
      </w:r>
    </w:p>
    <w:p w:rsidR="008C19AE" w:rsidRPr="00D8013F" w:rsidRDefault="008C19AE" w:rsidP="008C19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D8013F" w:rsidP="00D801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В приеме документов, необходимых для предоставлени</w:t>
      </w:r>
      <w:r w:rsidR="004C2175">
        <w:rPr>
          <w:rFonts w:ascii="Times New Roman" w:hAnsi="Times New Roman" w:cs="Times New Roman"/>
          <w:sz w:val="24"/>
          <w:szCs w:val="24"/>
        </w:rPr>
        <w:t>я муниципальной услуги «</w:t>
      </w:r>
      <w:r w:rsidRPr="00D8013F">
        <w:rPr>
          <w:rFonts w:ascii="Times New Roman" w:hAnsi="Times New Roman" w:cs="Times New Roman"/>
          <w:sz w:val="24"/>
          <w:szCs w:val="24"/>
        </w:rPr>
        <w:t>Присвоение спортивных разрядов в порядке, установленном Положением о Единой всеросс</w:t>
      </w:r>
      <w:r w:rsidR="004C2175">
        <w:rPr>
          <w:rFonts w:ascii="Times New Roman" w:hAnsi="Times New Roman" w:cs="Times New Roman"/>
          <w:sz w:val="24"/>
          <w:szCs w:val="24"/>
        </w:rPr>
        <w:t>ийской спортивной классификации»</w:t>
      </w:r>
      <w:r w:rsidRPr="00D8013F">
        <w:rPr>
          <w:rFonts w:ascii="Times New Roman" w:hAnsi="Times New Roman" w:cs="Times New Roman"/>
          <w:sz w:val="24"/>
          <w:szCs w:val="24"/>
        </w:rPr>
        <w:t>, Вам отказано по следующим основаниям:</w:t>
      </w:r>
    </w:p>
    <w:p w:rsidR="00D8013F" w:rsidRPr="00D8013F" w:rsidRDefault="00D8013F" w:rsidP="00D801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5046"/>
        <w:gridCol w:w="3005"/>
      </w:tblGrid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№ пункта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C02638" w:rsidP="008F101C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 для отказа в соответствии с Административным регламентом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приеме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w:anchor="Par212" w:tooltip="12.1.1. Обращение за предоставлением иной Государственной услуги." w:history="1"/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иной муниципальной услуги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Указать, кто предоставляет услугу, указать информацию о месте нахождения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</w:t>
            </w:r>
            <w:r w:rsidR="009617E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не представленный З</w:t>
            </w: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аявителем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утративших силу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5" w:rsidRPr="00D8013F" w:rsidRDefault="00B36715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срока подачи Запроса, указанного</w:t>
            </w: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w:anchor="Par50" w:tooltip="1.4. Запрос о присвоении квалификационной категории &quot;спортивный судья первой категории&quot; и прилагаемые к нему документы направляются в Министерство в течение 4 (четырех) месяцев со дня выполнения кандидатом квалификационных требований." w:history="1">
              <w:r w:rsidRPr="00D8013F">
                <w:rPr>
                  <w:rFonts w:ascii="Times New Roman" w:hAnsi="Times New Roman" w:cs="Times New Roman"/>
                  <w:sz w:val="24"/>
                  <w:szCs w:val="24"/>
                </w:rPr>
                <w:t>пункте 1.4</w:t>
              </w:r>
            </w:hyperlink>
            <w:r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срок</w:t>
            </w: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 для подачи запроса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5" w:rsidRDefault="00B36715" w:rsidP="00B367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ичие противоречивых сведений в З</w:t>
            </w: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апросе и приложенных к нему документах</w:t>
            </w:r>
          </w:p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5" w:rsidRPr="00D8013F" w:rsidRDefault="00B36715" w:rsidP="008F101C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исчерпывающий перечень противоречивых сведений в запросе и приложенных к нему документах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6E5229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Несоответствие категории З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кругу лиц, указанных в </w:t>
            </w:r>
            <w:hyperlink w:anchor="Par62" w:tooltip="2. Круг заявителей" w:history="1">
              <w:r w:rsidR="00D8013F" w:rsidRPr="00D8013F">
                <w:rPr>
                  <w:rFonts w:ascii="Times New Roman" w:hAnsi="Times New Roman" w:cs="Times New Roman"/>
                  <w:sz w:val="24"/>
                  <w:szCs w:val="24"/>
                </w:rPr>
                <w:t>подразделе 2</w:t>
              </w:r>
            </w:hyperlink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основания такого вывода</w:t>
            </w: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B367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6715">
              <w:rPr>
                <w:rFonts w:ascii="Times New Roman" w:hAnsi="Times New Roman" w:cs="Times New Roman"/>
                <w:sz w:val="24"/>
                <w:szCs w:val="24"/>
              </w:rPr>
              <w:t>.1.9.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Запрос подан лицом, не имеющим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лномочий представлять интересы З</w:t>
            </w: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5" w:rsidRDefault="00B36715" w:rsidP="00B36715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Указать основания такого вывода</w:t>
            </w:r>
          </w:p>
          <w:p w:rsidR="00D8013F" w:rsidRPr="00D8013F" w:rsidRDefault="00D8013F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13F" w:rsidRPr="00D8013F" w:rsidTr="008F101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B36715" w:rsidP="00B367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6E5229" w:rsidP="008F1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З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апроса, аналогич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ранее зарегистрированному З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апросу, срок предоставления муниципальной услуги по которому не 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на момент поступления такого З</w:t>
            </w:r>
            <w:r w:rsidR="00D8013F" w:rsidRPr="00D8013F">
              <w:rPr>
                <w:rFonts w:ascii="Times New Roman" w:hAnsi="Times New Roman" w:cs="Times New Roman"/>
                <w:sz w:val="24"/>
                <w:szCs w:val="24"/>
              </w:rPr>
              <w:t>апроса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3F" w:rsidRPr="00D8013F" w:rsidRDefault="00D8013F" w:rsidP="008F101C">
            <w:pPr>
              <w:pStyle w:val="ConsPlusNormal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 xml:space="preserve">Указать реквизиты ранее </w:t>
            </w:r>
            <w:r w:rsidR="006E5229">
              <w:rPr>
                <w:rFonts w:ascii="Times New Roman" w:hAnsi="Times New Roman" w:cs="Times New Roman"/>
                <w:sz w:val="24"/>
                <w:szCs w:val="24"/>
              </w:rPr>
              <w:t>поступившего аналогичного З</w:t>
            </w:r>
            <w:r w:rsidRPr="00D8013F">
              <w:rPr>
                <w:rFonts w:ascii="Times New Roman" w:hAnsi="Times New Roman" w:cs="Times New Roman"/>
                <w:sz w:val="24"/>
                <w:szCs w:val="24"/>
              </w:rPr>
              <w:t>апроса</w:t>
            </w:r>
          </w:p>
        </w:tc>
      </w:tr>
    </w:tbl>
    <w:p w:rsidR="00D8013F" w:rsidRPr="00D8013F" w:rsidRDefault="00D8013F" w:rsidP="00D801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AC568D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</w:t>
      </w:r>
      <w:r w:rsidR="00D8013F" w:rsidRPr="00D8013F">
        <w:rPr>
          <w:rFonts w:ascii="Times New Roman" w:hAnsi="Times New Roman" w:cs="Times New Roman"/>
          <w:sz w:val="24"/>
          <w:szCs w:val="24"/>
        </w:rPr>
        <w:t xml:space="preserve"> информируем: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 приеме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 услуги, а также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иная дополнительная информация при наличии)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___________________________________   _____________________________________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>(</w:t>
      </w:r>
      <w:r w:rsidR="003B1953">
        <w:rPr>
          <w:rFonts w:ascii="Times New Roman" w:hAnsi="Times New Roman" w:cs="Times New Roman"/>
          <w:sz w:val="24"/>
          <w:szCs w:val="24"/>
        </w:rPr>
        <w:t xml:space="preserve">Председатель Комитета)   </w:t>
      </w:r>
      <w:r w:rsidRPr="00D8013F">
        <w:rPr>
          <w:rFonts w:ascii="Times New Roman" w:hAnsi="Times New Roman" w:cs="Times New Roman"/>
          <w:sz w:val="24"/>
          <w:szCs w:val="24"/>
        </w:rPr>
        <w:t xml:space="preserve"> (подпись, фамилия, инициалы)</w:t>
      </w: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013F" w:rsidRPr="00D8013F" w:rsidRDefault="00D8013F" w:rsidP="00D801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13F">
        <w:rPr>
          <w:rFonts w:ascii="Times New Roman" w:hAnsi="Times New Roman" w:cs="Times New Roman"/>
          <w:sz w:val="24"/>
          <w:szCs w:val="24"/>
        </w:rPr>
        <w:t xml:space="preserve">                                      "___" ____________________________ г.</w:t>
      </w:r>
    </w:p>
    <w:p w:rsidR="00D8013F" w:rsidRDefault="00D8013F" w:rsidP="00D8013F">
      <w:pPr>
        <w:pStyle w:val="ConsPlusNormal"/>
        <w:jc w:val="both"/>
      </w:pPr>
    </w:p>
    <w:p w:rsidR="00E148A8" w:rsidRDefault="00E148A8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Default="00E7796B" w:rsidP="00D8013F">
      <w:pPr>
        <w:tabs>
          <w:tab w:val="left" w:pos="708"/>
        </w:tabs>
        <w:jc w:val="both"/>
      </w:pPr>
    </w:p>
    <w:p w:rsidR="00E7796B" w:rsidRPr="00F9019A" w:rsidRDefault="001347A7" w:rsidP="00E7796B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Приложение № 7</w:t>
      </w:r>
    </w:p>
    <w:p w:rsidR="00E7796B" w:rsidRDefault="00E7796B" w:rsidP="00E7796B">
      <w:pPr>
        <w:jc w:val="right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к Административному р</w:t>
      </w:r>
      <w:r w:rsidRPr="00F9019A">
        <w:rPr>
          <w:color w:val="000000"/>
          <w:spacing w:val="-5"/>
          <w:sz w:val="26"/>
          <w:szCs w:val="26"/>
        </w:rPr>
        <w:t>егламенту</w:t>
      </w:r>
    </w:p>
    <w:p w:rsidR="00CC1C03" w:rsidRDefault="00CC1C03" w:rsidP="008F10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42" w:name="_Toc154569713"/>
    </w:p>
    <w:p w:rsidR="00125019" w:rsidRPr="00D8013F" w:rsidRDefault="008F101C" w:rsidP="001250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06173">
        <w:rPr>
          <w:rFonts w:ascii="Times New Roman" w:hAnsi="Times New Roman" w:cs="Times New Roman"/>
          <w:sz w:val="26"/>
          <w:szCs w:val="26"/>
        </w:rPr>
        <w:t xml:space="preserve">Перечень </w:t>
      </w:r>
      <w:r>
        <w:rPr>
          <w:rFonts w:ascii="Times New Roman" w:hAnsi="Times New Roman" w:cs="Times New Roman"/>
          <w:sz w:val="26"/>
          <w:szCs w:val="26"/>
        </w:rPr>
        <w:br/>
      </w:r>
      <w:r w:rsidRPr="00B06173">
        <w:rPr>
          <w:rFonts w:ascii="Times New Roman" w:hAnsi="Times New Roman" w:cs="Times New Roman"/>
          <w:sz w:val="26"/>
          <w:szCs w:val="26"/>
        </w:rPr>
        <w:t>общих признаков, по которым объединяются категории Заявителей, а также комбинации признаков Заявителей, кажд</w:t>
      </w:r>
      <w:r w:rsidR="006E5229">
        <w:rPr>
          <w:rFonts w:ascii="Times New Roman" w:hAnsi="Times New Roman" w:cs="Times New Roman"/>
          <w:sz w:val="26"/>
          <w:szCs w:val="26"/>
        </w:rPr>
        <w:t>ая</w:t>
      </w:r>
      <w:r w:rsidRPr="00B06173">
        <w:rPr>
          <w:rFonts w:ascii="Times New Roman" w:hAnsi="Times New Roman" w:cs="Times New Roman"/>
          <w:sz w:val="26"/>
          <w:szCs w:val="26"/>
        </w:rPr>
        <w:t xml:space="preserve"> из которых соответствует одному варианту предоставления муниципальной услуги </w:t>
      </w:r>
      <w:bookmarkEnd w:id="42"/>
      <w:r w:rsidR="004C2175">
        <w:rPr>
          <w:rFonts w:ascii="Times New Roman" w:hAnsi="Times New Roman" w:cs="Times New Roman"/>
          <w:sz w:val="26"/>
          <w:szCs w:val="26"/>
        </w:rPr>
        <w:t>«</w:t>
      </w:r>
      <w:r w:rsidR="00125019" w:rsidRPr="00125019">
        <w:rPr>
          <w:rFonts w:ascii="Times New Roman" w:hAnsi="Times New Roman" w:cs="Times New Roman"/>
          <w:sz w:val="26"/>
          <w:szCs w:val="26"/>
        </w:rPr>
        <w:t>Присвоение спортивных разрядов в порядке, установленном Положением о Единой всеросс</w:t>
      </w:r>
      <w:r w:rsidR="004C2175">
        <w:rPr>
          <w:rFonts w:ascii="Times New Roman" w:hAnsi="Times New Roman" w:cs="Times New Roman"/>
          <w:sz w:val="26"/>
          <w:szCs w:val="26"/>
        </w:rPr>
        <w:t>ийской спортивной классификации»</w:t>
      </w:r>
    </w:p>
    <w:p w:rsidR="008F101C" w:rsidRPr="00B06173" w:rsidRDefault="008F101C" w:rsidP="00125019">
      <w:pPr>
        <w:pStyle w:val="ConsPlusNormal"/>
        <w:jc w:val="center"/>
      </w:pPr>
    </w:p>
    <w:p w:rsidR="008F101C" w:rsidRPr="00CE5784" w:rsidRDefault="008F101C" w:rsidP="008F101C">
      <w:pPr>
        <w:pStyle w:val="afa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re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8F101C" w:rsidRPr="00CE5784" w:rsidTr="008F101C">
        <w:tc>
          <w:tcPr>
            <w:tcW w:w="9039" w:type="dxa"/>
            <w:gridSpan w:val="3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8F101C" w:rsidRPr="00CE5784" w:rsidTr="008F101C">
        <w:tc>
          <w:tcPr>
            <w:tcW w:w="817" w:type="dxa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236195" w:rsidRPr="00CE5784" w:rsidTr="0034185C">
        <w:trPr>
          <w:trHeight w:val="4443"/>
        </w:trPr>
        <w:tc>
          <w:tcPr>
            <w:tcW w:w="817" w:type="dxa"/>
            <w:shd w:val="clear" w:color="auto" w:fill="auto"/>
            <w:vAlign w:val="center"/>
          </w:tcPr>
          <w:p w:rsidR="00236195" w:rsidRPr="00FA33F9" w:rsidRDefault="00236195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1EEB" w:rsidRPr="006816CB" w:rsidRDefault="00236195" w:rsidP="001F1EEB">
            <w:pPr>
              <w:pStyle w:val="TableParagraph"/>
              <w:spacing w:before="27" w:line="240" w:lineRule="auto"/>
              <w:ind w:left="3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 Российской Федерации</w:t>
            </w:r>
            <w:r w:rsidR="00DB7048">
              <w:t xml:space="preserve">, </w:t>
            </w:r>
            <w:r w:rsidR="001F1EEB" w:rsidRPr="006816CB">
              <w:rPr>
                <w:sz w:val="24"/>
                <w:szCs w:val="24"/>
              </w:rPr>
              <w:t>иностранные</w:t>
            </w:r>
            <w:r w:rsidR="006E5229">
              <w:rPr>
                <w:sz w:val="24"/>
                <w:szCs w:val="24"/>
              </w:rPr>
              <w:t xml:space="preserve"> </w:t>
            </w:r>
            <w:r w:rsidR="001F1EEB" w:rsidRPr="006816CB">
              <w:rPr>
                <w:sz w:val="24"/>
                <w:szCs w:val="24"/>
              </w:rPr>
              <w:t>граждане,</w:t>
            </w:r>
            <w:r w:rsidR="006E5229">
              <w:rPr>
                <w:sz w:val="24"/>
                <w:szCs w:val="24"/>
              </w:rPr>
              <w:t xml:space="preserve"> </w:t>
            </w:r>
            <w:r w:rsidR="001F1EEB" w:rsidRPr="006816CB">
              <w:rPr>
                <w:sz w:val="24"/>
                <w:szCs w:val="24"/>
              </w:rPr>
              <w:t>лица</w:t>
            </w:r>
            <w:r w:rsidR="006E5229">
              <w:rPr>
                <w:sz w:val="24"/>
                <w:szCs w:val="24"/>
              </w:rPr>
              <w:t xml:space="preserve"> </w:t>
            </w:r>
            <w:r w:rsidR="001F1EEB" w:rsidRPr="006816CB">
              <w:rPr>
                <w:sz w:val="24"/>
                <w:szCs w:val="24"/>
              </w:rPr>
              <w:t xml:space="preserve">без </w:t>
            </w:r>
            <w:r w:rsidR="001F1EEB" w:rsidRPr="006816CB">
              <w:rPr>
                <w:spacing w:val="-2"/>
                <w:sz w:val="24"/>
                <w:szCs w:val="24"/>
              </w:rPr>
              <w:t>гражданства</w:t>
            </w:r>
          </w:p>
          <w:p w:rsidR="00236195" w:rsidRPr="00236195" w:rsidRDefault="00236195" w:rsidP="00236195">
            <w:pPr>
              <w:pStyle w:val="afa"/>
              <w:spacing w:line="276" w:lineRule="auto"/>
              <w:ind w:left="6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36195" w:rsidRPr="00FA33F9" w:rsidRDefault="009A11B7" w:rsidP="006E5229">
            <w:pPr>
              <w:pStyle w:val="afa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6195">
              <w:rPr>
                <w:rFonts w:ascii="Times New Roman" w:hAnsi="Times New Roman" w:cs="Times New Roman"/>
                <w:sz w:val="24"/>
                <w:szCs w:val="24"/>
              </w:rPr>
              <w:t>ккредитованные спортивные федерации Московской области и Городского округа Подольск Московской области; в случае приостановления действия государственной аккредитации спортивной федерации Московской области</w:t>
            </w:r>
            <w:r w:rsidR="006E5229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Городского округа Подольск Московской области</w:t>
            </w:r>
            <w:r w:rsidRPr="00236195">
              <w:rPr>
                <w:rFonts w:ascii="Times New Roman" w:hAnsi="Times New Roman" w:cs="Times New Roman"/>
                <w:sz w:val="24"/>
                <w:szCs w:val="24"/>
              </w:rPr>
              <w:t xml:space="preserve"> лицами, имеющими право на получение муниципальной услуги, являются физкультурно – спортивные организации, осуществляющие спортивную подготовку, или образовательные организации, к которой принадлежит спортсмен</w:t>
            </w:r>
          </w:p>
        </w:tc>
      </w:tr>
      <w:tr w:rsidR="008F101C" w:rsidRPr="00CE5784" w:rsidTr="008F101C">
        <w:tc>
          <w:tcPr>
            <w:tcW w:w="9039" w:type="dxa"/>
            <w:gridSpan w:val="3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Комбинац</w:t>
            </w:r>
            <w:r w:rsidR="00FE1E9E">
              <w:rPr>
                <w:rFonts w:ascii="Times New Roman" w:hAnsi="Times New Roman" w:cs="Times New Roman"/>
                <w:sz w:val="24"/>
                <w:szCs w:val="24"/>
              </w:rPr>
              <w:t xml:space="preserve">ии признаков Заявителей, </w:t>
            </w:r>
            <w:r w:rsidR="00FE1E9E">
              <w:rPr>
                <w:rFonts w:ascii="Times New Roman" w:hAnsi="Times New Roman" w:cs="Times New Roman"/>
                <w:sz w:val="24"/>
                <w:szCs w:val="24"/>
              </w:rPr>
              <w:br/>
              <w:t>каждая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соответствует одному варианту 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01C" w:rsidRPr="00CE5784" w:rsidTr="008F101C">
        <w:tc>
          <w:tcPr>
            <w:tcW w:w="817" w:type="dxa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8F101C" w:rsidRPr="00CE5784" w:rsidTr="008F101C">
        <w:tc>
          <w:tcPr>
            <w:tcW w:w="817" w:type="dxa"/>
            <w:shd w:val="clear" w:color="auto" w:fill="auto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8F101C" w:rsidRPr="00FA33F9" w:rsidRDefault="00236195" w:rsidP="00A42D9F">
            <w:pPr>
              <w:pStyle w:val="afa"/>
              <w:spacing w:line="276" w:lineRule="auto"/>
              <w:ind w:lef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6195">
              <w:rPr>
                <w:rFonts w:ascii="Times New Roman" w:hAnsi="Times New Roman" w:cs="Times New Roman"/>
                <w:sz w:val="24"/>
                <w:szCs w:val="24"/>
              </w:rPr>
              <w:t>ккредитованные спортивные федерации Московской области и Городского округа Подольск Московской области; в случае приостановления действия государственной аккредитации спортивной федерации Московской области</w:t>
            </w:r>
            <w:r w:rsidR="006E5229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Городского округа Подольск </w:t>
            </w:r>
            <w:r w:rsidR="006E5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  <w:r w:rsidRPr="00236195">
              <w:rPr>
                <w:rFonts w:ascii="Times New Roman" w:hAnsi="Times New Roman" w:cs="Times New Roman"/>
                <w:sz w:val="24"/>
                <w:szCs w:val="24"/>
              </w:rPr>
              <w:t xml:space="preserve"> лицами, имеющими право на получение муниципальной услуги, являются физкультурно – спортивные организации, осуществляющие спортивную подготовку, или образовательные организации, к которой принадлежит спортсмен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F101C" w:rsidRPr="00FA33F9" w:rsidRDefault="008F101C" w:rsidP="00A42D9F">
            <w:pPr>
              <w:pStyle w:val="afa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 предоставления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услуги, указанный в подпункте 5.1.1 пункта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="009617E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подраздела 5 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</w:tr>
      <w:tr w:rsidR="008F101C" w:rsidRPr="00CE5784" w:rsidTr="008F101C">
        <w:tc>
          <w:tcPr>
            <w:tcW w:w="817" w:type="dxa"/>
            <w:shd w:val="clear" w:color="auto" w:fill="auto"/>
          </w:tcPr>
          <w:p w:rsidR="008F101C" w:rsidRPr="00FA33F9" w:rsidRDefault="008F101C" w:rsidP="008F101C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8F101C" w:rsidRPr="00FA33F9" w:rsidRDefault="00236195" w:rsidP="00A42D9F">
            <w:pPr>
              <w:pStyle w:val="afa"/>
              <w:spacing w:line="276" w:lineRule="auto"/>
              <w:ind w:left="63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6195">
              <w:rPr>
                <w:rFonts w:ascii="Times New Roman" w:hAnsi="Times New Roman" w:cs="Times New Roman"/>
                <w:sz w:val="24"/>
                <w:szCs w:val="24"/>
              </w:rPr>
              <w:t>ккредитованные спортивные федерации Московской области и Городского округа Подольск Московской области; в случае приостановления действия государственной аккредитации спортивной федерации Московской области</w:t>
            </w:r>
            <w:r w:rsidR="006E5229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Городского округа Подольск Московской области</w:t>
            </w:r>
            <w:r w:rsidRPr="00236195">
              <w:rPr>
                <w:rFonts w:ascii="Times New Roman" w:hAnsi="Times New Roman" w:cs="Times New Roman"/>
                <w:sz w:val="24"/>
                <w:szCs w:val="24"/>
              </w:rPr>
              <w:t xml:space="preserve"> лицами, имеющими право на получение муниципальной услуги, являются физкультурно – спортивные организации, осуществляющие спортивную подготовку, или образовательные организации, к которой принадлежит спортсмен</w:t>
            </w:r>
          </w:p>
        </w:tc>
        <w:tc>
          <w:tcPr>
            <w:tcW w:w="3969" w:type="dxa"/>
            <w:shd w:val="clear" w:color="auto" w:fill="auto"/>
          </w:tcPr>
          <w:p w:rsidR="008F101C" w:rsidRPr="001E1978" w:rsidRDefault="008F101C" w:rsidP="00A42D9F">
            <w:pPr>
              <w:pStyle w:val="afa"/>
              <w:spacing w:line="276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услуги, указанный в подпункте 5.1.2 пункта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617EE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подраздела 5</w:t>
            </w:r>
            <w:r w:rsidRPr="00FA33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</w:tbl>
    <w:p w:rsidR="008F101C" w:rsidRPr="00EC63C5" w:rsidRDefault="008F101C" w:rsidP="008F101C">
      <w:pPr>
        <w:tabs>
          <w:tab w:val="left" w:pos="708"/>
        </w:tabs>
        <w:jc w:val="both"/>
        <w:rPr>
          <w:sz w:val="26"/>
          <w:szCs w:val="26"/>
        </w:rPr>
      </w:pPr>
    </w:p>
    <w:p w:rsidR="00E7796B" w:rsidRPr="008F101C" w:rsidRDefault="00E7796B" w:rsidP="008F101C">
      <w:pPr>
        <w:tabs>
          <w:tab w:val="left" w:pos="708"/>
        </w:tabs>
        <w:jc w:val="center"/>
      </w:pPr>
    </w:p>
    <w:sectPr w:rsidR="00E7796B" w:rsidRPr="008F101C" w:rsidSect="00E750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851" w:bottom="107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A6" w:rsidRDefault="001F68A6" w:rsidP="0083646A">
      <w:r>
        <w:separator/>
      </w:r>
    </w:p>
  </w:endnote>
  <w:endnote w:type="continuationSeparator" w:id="0">
    <w:p w:rsidR="001F68A6" w:rsidRDefault="001F68A6" w:rsidP="0083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0886364"/>
    </w:sdtPr>
    <w:sdtEndPr/>
    <w:sdtContent>
      <w:p w:rsidR="001D6748" w:rsidRDefault="003422E8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462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6748" w:rsidRDefault="001D674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48" w:rsidRDefault="001D674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48" w:rsidRDefault="003422E8">
    <w:pPr>
      <w:pStyle w:val="ab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E7C72">
      <w:rPr>
        <w:noProof/>
      </w:rPr>
      <w:t>21</w:t>
    </w:r>
    <w:r>
      <w:rPr>
        <w:noProof/>
      </w:rPr>
      <w:fldChar w:fldCharType="end"/>
    </w:r>
  </w:p>
  <w:p w:rsidR="001D6748" w:rsidRDefault="001D6748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48" w:rsidRDefault="001D674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A6" w:rsidRDefault="001F68A6" w:rsidP="0083646A">
      <w:r>
        <w:separator/>
      </w:r>
    </w:p>
  </w:footnote>
  <w:footnote w:type="continuationSeparator" w:id="0">
    <w:p w:rsidR="001F68A6" w:rsidRDefault="001F68A6" w:rsidP="00836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48" w:rsidRDefault="001D6748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48" w:rsidRDefault="001D6748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748" w:rsidRDefault="001D6748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37D"/>
    <w:multiLevelType w:val="multilevel"/>
    <w:tmpl w:val="9C8A0A5E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8A000AE"/>
    <w:multiLevelType w:val="hybridMultilevel"/>
    <w:tmpl w:val="0CB858CA"/>
    <w:lvl w:ilvl="0" w:tplc="334EAFB4">
      <w:start w:val="7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0C5141B"/>
    <w:multiLevelType w:val="multilevel"/>
    <w:tmpl w:val="561A7B0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12156821"/>
    <w:multiLevelType w:val="multilevel"/>
    <w:tmpl w:val="13529DDE"/>
    <w:lvl w:ilvl="0">
      <w:start w:val="10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6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>
    <w:nsid w:val="162F3AB7"/>
    <w:multiLevelType w:val="multilevel"/>
    <w:tmpl w:val="CFD0D708"/>
    <w:lvl w:ilvl="0">
      <w:start w:val="10"/>
      <w:numFmt w:val="decimal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16BC5C0D"/>
    <w:multiLevelType w:val="hybridMultilevel"/>
    <w:tmpl w:val="976C7A7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6C53EF3"/>
    <w:multiLevelType w:val="multilevel"/>
    <w:tmpl w:val="CD9EAF70"/>
    <w:lvl w:ilvl="0">
      <w:start w:val="1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1B0D03F3"/>
    <w:multiLevelType w:val="multilevel"/>
    <w:tmpl w:val="45729B46"/>
    <w:lvl w:ilvl="0">
      <w:start w:val="2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8">
    <w:nsid w:val="258E5F90"/>
    <w:multiLevelType w:val="multilevel"/>
    <w:tmpl w:val="CFD0D708"/>
    <w:lvl w:ilvl="0">
      <w:start w:val="10"/>
      <w:numFmt w:val="decimal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9">
    <w:nsid w:val="281978C4"/>
    <w:multiLevelType w:val="hybridMultilevel"/>
    <w:tmpl w:val="706415A4"/>
    <w:lvl w:ilvl="0" w:tplc="44E0A34E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28660B80"/>
    <w:multiLevelType w:val="multilevel"/>
    <w:tmpl w:val="E0C6D1E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>
    <w:nsid w:val="2F051513"/>
    <w:multiLevelType w:val="hybridMultilevel"/>
    <w:tmpl w:val="98963ABC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6534E"/>
    <w:multiLevelType w:val="hybridMultilevel"/>
    <w:tmpl w:val="FE26A0B2"/>
    <w:lvl w:ilvl="0" w:tplc="6CE893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2E77E04"/>
    <w:multiLevelType w:val="multilevel"/>
    <w:tmpl w:val="6A8A9A32"/>
    <w:lvl w:ilvl="0">
      <w:start w:val="1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37C11806"/>
    <w:multiLevelType w:val="hybridMultilevel"/>
    <w:tmpl w:val="8DEC0C26"/>
    <w:lvl w:ilvl="0" w:tplc="04190017">
      <w:start w:val="1"/>
      <w:numFmt w:val="lowerLetter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6A5613"/>
    <w:multiLevelType w:val="hybridMultilevel"/>
    <w:tmpl w:val="35B25F88"/>
    <w:lvl w:ilvl="0" w:tplc="6FDCA464">
      <w:start w:val="5"/>
      <w:numFmt w:val="decimal"/>
      <w:lvlText w:val="%1."/>
      <w:lvlJc w:val="left"/>
      <w:pPr>
        <w:tabs>
          <w:tab w:val="num" w:pos="1680"/>
        </w:tabs>
        <w:ind w:left="1680" w:hanging="11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6">
    <w:nsid w:val="3BD52BEB"/>
    <w:multiLevelType w:val="hybridMultilevel"/>
    <w:tmpl w:val="E17CE3B6"/>
    <w:lvl w:ilvl="0" w:tplc="7194BDDA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1D49AE"/>
    <w:multiLevelType w:val="hybridMultilevel"/>
    <w:tmpl w:val="4CBACCB6"/>
    <w:lvl w:ilvl="0" w:tplc="968E6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617ABF"/>
    <w:multiLevelType w:val="multilevel"/>
    <w:tmpl w:val="6EEAA012"/>
    <w:lvl w:ilvl="0">
      <w:start w:val="2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9">
    <w:nsid w:val="4A561C29"/>
    <w:multiLevelType w:val="hybridMultilevel"/>
    <w:tmpl w:val="FC4CA75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35F"/>
    <w:multiLevelType w:val="hybridMultilevel"/>
    <w:tmpl w:val="A8565A0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541718C"/>
    <w:multiLevelType w:val="hybridMultilevel"/>
    <w:tmpl w:val="AB9AA134"/>
    <w:lvl w:ilvl="0" w:tplc="D4401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aps w:val="0"/>
        <w:smallCaps w:val="0"/>
        <w:color w:val="000000" w:themeColor="text1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41342C"/>
    <w:multiLevelType w:val="hybridMultilevel"/>
    <w:tmpl w:val="45A417D8"/>
    <w:lvl w:ilvl="0" w:tplc="78BAEE6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A14963"/>
    <w:multiLevelType w:val="hybridMultilevel"/>
    <w:tmpl w:val="B6C8A64E"/>
    <w:lvl w:ilvl="0" w:tplc="8210415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6DB341B6"/>
    <w:multiLevelType w:val="multilevel"/>
    <w:tmpl w:val="6FF228E0"/>
    <w:lvl w:ilvl="0">
      <w:start w:val="2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72" w:hanging="1800"/>
      </w:pPr>
      <w:rPr>
        <w:rFonts w:hint="default"/>
      </w:rPr>
    </w:lvl>
  </w:abstractNum>
  <w:abstractNum w:abstractNumId="25">
    <w:nsid w:val="717B5C73"/>
    <w:multiLevelType w:val="hybridMultilevel"/>
    <w:tmpl w:val="7108B502"/>
    <w:lvl w:ilvl="0" w:tplc="CC767B3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6">
    <w:nsid w:val="7473428F"/>
    <w:multiLevelType w:val="hybridMultilevel"/>
    <w:tmpl w:val="50A43138"/>
    <w:lvl w:ilvl="0" w:tplc="740C77DA">
      <w:start w:val="23"/>
      <w:numFmt w:val="decimal"/>
      <w:lvlText w:val="%1."/>
      <w:lvlJc w:val="left"/>
      <w:pPr>
        <w:ind w:left="31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851" w:hanging="360"/>
      </w:p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27">
    <w:nsid w:val="773332FA"/>
    <w:multiLevelType w:val="multilevel"/>
    <w:tmpl w:val="B01E1248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>
    <w:nsid w:val="7837266B"/>
    <w:multiLevelType w:val="multilevel"/>
    <w:tmpl w:val="3FAE772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>
    <w:nsid w:val="7A77670C"/>
    <w:multiLevelType w:val="hybridMultilevel"/>
    <w:tmpl w:val="B75A9C22"/>
    <w:lvl w:ilvl="0" w:tplc="ADF644A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5"/>
  </w:num>
  <w:num w:numId="2">
    <w:abstractNumId w:val="23"/>
  </w:num>
  <w:num w:numId="3">
    <w:abstractNumId w:val="25"/>
  </w:num>
  <w:num w:numId="4">
    <w:abstractNumId w:val="9"/>
  </w:num>
  <w:num w:numId="5">
    <w:abstractNumId w:val="17"/>
  </w:num>
  <w:num w:numId="6">
    <w:abstractNumId w:val="12"/>
  </w:num>
  <w:num w:numId="7">
    <w:abstractNumId w:val="15"/>
  </w:num>
  <w:num w:numId="8">
    <w:abstractNumId w:val="2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2"/>
  </w:num>
  <w:num w:numId="14">
    <w:abstractNumId w:val="19"/>
  </w:num>
  <w:num w:numId="15">
    <w:abstractNumId w:val="20"/>
  </w:num>
  <w:num w:numId="16">
    <w:abstractNumId w:val="14"/>
  </w:num>
  <w:num w:numId="17">
    <w:abstractNumId w:val="0"/>
  </w:num>
  <w:num w:numId="18">
    <w:abstractNumId w:val="10"/>
  </w:num>
  <w:num w:numId="19">
    <w:abstractNumId w:val="1"/>
  </w:num>
  <w:num w:numId="20">
    <w:abstractNumId w:val="8"/>
  </w:num>
  <w:num w:numId="21">
    <w:abstractNumId w:val="3"/>
  </w:num>
  <w:num w:numId="22">
    <w:abstractNumId w:val="4"/>
  </w:num>
  <w:num w:numId="23">
    <w:abstractNumId w:val="13"/>
  </w:num>
  <w:num w:numId="24">
    <w:abstractNumId w:val="6"/>
  </w:num>
  <w:num w:numId="25">
    <w:abstractNumId w:val="16"/>
  </w:num>
  <w:num w:numId="26">
    <w:abstractNumId w:val="18"/>
  </w:num>
  <w:num w:numId="27">
    <w:abstractNumId w:val="7"/>
  </w:num>
  <w:num w:numId="28">
    <w:abstractNumId w:val="27"/>
  </w:num>
  <w:num w:numId="29">
    <w:abstractNumId w:val="21"/>
  </w:num>
  <w:num w:numId="30">
    <w:abstractNumId w:val="26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27"/>
    <w:rsid w:val="00003AB5"/>
    <w:rsid w:val="00010059"/>
    <w:rsid w:val="0001134B"/>
    <w:rsid w:val="000176EE"/>
    <w:rsid w:val="000219E4"/>
    <w:rsid w:val="00021AE0"/>
    <w:rsid w:val="000251CC"/>
    <w:rsid w:val="0002575C"/>
    <w:rsid w:val="00026E47"/>
    <w:rsid w:val="00030171"/>
    <w:rsid w:val="00032BD4"/>
    <w:rsid w:val="00036082"/>
    <w:rsid w:val="000361FD"/>
    <w:rsid w:val="00045F83"/>
    <w:rsid w:val="00052BDC"/>
    <w:rsid w:val="00054DFF"/>
    <w:rsid w:val="000550F4"/>
    <w:rsid w:val="0005603C"/>
    <w:rsid w:val="000573B2"/>
    <w:rsid w:val="00061691"/>
    <w:rsid w:val="0006174A"/>
    <w:rsid w:val="00061AE6"/>
    <w:rsid w:val="00070220"/>
    <w:rsid w:val="00070B03"/>
    <w:rsid w:val="0007501C"/>
    <w:rsid w:val="00075F09"/>
    <w:rsid w:val="00076153"/>
    <w:rsid w:val="00083D10"/>
    <w:rsid w:val="00090194"/>
    <w:rsid w:val="00091393"/>
    <w:rsid w:val="000964F2"/>
    <w:rsid w:val="00097AC9"/>
    <w:rsid w:val="000A0E5F"/>
    <w:rsid w:val="000A2AB3"/>
    <w:rsid w:val="000A30E7"/>
    <w:rsid w:val="000A3FB5"/>
    <w:rsid w:val="000A64F2"/>
    <w:rsid w:val="000B3CDC"/>
    <w:rsid w:val="000B601C"/>
    <w:rsid w:val="000B661A"/>
    <w:rsid w:val="000B7246"/>
    <w:rsid w:val="000C2A9B"/>
    <w:rsid w:val="000C3EC9"/>
    <w:rsid w:val="000C4ACC"/>
    <w:rsid w:val="000D5E60"/>
    <w:rsid w:val="000E7E10"/>
    <w:rsid w:val="000F522F"/>
    <w:rsid w:val="0010058E"/>
    <w:rsid w:val="001005B5"/>
    <w:rsid w:val="00100637"/>
    <w:rsid w:val="0010064C"/>
    <w:rsid w:val="00102D89"/>
    <w:rsid w:val="00106992"/>
    <w:rsid w:val="00107D5C"/>
    <w:rsid w:val="001139E1"/>
    <w:rsid w:val="00114E31"/>
    <w:rsid w:val="001217EC"/>
    <w:rsid w:val="00125019"/>
    <w:rsid w:val="0012582E"/>
    <w:rsid w:val="001345BE"/>
    <w:rsid w:val="001347A7"/>
    <w:rsid w:val="001347AE"/>
    <w:rsid w:val="00140694"/>
    <w:rsid w:val="00150CA7"/>
    <w:rsid w:val="00152CDC"/>
    <w:rsid w:val="00162300"/>
    <w:rsid w:val="00163304"/>
    <w:rsid w:val="001644B9"/>
    <w:rsid w:val="00170710"/>
    <w:rsid w:val="001742DD"/>
    <w:rsid w:val="001834E1"/>
    <w:rsid w:val="00187F18"/>
    <w:rsid w:val="00191A86"/>
    <w:rsid w:val="001924D0"/>
    <w:rsid w:val="001930E9"/>
    <w:rsid w:val="00195F72"/>
    <w:rsid w:val="001A35F3"/>
    <w:rsid w:val="001A64A7"/>
    <w:rsid w:val="001B17E0"/>
    <w:rsid w:val="001B359A"/>
    <w:rsid w:val="001B37A3"/>
    <w:rsid w:val="001B4329"/>
    <w:rsid w:val="001B62C3"/>
    <w:rsid w:val="001C0406"/>
    <w:rsid w:val="001C1B73"/>
    <w:rsid w:val="001C2652"/>
    <w:rsid w:val="001C4C9D"/>
    <w:rsid w:val="001C520B"/>
    <w:rsid w:val="001C6AA8"/>
    <w:rsid w:val="001C792D"/>
    <w:rsid w:val="001C7BE9"/>
    <w:rsid w:val="001D1F81"/>
    <w:rsid w:val="001D6748"/>
    <w:rsid w:val="001E0A74"/>
    <w:rsid w:val="001E497D"/>
    <w:rsid w:val="001E55AA"/>
    <w:rsid w:val="001F141D"/>
    <w:rsid w:val="001F1EEB"/>
    <w:rsid w:val="001F50A8"/>
    <w:rsid w:val="001F68A6"/>
    <w:rsid w:val="001F7020"/>
    <w:rsid w:val="00200E01"/>
    <w:rsid w:val="00201EBE"/>
    <w:rsid w:val="00202FC3"/>
    <w:rsid w:val="0020344E"/>
    <w:rsid w:val="00203874"/>
    <w:rsid w:val="00210690"/>
    <w:rsid w:val="00216693"/>
    <w:rsid w:val="00217028"/>
    <w:rsid w:val="00217463"/>
    <w:rsid w:val="0022033D"/>
    <w:rsid w:val="00221B97"/>
    <w:rsid w:val="00221EEA"/>
    <w:rsid w:val="0022575E"/>
    <w:rsid w:val="00225A61"/>
    <w:rsid w:val="00227CB8"/>
    <w:rsid w:val="002334F4"/>
    <w:rsid w:val="002350F3"/>
    <w:rsid w:val="00236195"/>
    <w:rsid w:val="00236799"/>
    <w:rsid w:val="002367B4"/>
    <w:rsid w:val="00242591"/>
    <w:rsid w:val="00246C82"/>
    <w:rsid w:val="00252124"/>
    <w:rsid w:val="002556C9"/>
    <w:rsid w:val="0025760C"/>
    <w:rsid w:val="00257AC3"/>
    <w:rsid w:val="00257B80"/>
    <w:rsid w:val="00265B28"/>
    <w:rsid w:val="00265F1C"/>
    <w:rsid w:val="00266CDF"/>
    <w:rsid w:val="002677D4"/>
    <w:rsid w:val="00271074"/>
    <w:rsid w:val="002747C4"/>
    <w:rsid w:val="00276507"/>
    <w:rsid w:val="00280918"/>
    <w:rsid w:val="00284951"/>
    <w:rsid w:val="00284E25"/>
    <w:rsid w:val="00286F9A"/>
    <w:rsid w:val="002948B2"/>
    <w:rsid w:val="002A10C6"/>
    <w:rsid w:val="002A4E76"/>
    <w:rsid w:val="002A5D61"/>
    <w:rsid w:val="002A614E"/>
    <w:rsid w:val="002A6854"/>
    <w:rsid w:val="002A6F53"/>
    <w:rsid w:val="002B70BE"/>
    <w:rsid w:val="002C1974"/>
    <w:rsid w:val="002C2CE8"/>
    <w:rsid w:val="002C3652"/>
    <w:rsid w:val="002D18F4"/>
    <w:rsid w:val="002D3544"/>
    <w:rsid w:val="002D3DB8"/>
    <w:rsid w:val="002D4DCD"/>
    <w:rsid w:val="002D5A98"/>
    <w:rsid w:val="002D6355"/>
    <w:rsid w:val="002D6DD0"/>
    <w:rsid w:val="002E0B84"/>
    <w:rsid w:val="002E479D"/>
    <w:rsid w:val="002E5BF9"/>
    <w:rsid w:val="002F1D21"/>
    <w:rsid w:val="002F35F1"/>
    <w:rsid w:val="002F7A2A"/>
    <w:rsid w:val="00305B41"/>
    <w:rsid w:val="00305D3A"/>
    <w:rsid w:val="00306C98"/>
    <w:rsid w:val="00314649"/>
    <w:rsid w:val="00320DF9"/>
    <w:rsid w:val="00321AE6"/>
    <w:rsid w:val="00326BC5"/>
    <w:rsid w:val="00331257"/>
    <w:rsid w:val="00331412"/>
    <w:rsid w:val="003350A7"/>
    <w:rsid w:val="00340AC2"/>
    <w:rsid w:val="00341681"/>
    <w:rsid w:val="0034185C"/>
    <w:rsid w:val="003422E8"/>
    <w:rsid w:val="00345F9F"/>
    <w:rsid w:val="00353081"/>
    <w:rsid w:val="00353982"/>
    <w:rsid w:val="003559FB"/>
    <w:rsid w:val="00357B7A"/>
    <w:rsid w:val="00361742"/>
    <w:rsid w:val="00361B5C"/>
    <w:rsid w:val="00364907"/>
    <w:rsid w:val="00365E96"/>
    <w:rsid w:val="003742B1"/>
    <w:rsid w:val="003746CE"/>
    <w:rsid w:val="0037471E"/>
    <w:rsid w:val="00381AE7"/>
    <w:rsid w:val="0038749F"/>
    <w:rsid w:val="00391422"/>
    <w:rsid w:val="00392E94"/>
    <w:rsid w:val="0039316E"/>
    <w:rsid w:val="00395EAF"/>
    <w:rsid w:val="003A0A10"/>
    <w:rsid w:val="003A41CB"/>
    <w:rsid w:val="003A5FAB"/>
    <w:rsid w:val="003B06DB"/>
    <w:rsid w:val="003B0ADC"/>
    <w:rsid w:val="003B0B4C"/>
    <w:rsid w:val="003B0EBD"/>
    <w:rsid w:val="003B1953"/>
    <w:rsid w:val="003B2E07"/>
    <w:rsid w:val="003C0AF8"/>
    <w:rsid w:val="003C399F"/>
    <w:rsid w:val="003D28C8"/>
    <w:rsid w:val="003D5F7A"/>
    <w:rsid w:val="003E7D25"/>
    <w:rsid w:val="003F044C"/>
    <w:rsid w:val="003F0BFA"/>
    <w:rsid w:val="003F3EAB"/>
    <w:rsid w:val="003F483A"/>
    <w:rsid w:val="003F50E0"/>
    <w:rsid w:val="003F601D"/>
    <w:rsid w:val="0040333E"/>
    <w:rsid w:val="00403B51"/>
    <w:rsid w:val="00404BC5"/>
    <w:rsid w:val="00405511"/>
    <w:rsid w:val="00406473"/>
    <w:rsid w:val="004067EB"/>
    <w:rsid w:val="00410AF9"/>
    <w:rsid w:val="00411FD5"/>
    <w:rsid w:val="00412DA6"/>
    <w:rsid w:val="004242F5"/>
    <w:rsid w:val="0042709D"/>
    <w:rsid w:val="004302AB"/>
    <w:rsid w:val="00433AD0"/>
    <w:rsid w:val="00434950"/>
    <w:rsid w:val="0044377F"/>
    <w:rsid w:val="00446951"/>
    <w:rsid w:val="0044750E"/>
    <w:rsid w:val="00451F1F"/>
    <w:rsid w:val="0045289C"/>
    <w:rsid w:val="0046086D"/>
    <w:rsid w:val="004618FD"/>
    <w:rsid w:val="00461C76"/>
    <w:rsid w:val="004620ED"/>
    <w:rsid w:val="00464867"/>
    <w:rsid w:val="00472DFE"/>
    <w:rsid w:val="004809BE"/>
    <w:rsid w:val="00481DFA"/>
    <w:rsid w:val="0048268F"/>
    <w:rsid w:val="0048355A"/>
    <w:rsid w:val="00485FD2"/>
    <w:rsid w:val="00492BDE"/>
    <w:rsid w:val="00492DB4"/>
    <w:rsid w:val="00494CA5"/>
    <w:rsid w:val="00495693"/>
    <w:rsid w:val="00496800"/>
    <w:rsid w:val="004A4A2A"/>
    <w:rsid w:val="004A5B69"/>
    <w:rsid w:val="004B3CBC"/>
    <w:rsid w:val="004C1CBC"/>
    <w:rsid w:val="004C2175"/>
    <w:rsid w:val="004C5124"/>
    <w:rsid w:val="004D2C7A"/>
    <w:rsid w:val="004D535F"/>
    <w:rsid w:val="004E009C"/>
    <w:rsid w:val="004E09AC"/>
    <w:rsid w:val="004E249F"/>
    <w:rsid w:val="004E3000"/>
    <w:rsid w:val="004E443A"/>
    <w:rsid w:val="004E5304"/>
    <w:rsid w:val="004F0ACF"/>
    <w:rsid w:val="004F7794"/>
    <w:rsid w:val="004F7FF5"/>
    <w:rsid w:val="00500088"/>
    <w:rsid w:val="005008A5"/>
    <w:rsid w:val="00504AD5"/>
    <w:rsid w:val="00507EBC"/>
    <w:rsid w:val="005108F2"/>
    <w:rsid w:val="00511FCE"/>
    <w:rsid w:val="00512E99"/>
    <w:rsid w:val="005143C6"/>
    <w:rsid w:val="00514C5C"/>
    <w:rsid w:val="00521CB9"/>
    <w:rsid w:val="005221B8"/>
    <w:rsid w:val="005242AC"/>
    <w:rsid w:val="00526C55"/>
    <w:rsid w:val="0052767B"/>
    <w:rsid w:val="0053089C"/>
    <w:rsid w:val="00535557"/>
    <w:rsid w:val="00536595"/>
    <w:rsid w:val="005375FF"/>
    <w:rsid w:val="00540577"/>
    <w:rsid w:val="00541480"/>
    <w:rsid w:val="00541518"/>
    <w:rsid w:val="0054292F"/>
    <w:rsid w:val="00545983"/>
    <w:rsid w:val="00546B6C"/>
    <w:rsid w:val="00553C58"/>
    <w:rsid w:val="00562DC9"/>
    <w:rsid w:val="00563FDC"/>
    <w:rsid w:val="00564906"/>
    <w:rsid w:val="005666ED"/>
    <w:rsid w:val="00566954"/>
    <w:rsid w:val="00567A58"/>
    <w:rsid w:val="00571D1D"/>
    <w:rsid w:val="00580853"/>
    <w:rsid w:val="00582098"/>
    <w:rsid w:val="00585D7E"/>
    <w:rsid w:val="00593E53"/>
    <w:rsid w:val="00593FF6"/>
    <w:rsid w:val="00596788"/>
    <w:rsid w:val="005A0D2A"/>
    <w:rsid w:val="005A1820"/>
    <w:rsid w:val="005A3488"/>
    <w:rsid w:val="005A4596"/>
    <w:rsid w:val="005A4967"/>
    <w:rsid w:val="005A55AD"/>
    <w:rsid w:val="005B085C"/>
    <w:rsid w:val="005B137A"/>
    <w:rsid w:val="005B2FA5"/>
    <w:rsid w:val="005B38E5"/>
    <w:rsid w:val="005B3FE2"/>
    <w:rsid w:val="005D1A16"/>
    <w:rsid w:val="005D3022"/>
    <w:rsid w:val="005D493A"/>
    <w:rsid w:val="005D4D6E"/>
    <w:rsid w:val="005D6CA9"/>
    <w:rsid w:val="005D7E79"/>
    <w:rsid w:val="005E1373"/>
    <w:rsid w:val="005E2674"/>
    <w:rsid w:val="005E3ADE"/>
    <w:rsid w:val="005E61E1"/>
    <w:rsid w:val="005E63A0"/>
    <w:rsid w:val="005F0EF4"/>
    <w:rsid w:val="005F15B5"/>
    <w:rsid w:val="005F5741"/>
    <w:rsid w:val="00602C18"/>
    <w:rsid w:val="00603DF3"/>
    <w:rsid w:val="00604514"/>
    <w:rsid w:val="00607482"/>
    <w:rsid w:val="00610B54"/>
    <w:rsid w:val="00613FC7"/>
    <w:rsid w:val="00616BA2"/>
    <w:rsid w:val="00616DBD"/>
    <w:rsid w:val="00620A3D"/>
    <w:rsid w:val="00630358"/>
    <w:rsid w:val="00635B9F"/>
    <w:rsid w:val="00636B52"/>
    <w:rsid w:val="00640667"/>
    <w:rsid w:val="00641B25"/>
    <w:rsid w:val="00643D8E"/>
    <w:rsid w:val="00643E90"/>
    <w:rsid w:val="00644E69"/>
    <w:rsid w:val="0064541D"/>
    <w:rsid w:val="00645F75"/>
    <w:rsid w:val="0064770C"/>
    <w:rsid w:val="00660AFF"/>
    <w:rsid w:val="0066134E"/>
    <w:rsid w:val="006663E3"/>
    <w:rsid w:val="0066690B"/>
    <w:rsid w:val="00667363"/>
    <w:rsid w:val="00672486"/>
    <w:rsid w:val="006836BC"/>
    <w:rsid w:val="00683CBD"/>
    <w:rsid w:val="00683F65"/>
    <w:rsid w:val="00684085"/>
    <w:rsid w:val="00686FF6"/>
    <w:rsid w:val="00690252"/>
    <w:rsid w:val="00690DED"/>
    <w:rsid w:val="006929A8"/>
    <w:rsid w:val="00692E16"/>
    <w:rsid w:val="00693889"/>
    <w:rsid w:val="00696E86"/>
    <w:rsid w:val="00697F97"/>
    <w:rsid w:val="006A0687"/>
    <w:rsid w:val="006A3A1E"/>
    <w:rsid w:val="006A5162"/>
    <w:rsid w:val="006B32DE"/>
    <w:rsid w:val="006C0927"/>
    <w:rsid w:val="006D2965"/>
    <w:rsid w:val="006D3EA5"/>
    <w:rsid w:val="006D6042"/>
    <w:rsid w:val="006E113F"/>
    <w:rsid w:val="006E20D9"/>
    <w:rsid w:val="006E5229"/>
    <w:rsid w:val="006F1982"/>
    <w:rsid w:val="006F361A"/>
    <w:rsid w:val="006F3917"/>
    <w:rsid w:val="006F4A79"/>
    <w:rsid w:val="006F5764"/>
    <w:rsid w:val="006F6A8B"/>
    <w:rsid w:val="0070255F"/>
    <w:rsid w:val="00706B05"/>
    <w:rsid w:val="00706DA6"/>
    <w:rsid w:val="00711AA4"/>
    <w:rsid w:val="00712C8A"/>
    <w:rsid w:val="0072051E"/>
    <w:rsid w:val="00720D4F"/>
    <w:rsid w:val="007246AE"/>
    <w:rsid w:val="00724A9A"/>
    <w:rsid w:val="00726027"/>
    <w:rsid w:val="00726CAC"/>
    <w:rsid w:val="007324D2"/>
    <w:rsid w:val="00734497"/>
    <w:rsid w:val="00736219"/>
    <w:rsid w:val="00747AE2"/>
    <w:rsid w:val="007548B1"/>
    <w:rsid w:val="00756714"/>
    <w:rsid w:val="00756DB3"/>
    <w:rsid w:val="0075746C"/>
    <w:rsid w:val="00761E22"/>
    <w:rsid w:val="00762BF6"/>
    <w:rsid w:val="00763566"/>
    <w:rsid w:val="00763995"/>
    <w:rsid w:val="00764BDB"/>
    <w:rsid w:val="00764F03"/>
    <w:rsid w:val="0076653A"/>
    <w:rsid w:val="00766B56"/>
    <w:rsid w:val="0077192B"/>
    <w:rsid w:val="00771EF2"/>
    <w:rsid w:val="007747E2"/>
    <w:rsid w:val="00777291"/>
    <w:rsid w:val="00781D5E"/>
    <w:rsid w:val="00787B8A"/>
    <w:rsid w:val="00793C0F"/>
    <w:rsid w:val="00797461"/>
    <w:rsid w:val="007A0E61"/>
    <w:rsid w:val="007A35C4"/>
    <w:rsid w:val="007A5AE6"/>
    <w:rsid w:val="007A6832"/>
    <w:rsid w:val="007C0160"/>
    <w:rsid w:val="007C0AD9"/>
    <w:rsid w:val="007C22EC"/>
    <w:rsid w:val="007C41F0"/>
    <w:rsid w:val="007C65D8"/>
    <w:rsid w:val="007D151C"/>
    <w:rsid w:val="007E38CF"/>
    <w:rsid w:val="007F0F77"/>
    <w:rsid w:val="007F214B"/>
    <w:rsid w:val="007F2E15"/>
    <w:rsid w:val="007F3127"/>
    <w:rsid w:val="007F6710"/>
    <w:rsid w:val="007F6EFE"/>
    <w:rsid w:val="00802E57"/>
    <w:rsid w:val="008030F9"/>
    <w:rsid w:val="0080547E"/>
    <w:rsid w:val="008059A7"/>
    <w:rsid w:val="00807093"/>
    <w:rsid w:val="0081274F"/>
    <w:rsid w:val="0081316A"/>
    <w:rsid w:val="00813209"/>
    <w:rsid w:val="00814080"/>
    <w:rsid w:val="0082091F"/>
    <w:rsid w:val="00822B0C"/>
    <w:rsid w:val="00823FE1"/>
    <w:rsid w:val="008257F9"/>
    <w:rsid w:val="00826365"/>
    <w:rsid w:val="008275BC"/>
    <w:rsid w:val="008301C8"/>
    <w:rsid w:val="0083646A"/>
    <w:rsid w:val="00840B17"/>
    <w:rsid w:val="0084621B"/>
    <w:rsid w:val="008502B8"/>
    <w:rsid w:val="00855D50"/>
    <w:rsid w:val="00856904"/>
    <w:rsid w:val="008569D3"/>
    <w:rsid w:val="00863E22"/>
    <w:rsid w:val="00866053"/>
    <w:rsid w:val="00874D40"/>
    <w:rsid w:val="00881E06"/>
    <w:rsid w:val="00884403"/>
    <w:rsid w:val="00886E8A"/>
    <w:rsid w:val="008900FC"/>
    <w:rsid w:val="0089289A"/>
    <w:rsid w:val="00894170"/>
    <w:rsid w:val="008976E9"/>
    <w:rsid w:val="008A76DA"/>
    <w:rsid w:val="008A7E4C"/>
    <w:rsid w:val="008B3FE2"/>
    <w:rsid w:val="008C1039"/>
    <w:rsid w:val="008C19AE"/>
    <w:rsid w:val="008C6CE4"/>
    <w:rsid w:val="008C7378"/>
    <w:rsid w:val="008D09CB"/>
    <w:rsid w:val="008D27F4"/>
    <w:rsid w:val="008D3C0D"/>
    <w:rsid w:val="008D3E48"/>
    <w:rsid w:val="008D43A0"/>
    <w:rsid w:val="008D64A7"/>
    <w:rsid w:val="008E04A9"/>
    <w:rsid w:val="008E6B0D"/>
    <w:rsid w:val="008F009B"/>
    <w:rsid w:val="008F021D"/>
    <w:rsid w:val="008F101C"/>
    <w:rsid w:val="008F186A"/>
    <w:rsid w:val="008F356A"/>
    <w:rsid w:val="00901085"/>
    <w:rsid w:val="009016A6"/>
    <w:rsid w:val="009023EB"/>
    <w:rsid w:val="00903641"/>
    <w:rsid w:val="00903C6F"/>
    <w:rsid w:val="00905430"/>
    <w:rsid w:val="00905904"/>
    <w:rsid w:val="00914794"/>
    <w:rsid w:val="00920CE6"/>
    <w:rsid w:val="00930868"/>
    <w:rsid w:val="00930B77"/>
    <w:rsid w:val="00936C38"/>
    <w:rsid w:val="00937727"/>
    <w:rsid w:val="00942ACA"/>
    <w:rsid w:val="00942FC0"/>
    <w:rsid w:val="00946E33"/>
    <w:rsid w:val="0095014E"/>
    <w:rsid w:val="00952E03"/>
    <w:rsid w:val="0095566E"/>
    <w:rsid w:val="00955EE8"/>
    <w:rsid w:val="00960824"/>
    <w:rsid w:val="009617EE"/>
    <w:rsid w:val="00962694"/>
    <w:rsid w:val="009629E9"/>
    <w:rsid w:val="00962A94"/>
    <w:rsid w:val="00962ECE"/>
    <w:rsid w:val="009662F7"/>
    <w:rsid w:val="009673C4"/>
    <w:rsid w:val="009713DB"/>
    <w:rsid w:val="00971ACD"/>
    <w:rsid w:val="00972939"/>
    <w:rsid w:val="00973DF7"/>
    <w:rsid w:val="009765B7"/>
    <w:rsid w:val="009774CB"/>
    <w:rsid w:val="00980F20"/>
    <w:rsid w:val="00982C2E"/>
    <w:rsid w:val="00987539"/>
    <w:rsid w:val="00993320"/>
    <w:rsid w:val="00994C92"/>
    <w:rsid w:val="009A11B7"/>
    <w:rsid w:val="009A13A5"/>
    <w:rsid w:val="009A464C"/>
    <w:rsid w:val="009A6D8F"/>
    <w:rsid w:val="009B0F05"/>
    <w:rsid w:val="009B4832"/>
    <w:rsid w:val="009C1A07"/>
    <w:rsid w:val="009C452D"/>
    <w:rsid w:val="009C53B7"/>
    <w:rsid w:val="009C74BE"/>
    <w:rsid w:val="009D14BD"/>
    <w:rsid w:val="009D5E59"/>
    <w:rsid w:val="009E402C"/>
    <w:rsid w:val="009E44A0"/>
    <w:rsid w:val="009E4645"/>
    <w:rsid w:val="009E48EB"/>
    <w:rsid w:val="009E5CDB"/>
    <w:rsid w:val="009E7586"/>
    <w:rsid w:val="009F7625"/>
    <w:rsid w:val="00A02E1A"/>
    <w:rsid w:val="00A050A2"/>
    <w:rsid w:val="00A0650C"/>
    <w:rsid w:val="00A07478"/>
    <w:rsid w:val="00A11717"/>
    <w:rsid w:val="00A153CB"/>
    <w:rsid w:val="00A16533"/>
    <w:rsid w:val="00A20E3F"/>
    <w:rsid w:val="00A211B3"/>
    <w:rsid w:val="00A21DB4"/>
    <w:rsid w:val="00A2221F"/>
    <w:rsid w:val="00A26EC8"/>
    <w:rsid w:val="00A37D2C"/>
    <w:rsid w:val="00A42D9F"/>
    <w:rsid w:val="00A47732"/>
    <w:rsid w:val="00A5085D"/>
    <w:rsid w:val="00A50E2C"/>
    <w:rsid w:val="00A548E4"/>
    <w:rsid w:val="00A5536F"/>
    <w:rsid w:val="00A55748"/>
    <w:rsid w:val="00A60011"/>
    <w:rsid w:val="00A62620"/>
    <w:rsid w:val="00A637D6"/>
    <w:rsid w:val="00A63C72"/>
    <w:rsid w:val="00A664D7"/>
    <w:rsid w:val="00A7134F"/>
    <w:rsid w:val="00A755C2"/>
    <w:rsid w:val="00A759B9"/>
    <w:rsid w:val="00A7761A"/>
    <w:rsid w:val="00A8028B"/>
    <w:rsid w:val="00A81975"/>
    <w:rsid w:val="00A83B7A"/>
    <w:rsid w:val="00A857C9"/>
    <w:rsid w:val="00A877EA"/>
    <w:rsid w:val="00AA6E58"/>
    <w:rsid w:val="00AB3209"/>
    <w:rsid w:val="00AC148E"/>
    <w:rsid w:val="00AC568D"/>
    <w:rsid w:val="00AC7C78"/>
    <w:rsid w:val="00AD0198"/>
    <w:rsid w:val="00AD582C"/>
    <w:rsid w:val="00AE19B3"/>
    <w:rsid w:val="00AE48D0"/>
    <w:rsid w:val="00AF672D"/>
    <w:rsid w:val="00B01EDA"/>
    <w:rsid w:val="00B026C2"/>
    <w:rsid w:val="00B12B56"/>
    <w:rsid w:val="00B157AD"/>
    <w:rsid w:val="00B164AF"/>
    <w:rsid w:val="00B169B4"/>
    <w:rsid w:val="00B16E5C"/>
    <w:rsid w:val="00B17B90"/>
    <w:rsid w:val="00B23868"/>
    <w:rsid w:val="00B258FB"/>
    <w:rsid w:val="00B264AB"/>
    <w:rsid w:val="00B26C98"/>
    <w:rsid w:val="00B27177"/>
    <w:rsid w:val="00B271C0"/>
    <w:rsid w:val="00B3084C"/>
    <w:rsid w:val="00B3102E"/>
    <w:rsid w:val="00B318C8"/>
    <w:rsid w:val="00B36715"/>
    <w:rsid w:val="00B372E6"/>
    <w:rsid w:val="00B41598"/>
    <w:rsid w:val="00B4168A"/>
    <w:rsid w:val="00B42DBE"/>
    <w:rsid w:val="00B462C6"/>
    <w:rsid w:val="00B505BF"/>
    <w:rsid w:val="00B5096E"/>
    <w:rsid w:val="00B51E28"/>
    <w:rsid w:val="00B53238"/>
    <w:rsid w:val="00B561F4"/>
    <w:rsid w:val="00B62953"/>
    <w:rsid w:val="00B651DC"/>
    <w:rsid w:val="00B65FC8"/>
    <w:rsid w:val="00B66AE0"/>
    <w:rsid w:val="00B70057"/>
    <w:rsid w:val="00B72E29"/>
    <w:rsid w:val="00B75C05"/>
    <w:rsid w:val="00B77B37"/>
    <w:rsid w:val="00B82AC3"/>
    <w:rsid w:val="00B85C23"/>
    <w:rsid w:val="00B864DC"/>
    <w:rsid w:val="00B903AA"/>
    <w:rsid w:val="00B922E1"/>
    <w:rsid w:val="00B92A8B"/>
    <w:rsid w:val="00B9530C"/>
    <w:rsid w:val="00B968A9"/>
    <w:rsid w:val="00BA5038"/>
    <w:rsid w:val="00BB045A"/>
    <w:rsid w:val="00BB3791"/>
    <w:rsid w:val="00BB6AB2"/>
    <w:rsid w:val="00BB6C0D"/>
    <w:rsid w:val="00BB6D51"/>
    <w:rsid w:val="00BC7008"/>
    <w:rsid w:val="00BC78F7"/>
    <w:rsid w:val="00BD5BEC"/>
    <w:rsid w:val="00BD5C0F"/>
    <w:rsid w:val="00BE4308"/>
    <w:rsid w:val="00BE7372"/>
    <w:rsid w:val="00BF2C37"/>
    <w:rsid w:val="00BF3A8D"/>
    <w:rsid w:val="00BF529C"/>
    <w:rsid w:val="00BF6BAD"/>
    <w:rsid w:val="00BF70B2"/>
    <w:rsid w:val="00BF7AD5"/>
    <w:rsid w:val="00BF7DBB"/>
    <w:rsid w:val="00C02638"/>
    <w:rsid w:val="00C03025"/>
    <w:rsid w:val="00C050DA"/>
    <w:rsid w:val="00C07A2A"/>
    <w:rsid w:val="00C10352"/>
    <w:rsid w:val="00C1180D"/>
    <w:rsid w:val="00C15F29"/>
    <w:rsid w:val="00C16A52"/>
    <w:rsid w:val="00C1729A"/>
    <w:rsid w:val="00C17881"/>
    <w:rsid w:val="00C22637"/>
    <w:rsid w:val="00C23504"/>
    <w:rsid w:val="00C23F27"/>
    <w:rsid w:val="00C31CF6"/>
    <w:rsid w:val="00C40E03"/>
    <w:rsid w:val="00C540E0"/>
    <w:rsid w:val="00C55F91"/>
    <w:rsid w:val="00C63C6C"/>
    <w:rsid w:val="00C64233"/>
    <w:rsid w:val="00C642C9"/>
    <w:rsid w:val="00C746FF"/>
    <w:rsid w:val="00C7544E"/>
    <w:rsid w:val="00C7661A"/>
    <w:rsid w:val="00C8007F"/>
    <w:rsid w:val="00C80D1D"/>
    <w:rsid w:val="00C82C7B"/>
    <w:rsid w:val="00C84B6D"/>
    <w:rsid w:val="00C8741B"/>
    <w:rsid w:val="00C877F6"/>
    <w:rsid w:val="00C87AFA"/>
    <w:rsid w:val="00C92A18"/>
    <w:rsid w:val="00C953BD"/>
    <w:rsid w:val="00CA15F8"/>
    <w:rsid w:val="00CA1F4C"/>
    <w:rsid w:val="00CA5E03"/>
    <w:rsid w:val="00CB07F8"/>
    <w:rsid w:val="00CB494E"/>
    <w:rsid w:val="00CB7191"/>
    <w:rsid w:val="00CC1C03"/>
    <w:rsid w:val="00CC4411"/>
    <w:rsid w:val="00CC5762"/>
    <w:rsid w:val="00CC6A27"/>
    <w:rsid w:val="00CC744D"/>
    <w:rsid w:val="00CC7616"/>
    <w:rsid w:val="00CD28F5"/>
    <w:rsid w:val="00CD360E"/>
    <w:rsid w:val="00CD4151"/>
    <w:rsid w:val="00CD46F9"/>
    <w:rsid w:val="00CE1B3B"/>
    <w:rsid w:val="00CE3DCF"/>
    <w:rsid w:val="00CE4CC1"/>
    <w:rsid w:val="00CE5521"/>
    <w:rsid w:val="00CF4FA4"/>
    <w:rsid w:val="00CF561A"/>
    <w:rsid w:val="00D01133"/>
    <w:rsid w:val="00D0380E"/>
    <w:rsid w:val="00D0406A"/>
    <w:rsid w:val="00D04504"/>
    <w:rsid w:val="00D164F7"/>
    <w:rsid w:val="00D1657F"/>
    <w:rsid w:val="00D16EA1"/>
    <w:rsid w:val="00D214AD"/>
    <w:rsid w:val="00D25EBF"/>
    <w:rsid w:val="00D2603D"/>
    <w:rsid w:val="00D268A7"/>
    <w:rsid w:val="00D301B5"/>
    <w:rsid w:val="00D359B8"/>
    <w:rsid w:val="00D548E0"/>
    <w:rsid w:val="00D554BF"/>
    <w:rsid w:val="00D5607E"/>
    <w:rsid w:val="00D6099D"/>
    <w:rsid w:val="00D71C7C"/>
    <w:rsid w:val="00D7228F"/>
    <w:rsid w:val="00D74E89"/>
    <w:rsid w:val="00D77DB6"/>
    <w:rsid w:val="00D8013F"/>
    <w:rsid w:val="00D84F8F"/>
    <w:rsid w:val="00D85E4C"/>
    <w:rsid w:val="00D86477"/>
    <w:rsid w:val="00D971EB"/>
    <w:rsid w:val="00D97965"/>
    <w:rsid w:val="00DA3067"/>
    <w:rsid w:val="00DA32C4"/>
    <w:rsid w:val="00DA35DB"/>
    <w:rsid w:val="00DB465F"/>
    <w:rsid w:val="00DB58BA"/>
    <w:rsid w:val="00DB6138"/>
    <w:rsid w:val="00DB65AC"/>
    <w:rsid w:val="00DB7048"/>
    <w:rsid w:val="00DC1E35"/>
    <w:rsid w:val="00DC2616"/>
    <w:rsid w:val="00DC295B"/>
    <w:rsid w:val="00DC35F9"/>
    <w:rsid w:val="00DC471D"/>
    <w:rsid w:val="00DD33BA"/>
    <w:rsid w:val="00DD57AF"/>
    <w:rsid w:val="00DD5841"/>
    <w:rsid w:val="00DD5DB2"/>
    <w:rsid w:val="00DD7626"/>
    <w:rsid w:val="00DE0A56"/>
    <w:rsid w:val="00DE1024"/>
    <w:rsid w:val="00DF372C"/>
    <w:rsid w:val="00DF373C"/>
    <w:rsid w:val="00DF3BB4"/>
    <w:rsid w:val="00DF443A"/>
    <w:rsid w:val="00DF75DB"/>
    <w:rsid w:val="00E00447"/>
    <w:rsid w:val="00E007F3"/>
    <w:rsid w:val="00E01666"/>
    <w:rsid w:val="00E02B78"/>
    <w:rsid w:val="00E0322A"/>
    <w:rsid w:val="00E03B2B"/>
    <w:rsid w:val="00E06C46"/>
    <w:rsid w:val="00E06D9E"/>
    <w:rsid w:val="00E148A8"/>
    <w:rsid w:val="00E227F8"/>
    <w:rsid w:val="00E24E0C"/>
    <w:rsid w:val="00E262B4"/>
    <w:rsid w:val="00E27C6D"/>
    <w:rsid w:val="00E45798"/>
    <w:rsid w:val="00E4712C"/>
    <w:rsid w:val="00E52393"/>
    <w:rsid w:val="00E54658"/>
    <w:rsid w:val="00E56CFF"/>
    <w:rsid w:val="00E607B4"/>
    <w:rsid w:val="00E61185"/>
    <w:rsid w:val="00E616DD"/>
    <w:rsid w:val="00E620E7"/>
    <w:rsid w:val="00E63DDF"/>
    <w:rsid w:val="00E710E7"/>
    <w:rsid w:val="00E71934"/>
    <w:rsid w:val="00E72E1F"/>
    <w:rsid w:val="00E73871"/>
    <w:rsid w:val="00E73FB9"/>
    <w:rsid w:val="00E750A9"/>
    <w:rsid w:val="00E7796B"/>
    <w:rsid w:val="00E859BC"/>
    <w:rsid w:val="00E85BB8"/>
    <w:rsid w:val="00E863A9"/>
    <w:rsid w:val="00E91380"/>
    <w:rsid w:val="00E97051"/>
    <w:rsid w:val="00EA17E6"/>
    <w:rsid w:val="00EA27F6"/>
    <w:rsid w:val="00EA3687"/>
    <w:rsid w:val="00EA3D04"/>
    <w:rsid w:val="00EA4AD1"/>
    <w:rsid w:val="00EA5E68"/>
    <w:rsid w:val="00EB0C8E"/>
    <w:rsid w:val="00EB2979"/>
    <w:rsid w:val="00EB6073"/>
    <w:rsid w:val="00EC0562"/>
    <w:rsid w:val="00ED6B4F"/>
    <w:rsid w:val="00EE39D8"/>
    <w:rsid w:val="00EF2AC9"/>
    <w:rsid w:val="00EF48ED"/>
    <w:rsid w:val="00EF53E1"/>
    <w:rsid w:val="00EF60A3"/>
    <w:rsid w:val="00EF6B93"/>
    <w:rsid w:val="00F01714"/>
    <w:rsid w:val="00F03A44"/>
    <w:rsid w:val="00F1079E"/>
    <w:rsid w:val="00F13C6A"/>
    <w:rsid w:val="00F14F97"/>
    <w:rsid w:val="00F154A7"/>
    <w:rsid w:val="00F15566"/>
    <w:rsid w:val="00F2077C"/>
    <w:rsid w:val="00F22855"/>
    <w:rsid w:val="00F314D0"/>
    <w:rsid w:val="00F334E6"/>
    <w:rsid w:val="00F35E80"/>
    <w:rsid w:val="00F42278"/>
    <w:rsid w:val="00F424CC"/>
    <w:rsid w:val="00F432E6"/>
    <w:rsid w:val="00F443D8"/>
    <w:rsid w:val="00F44580"/>
    <w:rsid w:val="00F44D9B"/>
    <w:rsid w:val="00F51E45"/>
    <w:rsid w:val="00F534FC"/>
    <w:rsid w:val="00F5696D"/>
    <w:rsid w:val="00F57AE4"/>
    <w:rsid w:val="00F6025F"/>
    <w:rsid w:val="00F6576B"/>
    <w:rsid w:val="00F666A5"/>
    <w:rsid w:val="00F66FF2"/>
    <w:rsid w:val="00F72733"/>
    <w:rsid w:val="00F77121"/>
    <w:rsid w:val="00F77E15"/>
    <w:rsid w:val="00F82A8C"/>
    <w:rsid w:val="00F84A43"/>
    <w:rsid w:val="00F86299"/>
    <w:rsid w:val="00F9019A"/>
    <w:rsid w:val="00F94368"/>
    <w:rsid w:val="00F94958"/>
    <w:rsid w:val="00FA2047"/>
    <w:rsid w:val="00FA331A"/>
    <w:rsid w:val="00FA43F7"/>
    <w:rsid w:val="00FA5FAD"/>
    <w:rsid w:val="00FA7390"/>
    <w:rsid w:val="00FB02F4"/>
    <w:rsid w:val="00FB3B62"/>
    <w:rsid w:val="00FB5553"/>
    <w:rsid w:val="00FB6902"/>
    <w:rsid w:val="00FC4C1A"/>
    <w:rsid w:val="00FC6E59"/>
    <w:rsid w:val="00FD08ED"/>
    <w:rsid w:val="00FD0F03"/>
    <w:rsid w:val="00FD641D"/>
    <w:rsid w:val="00FE1E9E"/>
    <w:rsid w:val="00FE341F"/>
    <w:rsid w:val="00FE7C72"/>
    <w:rsid w:val="00FF0CA9"/>
    <w:rsid w:val="00FF18A8"/>
    <w:rsid w:val="00FF3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525082-5ABC-43E5-8841-32DE186A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3566"/>
    <w:pPr>
      <w:keepNext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locked/>
    <w:rsid w:val="000361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E27C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8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57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763566"/>
    <w:pPr>
      <w:spacing w:line="360" w:lineRule="auto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9578EB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763566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578EB"/>
    <w:rPr>
      <w:sz w:val="24"/>
      <w:szCs w:val="24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DF373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6E20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E20D9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0361FD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0361FD"/>
    <w:rPr>
      <w:rFonts w:eastAsia="Times New Roman"/>
      <w:color w:val="000000"/>
      <w:sz w:val="28"/>
      <w:szCs w:val="28"/>
      <w:lang w:val="ru-RU" w:eastAsia="ru-RU"/>
    </w:rPr>
  </w:style>
  <w:style w:type="paragraph" w:customStyle="1" w:styleId="ConsPlusNormal">
    <w:name w:val="ConsPlusNormal"/>
    <w:rsid w:val="000361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Нормальный"/>
    <w:uiPriority w:val="99"/>
    <w:rsid w:val="000361FD"/>
    <w:pPr>
      <w:snapToGrid w:val="0"/>
    </w:pPr>
  </w:style>
  <w:style w:type="paragraph" w:customStyle="1" w:styleId="Style5">
    <w:name w:val="Style5"/>
    <w:basedOn w:val="a"/>
    <w:uiPriority w:val="99"/>
    <w:rsid w:val="000361FD"/>
    <w:pPr>
      <w:widowControl w:val="0"/>
      <w:autoSpaceDE w:val="0"/>
      <w:autoSpaceDN w:val="0"/>
      <w:adjustRightInd w:val="0"/>
      <w:spacing w:line="274" w:lineRule="exact"/>
      <w:ind w:firstLine="566"/>
    </w:pPr>
  </w:style>
  <w:style w:type="paragraph" w:customStyle="1" w:styleId="Style3">
    <w:name w:val="Style3"/>
    <w:basedOn w:val="a"/>
    <w:uiPriority w:val="99"/>
    <w:rsid w:val="000361FD"/>
    <w:pPr>
      <w:widowControl w:val="0"/>
      <w:autoSpaceDE w:val="0"/>
      <w:autoSpaceDN w:val="0"/>
      <w:adjustRightInd w:val="0"/>
      <w:spacing w:line="276" w:lineRule="exact"/>
      <w:ind w:firstLine="595"/>
      <w:jc w:val="both"/>
    </w:pPr>
  </w:style>
  <w:style w:type="character" w:customStyle="1" w:styleId="FontStyle24">
    <w:name w:val="Font Style24"/>
    <w:basedOn w:val="a0"/>
    <w:uiPriority w:val="99"/>
    <w:rsid w:val="000361FD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99"/>
    <w:qFormat/>
    <w:locked/>
    <w:rsid w:val="000361FD"/>
    <w:rPr>
      <w:b/>
      <w:bCs/>
    </w:rPr>
  </w:style>
  <w:style w:type="paragraph" w:customStyle="1" w:styleId="af">
    <w:name w:val="Содержимое таблицы"/>
    <w:basedOn w:val="a"/>
    <w:uiPriority w:val="99"/>
    <w:rsid w:val="000361FD"/>
    <w:pPr>
      <w:widowControl w:val="0"/>
      <w:suppressLineNumbers/>
      <w:suppressAutoHyphens/>
    </w:pPr>
    <w:rPr>
      <w:kern w:val="2"/>
    </w:rPr>
  </w:style>
  <w:style w:type="paragraph" w:customStyle="1" w:styleId="21">
    <w:name w:val="Заголовок 21"/>
    <w:basedOn w:val="a"/>
    <w:next w:val="a"/>
    <w:uiPriority w:val="99"/>
    <w:rsid w:val="000361FD"/>
    <w:pPr>
      <w:keepNext/>
      <w:widowControl w:val="0"/>
      <w:tabs>
        <w:tab w:val="num" w:pos="360"/>
        <w:tab w:val="left" w:pos="4253"/>
      </w:tabs>
      <w:suppressAutoHyphens/>
      <w:outlineLvl w:val="1"/>
    </w:pPr>
    <w:rPr>
      <w:b/>
      <w:bCs/>
      <w:kern w:val="2"/>
    </w:rPr>
  </w:style>
  <w:style w:type="paragraph" w:customStyle="1" w:styleId="22">
    <w:name w:val="Заголовок 22"/>
    <w:basedOn w:val="a"/>
    <w:next w:val="a"/>
    <w:uiPriority w:val="99"/>
    <w:rsid w:val="000361FD"/>
    <w:pPr>
      <w:keepNext/>
      <w:widowControl w:val="0"/>
      <w:tabs>
        <w:tab w:val="num" w:pos="360"/>
        <w:tab w:val="left" w:pos="4253"/>
      </w:tabs>
      <w:suppressAutoHyphens/>
      <w:outlineLvl w:val="1"/>
    </w:pPr>
    <w:rPr>
      <w:b/>
      <w:bCs/>
      <w:kern w:val="2"/>
    </w:rPr>
  </w:style>
  <w:style w:type="paragraph" w:styleId="af0">
    <w:name w:val="Normal (Web)"/>
    <w:basedOn w:val="a"/>
    <w:uiPriority w:val="99"/>
    <w:rsid w:val="000361FD"/>
    <w:pPr>
      <w:spacing w:before="100" w:beforeAutospacing="1" w:after="100" w:afterAutospacing="1"/>
    </w:pPr>
  </w:style>
  <w:style w:type="paragraph" w:styleId="af1">
    <w:name w:val="Title"/>
    <w:basedOn w:val="a"/>
    <w:link w:val="af2"/>
    <w:qFormat/>
    <w:locked/>
    <w:rsid w:val="00B903AA"/>
    <w:pPr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B903AA"/>
    <w:rPr>
      <w:sz w:val="28"/>
    </w:rPr>
  </w:style>
  <w:style w:type="paragraph" w:styleId="af3">
    <w:name w:val="Subtitle"/>
    <w:basedOn w:val="a"/>
    <w:link w:val="af4"/>
    <w:qFormat/>
    <w:locked/>
    <w:rsid w:val="00B903AA"/>
    <w:pPr>
      <w:jc w:val="center"/>
    </w:pPr>
    <w:rPr>
      <w:b/>
      <w:sz w:val="30"/>
      <w:szCs w:val="20"/>
    </w:rPr>
  </w:style>
  <w:style w:type="character" w:customStyle="1" w:styleId="af4">
    <w:name w:val="Подзаголовок Знак"/>
    <w:basedOn w:val="a0"/>
    <w:link w:val="af3"/>
    <w:rsid w:val="00B903AA"/>
    <w:rPr>
      <w:b/>
      <w:sz w:val="30"/>
    </w:rPr>
  </w:style>
  <w:style w:type="character" w:styleId="af5">
    <w:name w:val="Hyperlink"/>
    <w:basedOn w:val="a0"/>
    <w:rsid w:val="00B903AA"/>
    <w:rPr>
      <w:color w:val="0000FF"/>
      <w:u w:val="single"/>
    </w:rPr>
  </w:style>
  <w:style w:type="table" w:styleId="af6">
    <w:name w:val="Table Grid"/>
    <w:basedOn w:val="a1"/>
    <w:uiPriority w:val="99"/>
    <w:rsid w:val="00E750A9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83646A"/>
  </w:style>
  <w:style w:type="paragraph" w:styleId="af8">
    <w:name w:val="header"/>
    <w:basedOn w:val="a"/>
    <w:link w:val="af9"/>
    <w:uiPriority w:val="99"/>
    <w:unhideWhenUsed/>
    <w:rsid w:val="0083646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3646A"/>
    <w:rPr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D16EA1"/>
    <w:pPr>
      <w:widowControl/>
      <w:spacing w:before="360" w:after="240"/>
      <w:ind w:firstLine="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994C92"/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C2CE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E710E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23">
    <w:name w:val="СТИЛЬ АР 2 подраздел Знак"/>
    <w:rsid w:val="00EA17E6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rsid w:val="00266CDF"/>
    <w:pPr>
      <w:suppressAutoHyphens/>
      <w:spacing w:after="200"/>
      <w:ind w:left="720"/>
      <w:contextualSpacing/>
    </w:pPr>
    <w:rPr>
      <w:rFonts w:ascii="Liberation Serif" w:eastAsia="Droid Sans Fallback" w:hAnsi="Liberation Serif" w:cs="Droid Sans Devanagari"/>
      <w:kern w:val="2"/>
      <w:lang w:eastAsia="zh-CN" w:bidi="hi-IN"/>
    </w:rPr>
  </w:style>
  <w:style w:type="paragraph" w:customStyle="1" w:styleId="110">
    <w:name w:val="Рег. Основной текст уровнеь 1.1 (базовый)"/>
    <w:basedOn w:val="ConsPlusNormal"/>
    <w:qFormat/>
    <w:rsid w:val="000B3CDC"/>
    <w:pPr>
      <w:widowControl/>
      <w:suppressAutoHyphens/>
      <w:overflowPunct w:val="0"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E27C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4">
    <w:name w:val="СТИЛЬ АР 2 подраздел"/>
    <w:basedOn w:val="2-"/>
    <w:qFormat/>
    <w:rsid w:val="00667363"/>
    <w:pPr>
      <w:suppressAutoHyphens/>
      <w:overflowPunct w:val="0"/>
      <w:autoSpaceDE/>
      <w:autoSpaceDN/>
      <w:adjustRightInd/>
      <w:spacing w:before="0" w:after="0"/>
      <w:ind w:left="3621"/>
      <w:outlineLvl w:val="9"/>
    </w:pPr>
    <w:rPr>
      <w:bCs/>
      <w:i w:val="0"/>
      <w:sz w:val="24"/>
      <w:szCs w:val="24"/>
      <w:lang w:eastAsia="zh-CN"/>
    </w:rPr>
  </w:style>
  <w:style w:type="paragraph" w:styleId="afa">
    <w:name w:val="footnote text"/>
    <w:basedOn w:val="a"/>
    <w:link w:val="afb"/>
    <w:rsid w:val="008F101C"/>
    <w:pPr>
      <w:suppressLineNumbers/>
      <w:suppressAutoHyphens/>
      <w:ind w:left="340" w:hanging="340"/>
    </w:pPr>
    <w:rPr>
      <w:rFonts w:ascii="Liberation Serif" w:eastAsia="Droid Sans Fallback" w:hAnsi="Liberation Serif" w:cs="Droid Sans Devanagari"/>
      <w:kern w:val="2"/>
      <w:sz w:val="20"/>
      <w:szCs w:val="20"/>
      <w:lang w:eastAsia="zh-CN" w:bidi="hi-IN"/>
    </w:rPr>
  </w:style>
  <w:style w:type="character" w:customStyle="1" w:styleId="afb">
    <w:name w:val="Текст сноски Знак"/>
    <w:basedOn w:val="a0"/>
    <w:link w:val="afa"/>
    <w:rsid w:val="008F101C"/>
    <w:rPr>
      <w:rFonts w:ascii="Liberation Serif" w:eastAsia="Droid Sans Fallback" w:hAnsi="Liberation Serif" w:cs="Droid Sans Devanagari"/>
      <w:kern w:val="2"/>
      <w:lang w:eastAsia="zh-CN" w:bidi="hi-IN"/>
    </w:rPr>
  </w:style>
  <w:style w:type="paragraph" w:customStyle="1" w:styleId="TableParagraph">
    <w:name w:val="Table Paragraph"/>
    <w:basedOn w:val="a"/>
    <w:uiPriority w:val="1"/>
    <w:qFormat/>
    <w:rsid w:val="001F1EEB"/>
    <w:pPr>
      <w:widowControl w:val="0"/>
      <w:autoSpaceDE w:val="0"/>
      <w:autoSpaceDN w:val="0"/>
      <w:spacing w:line="302" w:lineRule="exact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198&amp;date=28.06.2024&amp;dst=100014&amp;field=134" TargetMode="Externa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1198&amp;date=28.06.2024&amp;dst=100014&amp;field=134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1198&amp;date=28.06.2024&amp;dst=100014&amp;fie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MOB&amp;n=281699&amp;date=09.07.202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C9BB4-1568-4F6D-AFDA-A785632B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7974</Words>
  <Characters>45453</Characters>
  <Application>Microsoft Office Word</Application>
  <DocSecurity>0</DocSecurity>
  <Lines>378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 оплате труда работников муниципальных</vt:lpstr>
      <vt:lpstr>Об оплате труда работников муниципальных</vt:lpstr>
    </vt:vector>
  </TitlesOfParts>
  <Company>11</Company>
  <LinksUpToDate>false</LinksUpToDate>
  <CharactersWithSpaces>53321</CharactersWithSpaces>
  <SharedDoc>false</SharedDoc>
  <HLinks>
    <vt:vector size="18" baseType="variant"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mailto:sportcompodolsk@inbox.ru</vt:lpwstr>
      </vt:variant>
      <vt:variant>
        <vt:lpwstr/>
      </vt:variant>
      <vt:variant>
        <vt:i4>7798874</vt:i4>
      </vt:variant>
      <vt:variant>
        <vt:i4>3</vt:i4>
      </vt:variant>
      <vt:variant>
        <vt:i4>0</vt:i4>
      </vt:variant>
      <vt:variant>
        <vt:i4>5</vt:i4>
      </vt:variant>
      <vt:variant>
        <vt:lpwstr>mailto:sportcompodolsk@inbox.ru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mailto:sportcompodolsk@inbox.ru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работников муниципальных</dc:title>
  <dc:creator>1</dc:creator>
  <cp:lastModifiedBy>Болотникова Елизавета Валерьевна</cp:lastModifiedBy>
  <cp:revision>2</cp:revision>
  <cp:lastPrinted>2024-07-30T14:19:00Z</cp:lastPrinted>
  <dcterms:created xsi:type="dcterms:W3CDTF">2024-08-28T08:49:00Z</dcterms:created>
  <dcterms:modified xsi:type="dcterms:W3CDTF">2024-08-28T08:49:00Z</dcterms:modified>
</cp:coreProperties>
</file>